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5E32" w14:textId="4AB09357" w:rsidR="002E4C3E" w:rsidRDefault="002E4C3E"/>
    <w:p w14:paraId="38A4A0BC" w14:textId="65E16F72" w:rsidR="00163981" w:rsidRPr="00163981" w:rsidRDefault="00163981" w:rsidP="00163981">
      <w:pPr>
        <w:tabs>
          <w:tab w:val="left" w:pos="5387"/>
        </w:tabs>
        <w:spacing w:after="200" w:line="276" w:lineRule="auto"/>
        <w:jc w:val="center"/>
        <w:rPr>
          <w:rFonts w:ascii="Times New Roman" w:eastAsia="Calibri" w:hAnsi="Times New Roman" w:cs="Times New Roman"/>
          <w:b/>
          <w:color w:val="FFFF00"/>
        </w:rPr>
      </w:pPr>
      <w:r w:rsidRPr="00163981">
        <w:rPr>
          <w:rFonts w:ascii="Times New Roman" w:eastAsia="Calibri" w:hAnsi="Times New Roman" w:cs="Times New Roman"/>
          <w:b/>
        </w:rPr>
        <w:t>202</w:t>
      </w:r>
      <w:r w:rsidR="0074118A">
        <w:rPr>
          <w:rFonts w:ascii="Times New Roman" w:eastAsia="Calibri" w:hAnsi="Times New Roman" w:cs="Times New Roman"/>
          <w:b/>
        </w:rPr>
        <w:t>4</w:t>
      </w:r>
      <w:r w:rsidRPr="00163981">
        <w:rPr>
          <w:rFonts w:ascii="Times New Roman" w:eastAsia="Calibri" w:hAnsi="Times New Roman" w:cs="Times New Roman"/>
          <w:b/>
        </w:rPr>
        <w:t>-</w:t>
      </w:r>
      <w:proofErr w:type="gramStart"/>
      <w:r w:rsidRPr="00163981">
        <w:rPr>
          <w:rFonts w:ascii="Times New Roman" w:eastAsia="Calibri" w:hAnsi="Times New Roman" w:cs="Times New Roman"/>
          <w:b/>
        </w:rPr>
        <w:t>202</w:t>
      </w:r>
      <w:r w:rsidR="0074118A">
        <w:rPr>
          <w:rFonts w:ascii="Times New Roman" w:eastAsia="Calibri" w:hAnsi="Times New Roman" w:cs="Times New Roman"/>
          <w:b/>
        </w:rPr>
        <w:t>5</w:t>
      </w:r>
      <w:r w:rsidRPr="00163981">
        <w:rPr>
          <w:rFonts w:ascii="Times New Roman" w:eastAsia="Calibri" w:hAnsi="Times New Roman" w:cs="Times New Roman"/>
          <w:b/>
        </w:rPr>
        <w:t xml:space="preserve">  EĞİTİM</w:t>
      </w:r>
      <w:proofErr w:type="gramEnd"/>
      <w:r w:rsidRPr="00163981">
        <w:rPr>
          <w:rFonts w:ascii="Times New Roman" w:eastAsia="Calibri" w:hAnsi="Times New Roman" w:cs="Times New Roman"/>
          <w:b/>
        </w:rPr>
        <w:t xml:space="preserve">  ÖĞRETİM YILI ……………………………İLKOKULU </w:t>
      </w:r>
      <w:r w:rsidR="007F6914">
        <w:rPr>
          <w:rFonts w:ascii="Times New Roman" w:eastAsia="Calibri" w:hAnsi="Times New Roman" w:cs="Times New Roman"/>
          <w:b/>
        </w:rPr>
        <w:t xml:space="preserve">2. </w:t>
      </w:r>
      <w:r w:rsidRPr="00163981">
        <w:rPr>
          <w:rFonts w:ascii="Times New Roman" w:eastAsia="Calibri" w:hAnsi="Times New Roman" w:cs="Times New Roman"/>
          <w:b/>
        </w:rPr>
        <w:t>SINIF  HAYAT BİLGİSİ DERSİ ÜNİTELENDİRİLMİŞ YILLIK PLANI</w:t>
      </w:r>
    </w:p>
    <w:tbl>
      <w:tblPr>
        <w:tblStyle w:val="TabloKlavuzu"/>
        <w:tblW w:w="15701" w:type="dxa"/>
        <w:tblLayout w:type="fixed"/>
        <w:tblLook w:val="04A0" w:firstRow="1" w:lastRow="0" w:firstColumn="1" w:lastColumn="0" w:noHBand="0" w:noVBand="1"/>
      </w:tblPr>
      <w:tblGrid>
        <w:gridCol w:w="392"/>
        <w:gridCol w:w="430"/>
        <w:gridCol w:w="420"/>
        <w:gridCol w:w="3402"/>
        <w:gridCol w:w="5274"/>
        <w:gridCol w:w="1956"/>
        <w:gridCol w:w="1984"/>
        <w:gridCol w:w="1843"/>
      </w:tblGrid>
      <w:tr w:rsidR="00163981" w:rsidRPr="00163981" w14:paraId="5A2F44C7" w14:textId="77777777" w:rsidTr="003E349F">
        <w:tc>
          <w:tcPr>
            <w:tcW w:w="1242" w:type="dxa"/>
            <w:gridSpan w:val="3"/>
          </w:tcPr>
          <w:p w14:paraId="1EB70E89" w14:textId="77777777" w:rsidR="00163981" w:rsidRPr="00163981" w:rsidRDefault="00163981" w:rsidP="00163981">
            <w:pPr>
              <w:rPr>
                <w:rFonts w:ascii="Times New Roman" w:eastAsia="Calibri" w:hAnsi="Times New Roman" w:cs="Times New Roman"/>
                <w:b/>
                <w:sz w:val="16"/>
                <w:szCs w:val="16"/>
              </w:rPr>
            </w:pPr>
          </w:p>
          <w:p w14:paraId="6FB5671F" w14:textId="77777777" w:rsidR="00163981" w:rsidRPr="00163981" w:rsidRDefault="00163981" w:rsidP="00163981">
            <w:pPr>
              <w:jc w:val="center"/>
              <w:rPr>
                <w:rFonts w:ascii="Times New Roman" w:eastAsia="Calibri" w:hAnsi="Times New Roman" w:cs="Times New Roman"/>
                <w:b/>
              </w:rPr>
            </w:pPr>
            <w:r w:rsidRPr="00163981">
              <w:rPr>
                <w:rFonts w:ascii="Times New Roman" w:eastAsia="Calibri" w:hAnsi="Times New Roman" w:cs="Times New Roman"/>
                <w:b/>
              </w:rPr>
              <w:t>SÜRE</w:t>
            </w:r>
          </w:p>
        </w:tc>
        <w:tc>
          <w:tcPr>
            <w:tcW w:w="14459" w:type="dxa"/>
            <w:gridSpan w:val="5"/>
          </w:tcPr>
          <w:p w14:paraId="1D4209CC" w14:textId="77777777" w:rsidR="00163981" w:rsidRPr="00163981" w:rsidRDefault="00163981" w:rsidP="00163981">
            <w:pPr>
              <w:rPr>
                <w:rFonts w:ascii="Times New Roman" w:eastAsia="Calibri" w:hAnsi="Times New Roman" w:cs="Times New Roman"/>
                <w:b/>
                <w:bCs/>
                <w:sz w:val="16"/>
                <w:szCs w:val="16"/>
              </w:rPr>
            </w:pPr>
          </w:p>
          <w:p w14:paraId="097EA291" w14:textId="65123EE3" w:rsidR="00163981" w:rsidRPr="00163981" w:rsidRDefault="00163981" w:rsidP="00163981">
            <w:pPr>
              <w:rPr>
                <w:rFonts w:ascii="Times New Roman" w:eastAsia="Calibri" w:hAnsi="Times New Roman" w:cs="Times New Roman"/>
              </w:rPr>
            </w:pPr>
            <w:bookmarkStart w:id="0" w:name="_Hlk141538791"/>
            <w:r w:rsidRPr="00163981">
              <w:rPr>
                <w:rFonts w:ascii="Times New Roman" w:eastAsia="Calibri" w:hAnsi="Times New Roman" w:cs="Times New Roman"/>
                <w:b/>
                <w:bCs/>
              </w:rPr>
              <w:t>1.ÜNİTE: 2.1.</w:t>
            </w:r>
            <w:r w:rsidRPr="00163981">
              <w:rPr>
                <w:rFonts w:ascii="Times New Roman" w:eastAsia="Calibri" w:hAnsi="Times New Roman" w:cs="Times New Roman"/>
                <w:b/>
                <w:bCs/>
                <w:caps/>
                <w:sz w:val="20"/>
                <w:szCs w:val="20"/>
              </w:rPr>
              <w:t xml:space="preserve">Okulumuzda Hayat                                                                                                                                                                  </w:t>
            </w:r>
            <w:proofErr w:type="gramStart"/>
            <w:r w:rsidRPr="00163981">
              <w:rPr>
                <w:rFonts w:ascii="Times New Roman" w:eastAsia="Calibri" w:hAnsi="Times New Roman" w:cs="Times New Roman"/>
                <w:b/>
                <w:bCs/>
                <w:caps/>
                <w:sz w:val="20"/>
                <w:szCs w:val="20"/>
              </w:rPr>
              <w:t xml:space="preserve">   (</w:t>
            </w:r>
            <w:proofErr w:type="gramEnd"/>
            <w:r w:rsidR="00674E73">
              <w:rPr>
                <w:rFonts w:ascii="Times New Roman" w:eastAsia="Calibri" w:hAnsi="Times New Roman" w:cs="Times New Roman"/>
                <w:b/>
                <w:bCs/>
                <w:caps/>
                <w:sz w:val="20"/>
                <w:szCs w:val="20"/>
              </w:rPr>
              <w:t>09</w:t>
            </w:r>
            <w:r w:rsidR="00F34208">
              <w:rPr>
                <w:rFonts w:ascii="Times New Roman" w:eastAsia="Calibri" w:hAnsi="Times New Roman" w:cs="Times New Roman"/>
                <w:b/>
                <w:bCs/>
                <w:caps/>
                <w:sz w:val="20"/>
                <w:szCs w:val="20"/>
              </w:rPr>
              <w:t xml:space="preserve"> </w:t>
            </w:r>
            <w:r w:rsidRPr="00163981">
              <w:rPr>
                <w:rFonts w:ascii="Times New Roman" w:eastAsia="Calibri" w:hAnsi="Times New Roman" w:cs="Times New Roman"/>
                <w:b/>
                <w:bCs/>
                <w:caps/>
                <w:sz w:val="20"/>
                <w:szCs w:val="20"/>
              </w:rPr>
              <w:t xml:space="preserve">Eylül- </w:t>
            </w:r>
            <w:r w:rsidR="00367E34">
              <w:rPr>
                <w:rFonts w:ascii="Times New Roman" w:eastAsia="Calibri" w:hAnsi="Times New Roman" w:cs="Times New Roman"/>
                <w:b/>
                <w:bCs/>
                <w:caps/>
                <w:sz w:val="20"/>
                <w:szCs w:val="20"/>
              </w:rPr>
              <w:t>0</w:t>
            </w:r>
            <w:r w:rsidR="00674E73">
              <w:rPr>
                <w:rFonts w:ascii="Times New Roman" w:eastAsia="Calibri" w:hAnsi="Times New Roman" w:cs="Times New Roman"/>
                <w:b/>
                <w:bCs/>
                <w:caps/>
                <w:sz w:val="20"/>
                <w:szCs w:val="20"/>
              </w:rPr>
              <w:t>1</w:t>
            </w:r>
            <w:r w:rsidRPr="00163981">
              <w:rPr>
                <w:rFonts w:ascii="Times New Roman" w:eastAsia="Calibri" w:hAnsi="Times New Roman" w:cs="Times New Roman"/>
                <w:b/>
                <w:bCs/>
                <w:caps/>
                <w:sz w:val="20"/>
                <w:szCs w:val="20"/>
              </w:rPr>
              <w:t xml:space="preserve"> Kasım)</w:t>
            </w:r>
            <w:bookmarkEnd w:id="0"/>
          </w:p>
        </w:tc>
      </w:tr>
      <w:tr w:rsidR="00163981" w:rsidRPr="00163981" w14:paraId="568FFC4B" w14:textId="77777777" w:rsidTr="00674E73">
        <w:trPr>
          <w:trHeight w:val="1044"/>
        </w:trPr>
        <w:tc>
          <w:tcPr>
            <w:tcW w:w="392" w:type="dxa"/>
            <w:textDirection w:val="btLr"/>
          </w:tcPr>
          <w:p w14:paraId="626E77A8" w14:textId="77777777" w:rsidR="00163981" w:rsidRPr="00CE1B2B" w:rsidRDefault="00163981"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AY</w:t>
            </w:r>
          </w:p>
        </w:tc>
        <w:tc>
          <w:tcPr>
            <w:tcW w:w="430" w:type="dxa"/>
            <w:textDirection w:val="btLr"/>
          </w:tcPr>
          <w:p w14:paraId="42F1616A" w14:textId="77777777" w:rsidR="00163981" w:rsidRPr="00CE1B2B" w:rsidRDefault="00163981"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HAFTA</w:t>
            </w:r>
          </w:p>
        </w:tc>
        <w:tc>
          <w:tcPr>
            <w:tcW w:w="420" w:type="dxa"/>
            <w:textDirection w:val="btLr"/>
          </w:tcPr>
          <w:p w14:paraId="4133033D" w14:textId="77777777" w:rsidR="00163981" w:rsidRPr="00CE1B2B" w:rsidRDefault="00163981"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SAAT</w:t>
            </w:r>
          </w:p>
        </w:tc>
        <w:tc>
          <w:tcPr>
            <w:tcW w:w="3402" w:type="dxa"/>
            <w:vAlign w:val="center"/>
          </w:tcPr>
          <w:p w14:paraId="5D100BEE" w14:textId="77777777" w:rsidR="00163981" w:rsidRPr="00163981" w:rsidRDefault="00163981" w:rsidP="00163981">
            <w:pPr>
              <w:jc w:val="center"/>
              <w:rPr>
                <w:rFonts w:ascii="Times New Roman" w:eastAsia="Calibri" w:hAnsi="Times New Roman" w:cs="Times New Roman"/>
                <w:bCs/>
                <w:sz w:val="16"/>
                <w:szCs w:val="16"/>
              </w:rPr>
            </w:pPr>
          </w:p>
          <w:p w14:paraId="4BA6A252" w14:textId="77777777" w:rsidR="00163981" w:rsidRPr="00163981" w:rsidRDefault="00163981" w:rsidP="00163981">
            <w:pPr>
              <w:keepNext/>
              <w:jc w:val="center"/>
              <w:outlineLvl w:val="1"/>
              <w:rPr>
                <w:rFonts w:ascii="Times New Roman" w:eastAsia="Times New Roman" w:hAnsi="Times New Roman" w:cs="Times New Roman"/>
                <w:b/>
                <w:sz w:val="16"/>
                <w:szCs w:val="16"/>
                <w:lang w:eastAsia="tr-TR"/>
              </w:rPr>
            </w:pPr>
            <w:r w:rsidRPr="00163981">
              <w:rPr>
                <w:rFonts w:ascii="Times New Roman" w:eastAsia="Times New Roman" w:hAnsi="Times New Roman" w:cs="Times New Roman"/>
                <w:b/>
                <w:sz w:val="16"/>
                <w:szCs w:val="16"/>
                <w:lang w:eastAsia="tr-TR"/>
              </w:rPr>
              <w:t>KAZANIMLAR</w:t>
            </w:r>
          </w:p>
        </w:tc>
        <w:tc>
          <w:tcPr>
            <w:tcW w:w="5274" w:type="dxa"/>
            <w:vAlign w:val="center"/>
          </w:tcPr>
          <w:p w14:paraId="52ADFD1A" w14:textId="77777777" w:rsidR="00163981" w:rsidRPr="00163981" w:rsidRDefault="00163981" w:rsidP="00163981">
            <w:pPr>
              <w:jc w:val="center"/>
              <w:rPr>
                <w:rFonts w:ascii="Times New Roman" w:eastAsia="Calibri" w:hAnsi="Times New Roman" w:cs="Times New Roman"/>
                <w:bCs/>
                <w:sz w:val="18"/>
                <w:szCs w:val="18"/>
              </w:rPr>
            </w:pPr>
            <w:r w:rsidRPr="00163981">
              <w:rPr>
                <w:rFonts w:ascii="Times New Roman" w:eastAsia="Calibri" w:hAnsi="Times New Roman" w:cs="Times New Roman"/>
                <w:b/>
                <w:sz w:val="18"/>
                <w:szCs w:val="18"/>
              </w:rPr>
              <w:t>AÇIKLAMALAR/ ETKİNLİKLER</w:t>
            </w:r>
          </w:p>
        </w:tc>
        <w:tc>
          <w:tcPr>
            <w:tcW w:w="1956" w:type="dxa"/>
            <w:vAlign w:val="center"/>
          </w:tcPr>
          <w:p w14:paraId="77D3BC10" w14:textId="77777777" w:rsidR="00163981" w:rsidRPr="00163981" w:rsidRDefault="00163981" w:rsidP="00163981">
            <w:pPr>
              <w:rPr>
                <w:rFonts w:ascii="Times New Roman" w:eastAsia="Calibri" w:hAnsi="Times New Roman" w:cs="Times New Roman"/>
                <w:b/>
                <w:bCs/>
                <w:sz w:val="16"/>
                <w:szCs w:val="16"/>
              </w:rPr>
            </w:pPr>
          </w:p>
          <w:p w14:paraId="10E2A80D" w14:textId="77777777" w:rsidR="00163981" w:rsidRPr="00163981" w:rsidRDefault="00163981" w:rsidP="00163981">
            <w:pPr>
              <w:jc w:val="center"/>
              <w:rPr>
                <w:rFonts w:ascii="Times New Roman" w:eastAsia="Calibri" w:hAnsi="Times New Roman" w:cs="Times New Roman"/>
                <w:b/>
                <w:bCs/>
                <w:sz w:val="16"/>
                <w:szCs w:val="16"/>
              </w:rPr>
            </w:pPr>
            <w:proofErr w:type="gramStart"/>
            <w:r w:rsidRPr="00163981">
              <w:rPr>
                <w:rFonts w:ascii="Times New Roman" w:eastAsia="Calibri" w:hAnsi="Times New Roman" w:cs="Times New Roman"/>
                <w:b/>
                <w:sz w:val="16"/>
                <w:szCs w:val="16"/>
              </w:rPr>
              <w:t>ÖĞRENME  ÖĞRETME</w:t>
            </w:r>
            <w:proofErr w:type="gramEnd"/>
            <w:r w:rsidRPr="00163981">
              <w:rPr>
                <w:rFonts w:ascii="Times New Roman" w:eastAsia="Calibri" w:hAnsi="Times New Roman" w:cs="Times New Roman"/>
                <w:b/>
                <w:sz w:val="16"/>
                <w:szCs w:val="16"/>
              </w:rPr>
              <w:t xml:space="preserve">  YÖNTEM VE TEKNİKLERİ</w:t>
            </w:r>
          </w:p>
        </w:tc>
        <w:tc>
          <w:tcPr>
            <w:tcW w:w="1984" w:type="dxa"/>
            <w:vAlign w:val="center"/>
          </w:tcPr>
          <w:p w14:paraId="6255C679" w14:textId="77777777" w:rsidR="00163981" w:rsidRPr="00163981" w:rsidRDefault="00163981" w:rsidP="00163981">
            <w:pPr>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KULLANILAN EĞİTİM TEKNOLİJİLERİ,</w:t>
            </w:r>
          </w:p>
          <w:p w14:paraId="0FAC024D" w14:textId="77777777" w:rsidR="00163981" w:rsidRPr="00163981" w:rsidRDefault="00163981" w:rsidP="00163981">
            <w:pPr>
              <w:jc w:val="center"/>
              <w:rPr>
                <w:rFonts w:ascii="Times New Roman" w:eastAsia="Calibri" w:hAnsi="Times New Roman" w:cs="Times New Roman"/>
                <w:b/>
                <w:bCs/>
                <w:sz w:val="16"/>
                <w:szCs w:val="16"/>
              </w:rPr>
            </w:pPr>
            <w:r w:rsidRPr="00163981">
              <w:rPr>
                <w:rFonts w:ascii="Times New Roman" w:eastAsia="Calibri" w:hAnsi="Times New Roman" w:cs="Times New Roman"/>
                <w:b/>
                <w:sz w:val="16"/>
                <w:szCs w:val="16"/>
              </w:rPr>
              <w:t>ARAÇ VE GEREÇLERİ</w:t>
            </w:r>
          </w:p>
        </w:tc>
        <w:tc>
          <w:tcPr>
            <w:tcW w:w="1843" w:type="dxa"/>
            <w:vAlign w:val="center"/>
          </w:tcPr>
          <w:p w14:paraId="54E0FE7E" w14:textId="77777777" w:rsidR="00163981" w:rsidRPr="00163981" w:rsidRDefault="00163981" w:rsidP="00163981">
            <w:pPr>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Ölçme Değerlendirme Yöntem ve Araçları</w:t>
            </w:r>
          </w:p>
        </w:tc>
      </w:tr>
      <w:tr w:rsidR="00CE1B2B" w:rsidRPr="00163981" w14:paraId="4E501263" w14:textId="77777777" w:rsidTr="00674E73">
        <w:trPr>
          <w:cantSplit/>
          <w:trHeight w:val="1721"/>
        </w:trPr>
        <w:tc>
          <w:tcPr>
            <w:tcW w:w="392" w:type="dxa"/>
            <w:vMerge w:val="restart"/>
            <w:textDirection w:val="btLr"/>
            <w:vAlign w:val="center"/>
          </w:tcPr>
          <w:p w14:paraId="6CCE9EE3" w14:textId="77777777" w:rsidR="00CE1B2B" w:rsidRPr="00CE1B2B" w:rsidRDefault="00CE1B2B"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 xml:space="preserve">EYLÜL  </w:t>
            </w:r>
          </w:p>
        </w:tc>
        <w:tc>
          <w:tcPr>
            <w:tcW w:w="430" w:type="dxa"/>
            <w:vMerge w:val="restart"/>
            <w:tcBorders>
              <w:bottom w:val="single" w:sz="4" w:space="0" w:color="auto"/>
            </w:tcBorders>
            <w:textDirection w:val="btLr"/>
          </w:tcPr>
          <w:p w14:paraId="4DB25BE8" w14:textId="75D0980B" w:rsidR="00CE1B2B" w:rsidRPr="00CE1B2B" w:rsidRDefault="00D21504" w:rsidP="00163981">
            <w:pPr>
              <w:ind w:left="113" w:right="113"/>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 xml:space="preserve">09 </w:t>
            </w:r>
            <w:r w:rsidR="00CE1B2B" w:rsidRPr="00CE1B2B">
              <w:rPr>
                <w:rFonts w:ascii="Times New Roman" w:eastAsia="Calibri" w:hAnsi="Times New Roman" w:cs="Times New Roman"/>
                <w:b/>
                <w:sz w:val="20"/>
                <w:szCs w:val="20"/>
              </w:rPr>
              <w:t>-</w:t>
            </w:r>
            <w:proofErr w:type="gramEnd"/>
            <w:r>
              <w:rPr>
                <w:rFonts w:ascii="Times New Roman" w:eastAsia="Calibri" w:hAnsi="Times New Roman" w:cs="Times New Roman"/>
                <w:b/>
                <w:sz w:val="20"/>
                <w:szCs w:val="20"/>
              </w:rPr>
              <w:t xml:space="preserve"> </w:t>
            </w:r>
            <w:r w:rsidR="00CE1B2B" w:rsidRPr="00CE1B2B">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00CE1B2B" w:rsidRPr="00CE1B2B">
              <w:rPr>
                <w:rFonts w:ascii="Times New Roman" w:eastAsia="Calibri" w:hAnsi="Times New Roman" w:cs="Times New Roman"/>
                <w:b/>
                <w:sz w:val="20"/>
                <w:szCs w:val="20"/>
              </w:rPr>
              <w:t xml:space="preserve"> Eylül</w:t>
            </w:r>
          </w:p>
        </w:tc>
        <w:tc>
          <w:tcPr>
            <w:tcW w:w="420" w:type="dxa"/>
            <w:vMerge w:val="restart"/>
            <w:tcBorders>
              <w:bottom w:val="single" w:sz="4" w:space="0" w:color="auto"/>
            </w:tcBorders>
            <w:textDirection w:val="btLr"/>
          </w:tcPr>
          <w:p w14:paraId="4E7CAD6B" w14:textId="77777777" w:rsidR="00CE1B2B" w:rsidRPr="00CE1B2B" w:rsidRDefault="00CE1B2B"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 xml:space="preserve">4 </w:t>
            </w:r>
          </w:p>
        </w:tc>
        <w:tc>
          <w:tcPr>
            <w:tcW w:w="3402" w:type="dxa"/>
            <w:vMerge w:val="restart"/>
            <w:tcBorders>
              <w:bottom w:val="single" w:sz="4" w:space="0" w:color="auto"/>
            </w:tcBorders>
            <w:vAlign w:val="center"/>
          </w:tcPr>
          <w:p w14:paraId="2015CF6B" w14:textId="77777777" w:rsidR="00CE1B2B" w:rsidRPr="00163981" w:rsidRDefault="00CE1B2B" w:rsidP="00163981">
            <w:pPr>
              <w:rPr>
                <w:rFonts w:ascii="Times New Roman" w:eastAsia="Calibri" w:hAnsi="Times New Roman" w:cs="Times New Roman"/>
                <w:sz w:val="16"/>
                <w:szCs w:val="16"/>
              </w:rPr>
            </w:pPr>
          </w:p>
          <w:p w14:paraId="7FC304C6" w14:textId="77777777" w:rsidR="00CE1B2B" w:rsidRPr="00163981" w:rsidRDefault="00CE1B2B" w:rsidP="00163981">
            <w:pPr>
              <w:autoSpaceDE w:val="0"/>
              <w:autoSpaceDN w:val="0"/>
              <w:adjustRightInd w:val="0"/>
              <w:rPr>
                <w:rFonts w:ascii="Times New Roman" w:eastAsia="Calibri" w:hAnsi="Times New Roman" w:cs="Times New Roman"/>
                <w:bCs/>
                <w:sz w:val="16"/>
                <w:szCs w:val="16"/>
              </w:rPr>
            </w:pPr>
          </w:p>
          <w:p w14:paraId="779B1603" w14:textId="77777777" w:rsidR="00CE1B2B" w:rsidRPr="00163981" w:rsidRDefault="00CE1B2B" w:rsidP="00163981">
            <w:pPr>
              <w:autoSpaceDE w:val="0"/>
              <w:autoSpaceDN w:val="0"/>
              <w:adjustRightInd w:val="0"/>
              <w:rPr>
                <w:rFonts w:ascii="Times New Roman" w:eastAsia="Calibri" w:hAnsi="Times New Roman" w:cs="Times New Roman"/>
                <w:b/>
                <w:bCs/>
                <w:sz w:val="16"/>
                <w:szCs w:val="16"/>
              </w:rPr>
            </w:pPr>
          </w:p>
          <w:p w14:paraId="13A87B7C" w14:textId="77777777" w:rsidR="00CE1B2B" w:rsidRPr="00163981" w:rsidRDefault="00CE1B2B" w:rsidP="00163981">
            <w:pPr>
              <w:autoSpaceDE w:val="0"/>
              <w:autoSpaceDN w:val="0"/>
              <w:adjustRightInd w:val="0"/>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HB.2.1.1.</w:t>
            </w:r>
            <w:r w:rsidRPr="00163981">
              <w:rPr>
                <w:rFonts w:ascii="Times New Roman" w:eastAsia="Calibri" w:hAnsi="Times New Roman" w:cs="Times New Roman"/>
                <w:bCs/>
                <w:sz w:val="16"/>
                <w:szCs w:val="16"/>
              </w:rPr>
              <w:t xml:space="preserve"> Kendini farklı özellikleriyle tanıtır.</w:t>
            </w:r>
          </w:p>
          <w:p w14:paraId="41960A68" w14:textId="77777777" w:rsidR="00CE1B2B" w:rsidRPr="00163981" w:rsidRDefault="00CE1B2B" w:rsidP="00163981">
            <w:pPr>
              <w:rPr>
                <w:rFonts w:ascii="Times New Roman" w:eastAsia="Calibri" w:hAnsi="Times New Roman" w:cs="Times New Roman"/>
                <w:sz w:val="16"/>
                <w:szCs w:val="16"/>
              </w:rPr>
            </w:pPr>
          </w:p>
          <w:p w14:paraId="341A00C3" w14:textId="77777777" w:rsidR="00CE1B2B" w:rsidRPr="00163981" w:rsidRDefault="00CE1B2B" w:rsidP="00163981">
            <w:pPr>
              <w:rPr>
                <w:rFonts w:ascii="Times New Roman" w:eastAsia="Calibri" w:hAnsi="Times New Roman" w:cs="Times New Roman"/>
                <w:sz w:val="16"/>
                <w:szCs w:val="16"/>
              </w:rPr>
            </w:pPr>
          </w:p>
          <w:p w14:paraId="649C0F88" w14:textId="77777777" w:rsidR="00CE1B2B" w:rsidRPr="00163981" w:rsidRDefault="00CE1B2B" w:rsidP="00163981">
            <w:pPr>
              <w:rPr>
                <w:rFonts w:ascii="Times New Roman" w:eastAsia="Calibri" w:hAnsi="Times New Roman" w:cs="Times New Roman"/>
                <w:sz w:val="16"/>
                <w:szCs w:val="16"/>
              </w:rPr>
            </w:pPr>
          </w:p>
          <w:p w14:paraId="520CB450" w14:textId="77777777" w:rsidR="00CE1B2B" w:rsidRPr="00163981" w:rsidRDefault="00CE1B2B" w:rsidP="00163981">
            <w:pPr>
              <w:rPr>
                <w:rFonts w:ascii="Times New Roman" w:eastAsia="Calibri" w:hAnsi="Times New Roman" w:cs="Times New Roman"/>
                <w:sz w:val="16"/>
                <w:szCs w:val="16"/>
              </w:rPr>
            </w:pPr>
          </w:p>
        </w:tc>
        <w:tc>
          <w:tcPr>
            <w:tcW w:w="5274" w:type="dxa"/>
            <w:vMerge w:val="restart"/>
            <w:tcBorders>
              <w:bottom w:val="single" w:sz="4" w:space="0" w:color="auto"/>
            </w:tcBorders>
            <w:vAlign w:val="center"/>
          </w:tcPr>
          <w:p w14:paraId="4C6E4E15" w14:textId="77777777" w:rsidR="00CE1B2B" w:rsidRPr="00163981" w:rsidRDefault="00CE1B2B" w:rsidP="00163981">
            <w:pPr>
              <w:autoSpaceDE w:val="0"/>
              <w:autoSpaceDN w:val="0"/>
              <w:adjustRightInd w:val="0"/>
              <w:rPr>
                <w:rFonts w:ascii="Times New Roman" w:eastAsia="Calibri" w:hAnsi="Times New Roman" w:cs="Times New Roman"/>
                <w:b/>
                <w:sz w:val="18"/>
                <w:szCs w:val="18"/>
              </w:rPr>
            </w:pPr>
            <w:r w:rsidRPr="00163981">
              <w:rPr>
                <w:rFonts w:ascii="Times New Roman" w:eastAsia="Calibri" w:hAnsi="Times New Roman" w:cs="Times New Roman"/>
                <w:b/>
                <w:sz w:val="18"/>
                <w:szCs w:val="18"/>
              </w:rPr>
              <w:t>Ünitemize Başlarken</w:t>
            </w:r>
          </w:p>
          <w:p w14:paraId="0AC5374C" w14:textId="77777777" w:rsidR="007F6914" w:rsidRPr="00163981" w:rsidRDefault="00CE1B2B" w:rsidP="007F6914">
            <w:pPr>
              <w:autoSpaceDE w:val="0"/>
              <w:autoSpaceDN w:val="0"/>
              <w:adjustRightInd w:val="0"/>
              <w:rPr>
                <w:rFonts w:ascii="Times New Roman" w:eastAsia="Calibri" w:hAnsi="Times New Roman" w:cs="Times New Roman"/>
                <w:b/>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F6914" w:rsidRPr="007F6914">
              <w:rPr>
                <w:rFonts w:ascii="Times New Roman" w:eastAsia="Calibri" w:hAnsi="Times New Roman" w:cs="Times New Roman"/>
                <w:b/>
                <w:sz w:val="18"/>
                <w:szCs w:val="18"/>
              </w:rPr>
              <w:t>FARKLIYIM</w:t>
            </w:r>
          </w:p>
          <w:p w14:paraId="3EB6607C" w14:textId="4AE71C5A" w:rsidR="00CE1B2B" w:rsidRPr="00163981" w:rsidRDefault="00CE1B2B" w:rsidP="00163981">
            <w:pPr>
              <w:autoSpaceDE w:val="0"/>
              <w:autoSpaceDN w:val="0"/>
              <w:adjustRightInd w:val="0"/>
              <w:rPr>
                <w:rFonts w:ascii="Times New Roman" w:eastAsia="Calibri" w:hAnsi="Times New Roman" w:cs="Times New Roman"/>
                <w:b/>
                <w:sz w:val="18"/>
                <w:szCs w:val="18"/>
              </w:rPr>
            </w:pPr>
          </w:p>
          <w:p w14:paraId="75A03B40" w14:textId="77777777" w:rsidR="00CE1B2B" w:rsidRPr="00163981" w:rsidRDefault="00CE1B2B" w:rsidP="00163981">
            <w:pPr>
              <w:autoSpaceDE w:val="0"/>
              <w:autoSpaceDN w:val="0"/>
              <w:adjustRightInd w:val="0"/>
              <w:rPr>
                <w:rFonts w:ascii="ALFABET98" w:eastAsia="Calibri" w:hAnsi="ALFABET98" w:cs="ALFABET98"/>
                <w:b/>
                <w:sz w:val="18"/>
                <w:szCs w:val="18"/>
              </w:rPr>
            </w:pPr>
          </w:p>
          <w:p w14:paraId="793CB4BF"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28EF08E9"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Fiziksel özellikleri, hoşlandıkları, yapabildikleri ve yapmak istedikleri üzerinde durulur.</w:t>
            </w:r>
          </w:p>
        </w:tc>
        <w:tc>
          <w:tcPr>
            <w:tcW w:w="1956" w:type="dxa"/>
            <w:vMerge w:val="restart"/>
            <w:tcBorders>
              <w:bottom w:val="single" w:sz="4" w:space="0" w:color="auto"/>
            </w:tcBorders>
          </w:tcPr>
          <w:p w14:paraId="7535A07E"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255AF76A"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2DD257E1"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79821951"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0F123CAD"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49AE8340"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46EE1640"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p w14:paraId="36D87396"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1.Anlatım</w:t>
            </w:r>
          </w:p>
          <w:p w14:paraId="28D70F45"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2.Tüme varım</w:t>
            </w:r>
          </w:p>
          <w:p w14:paraId="5D71925F"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3. Tümdengelim</w:t>
            </w:r>
          </w:p>
          <w:p w14:paraId="69092B37"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4. Grup tartışması</w:t>
            </w:r>
          </w:p>
          <w:p w14:paraId="1FCBBB9E"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5. Gezi gözlem</w:t>
            </w:r>
          </w:p>
          <w:p w14:paraId="65E95FAF"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6. Gösteri</w:t>
            </w:r>
          </w:p>
          <w:p w14:paraId="45089AC2"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7. Soru yanıt</w:t>
            </w:r>
          </w:p>
          <w:p w14:paraId="7625EAAD"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8. Örnek olay</w:t>
            </w:r>
          </w:p>
          <w:p w14:paraId="27A8E5C3"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9. Beyin fırtınası</w:t>
            </w:r>
          </w:p>
          <w:p w14:paraId="15832782"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10. Canlandırma</w:t>
            </w:r>
          </w:p>
          <w:p w14:paraId="638F6C82"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11. Grup çalışmaları</w:t>
            </w:r>
          </w:p>
          <w:p w14:paraId="10429F9B"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12. Oyunlar</w:t>
            </w:r>
          </w:p>
          <w:p w14:paraId="66F1B1C2"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13. Rol yapma</w:t>
            </w:r>
          </w:p>
          <w:p w14:paraId="613D3F02"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 xml:space="preserve">14. </w:t>
            </w:r>
            <w:proofErr w:type="gramStart"/>
            <w:r w:rsidRPr="00163981">
              <w:rPr>
                <w:rFonts w:ascii="Times New Roman" w:eastAsia="Calibri" w:hAnsi="Times New Roman" w:cs="Times New Roman"/>
                <w:bCs/>
                <w:sz w:val="16"/>
                <w:szCs w:val="16"/>
              </w:rPr>
              <w:t>Canlandırma .</w:t>
            </w:r>
            <w:proofErr w:type="gramEnd"/>
          </w:p>
          <w:p w14:paraId="05A72046"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p>
          <w:p w14:paraId="778DCA29"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p>
          <w:p w14:paraId="15917198" w14:textId="77777777" w:rsidR="00CE1B2B" w:rsidRPr="00163981" w:rsidRDefault="00CE1B2B" w:rsidP="00163981">
            <w:pPr>
              <w:tabs>
                <w:tab w:val="left" w:pos="72"/>
                <w:tab w:val="left" w:pos="252"/>
              </w:tabs>
              <w:rPr>
                <w:rFonts w:ascii="Times New Roman" w:eastAsia="Calibri" w:hAnsi="Times New Roman" w:cs="Times New Roman"/>
                <w:sz w:val="16"/>
                <w:szCs w:val="16"/>
              </w:rPr>
            </w:pPr>
          </w:p>
        </w:tc>
        <w:tc>
          <w:tcPr>
            <w:tcW w:w="1984" w:type="dxa"/>
            <w:vMerge w:val="restart"/>
          </w:tcPr>
          <w:p w14:paraId="07BFA0E0"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5D8B5DE2"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469D7CE5" w14:textId="77777777" w:rsidR="00CE1B2B" w:rsidRPr="00163981" w:rsidRDefault="00CE1B2B" w:rsidP="00163981">
            <w:pPr>
              <w:rPr>
                <w:rFonts w:ascii="Times New Roman" w:eastAsia="Calibri" w:hAnsi="Times New Roman" w:cs="Times New Roman"/>
                <w:b/>
                <w:bCs/>
                <w:sz w:val="16"/>
                <w:szCs w:val="16"/>
              </w:rPr>
            </w:pPr>
          </w:p>
          <w:p w14:paraId="22CD3635" w14:textId="77777777" w:rsidR="00CE1B2B" w:rsidRPr="00163981" w:rsidRDefault="00CE1B2B" w:rsidP="00163981">
            <w:pPr>
              <w:rPr>
                <w:rFonts w:ascii="Times New Roman" w:eastAsia="Calibri" w:hAnsi="Times New Roman" w:cs="Times New Roman"/>
                <w:b/>
                <w:sz w:val="16"/>
                <w:szCs w:val="16"/>
              </w:rPr>
            </w:pPr>
            <w:r w:rsidRPr="00163981">
              <w:rPr>
                <w:rFonts w:ascii="Times New Roman" w:eastAsia="Calibri" w:hAnsi="Times New Roman" w:cs="Times New Roman"/>
                <w:b/>
                <w:bCs/>
                <w:sz w:val="16"/>
                <w:szCs w:val="16"/>
              </w:rPr>
              <w:t>İlköğretim Haftası</w:t>
            </w:r>
          </w:p>
          <w:p w14:paraId="35A56100"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24871D5C"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6E7E1C86"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7719332B"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1CCCE771" w14:textId="77777777" w:rsidR="00CE1B2B" w:rsidRPr="00163981" w:rsidRDefault="00CE1B2B" w:rsidP="00163981">
            <w:pPr>
              <w:tabs>
                <w:tab w:val="num" w:pos="0"/>
                <w:tab w:val="left" w:pos="72"/>
                <w:tab w:val="left" w:pos="252"/>
              </w:tabs>
              <w:rPr>
                <w:rFonts w:ascii="Times New Roman" w:eastAsia="Times New Roman" w:hAnsi="Times New Roman" w:cs="Times New Roman"/>
                <w:b/>
                <w:bCs/>
                <w:sz w:val="16"/>
                <w:szCs w:val="16"/>
                <w:lang w:eastAsia="tr-TR"/>
              </w:rPr>
            </w:pPr>
          </w:p>
          <w:p w14:paraId="7BD7A666" w14:textId="77777777" w:rsidR="00CE1B2B" w:rsidRPr="00163981" w:rsidRDefault="00CE1B2B" w:rsidP="00163981">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1B179AC8" w14:textId="061C4679" w:rsidR="00CE1B2B" w:rsidRPr="00163981" w:rsidRDefault="00CE1B2B" w:rsidP="00163981">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r w:rsidR="00C71CFC" w:rsidRPr="00163981">
              <w:rPr>
                <w:rFonts w:ascii="Times New Roman" w:eastAsia="Times New Roman" w:hAnsi="Times New Roman" w:cs="Times New Roman"/>
                <w:sz w:val="16"/>
                <w:szCs w:val="16"/>
                <w:lang w:eastAsia="tr-TR"/>
              </w:rPr>
              <w:t>Bilgisi Ders</w:t>
            </w:r>
            <w:r w:rsidRPr="00163981">
              <w:rPr>
                <w:rFonts w:ascii="Times New Roman" w:eastAsia="Times New Roman" w:hAnsi="Times New Roman" w:cs="Times New Roman"/>
                <w:sz w:val="16"/>
                <w:szCs w:val="16"/>
                <w:lang w:eastAsia="tr-TR"/>
              </w:rPr>
              <w:t xml:space="preserve"> Kitabımız</w:t>
            </w:r>
          </w:p>
          <w:p w14:paraId="7399AAB8"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69373A4B"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06C44D5B"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33D84412" w14:textId="77777777" w:rsidR="00CE1B2B" w:rsidRPr="00163981" w:rsidRDefault="00CE1B2B" w:rsidP="00163981">
            <w:pPr>
              <w:tabs>
                <w:tab w:val="num" w:pos="0"/>
                <w:tab w:val="left" w:pos="72"/>
                <w:tab w:val="left" w:pos="252"/>
              </w:tabs>
              <w:rPr>
                <w:rFonts w:ascii="Times New Roman" w:eastAsia="Calibri" w:hAnsi="Times New Roman" w:cs="Times New Roman"/>
                <w:b/>
                <w:bCs/>
                <w:sz w:val="16"/>
                <w:szCs w:val="16"/>
              </w:rPr>
            </w:pPr>
          </w:p>
          <w:p w14:paraId="0AB8403B"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5984DB2B"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58D8E240"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136CA518"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4A063627"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p>
          <w:p w14:paraId="6B5844FD" w14:textId="77777777" w:rsidR="00CE1B2B" w:rsidRPr="00163981" w:rsidRDefault="00CE1B2B" w:rsidP="00163981">
            <w:pPr>
              <w:tabs>
                <w:tab w:val="num" w:pos="0"/>
                <w:tab w:val="left" w:pos="72"/>
                <w:tab w:val="left" w:pos="252"/>
              </w:tabs>
              <w:rPr>
                <w:rFonts w:ascii="Times New Roman" w:eastAsia="Calibri" w:hAnsi="Times New Roman" w:cs="Times New Roman"/>
                <w:b/>
                <w:bCs/>
                <w:sz w:val="16"/>
                <w:szCs w:val="16"/>
              </w:rPr>
            </w:pPr>
          </w:p>
          <w:p w14:paraId="345BA169"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3A4C0A98"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123F2DB5"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1CC92CFB"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6CCF63CF" w14:textId="77777777" w:rsidR="00CE1B2B" w:rsidRPr="00163981" w:rsidRDefault="00CE1B2B"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6B34F91A" w14:textId="77777777" w:rsidR="00CE1B2B" w:rsidRPr="00163981" w:rsidRDefault="00CE1B2B" w:rsidP="00163981">
            <w:pPr>
              <w:rPr>
                <w:rFonts w:ascii="Times New Roman" w:eastAsia="Calibri" w:hAnsi="Times New Roman" w:cs="Times New Roman"/>
                <w:b/>
                <w:bCs/>
                <w:sz w:val="16"/>
                <w:szCs w:val="16"/>
              </w:rPr>
            </w:pPr>
          </w:p>
          <w:p w14:paraId="6A4552DA" w14:textId="77777777" w:rsidR="00CE1B2B" w:rsidRPr="00163981" w:rsidRDefault="00CE1B2B" w:rsidP="00163981">
            <w:pPr>
              <w:rPr>
                <w:rFonts w:ascii="Times New Roman" w:eastAsia="Calibri" w:hAnsi="Times New Roman" w:cs="Times New Roman"/>
                <w:b/>
                <w:bCs/>
                <w:sz w:val="16"/>
                <w:szCs w:val="16"/>
              </w:rPr>
            </w:pPr>
          </w:p>
          <w:p w14:paraId="00887181"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p>
          <w:p w14:paraId="0D772274"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p>
          <w:p w14:paraId="2E7185A6"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p>
          <w:p w14:paraId="5420F78D" w14:textId="77777777" w:rsidR="00CE1B2B" w:rsidRPr="00163981" w:rsidRDefault="00CE1B2B" w:rsidP="00163981">
            <w:pPr>
              <w:tabs>
                <w:tab w:val="num" w:pos="0"/>
                <w:tab w:val="left" w:pos="72"/>
                <w:tab w:val="left" w:pos="252"/>
              </w:tabs>
              <w:rPr>
                <w:rFonts w:ascii="Times New Roman" w:eastAsia="Calibri" w:hAnsi="Times New Roman" w:cs="Times New Roman"/>
                <w:sz w:val="16"/>
                <w:szCs w:val="16"/>
              </w:rPr>
            </w:pPr>
          </w:p>
          <w:p w14:paraId="0FC5ADEF" w14:textId="77777777" w:rsidR="00CE1B2B" w:rsidRPr="00163981" w:rsidRDefault="00CE1B2B" w:rsidP="00163981">
            <w:pPr>
              <w:rPr>
                <w:rFonts w:ascii="Times New Roman" w:eastAsia="Calibri" w:hAnsi="Times New Roman" w:cs="Times New Roman"/>
                <w:sz w:val="16"/>
                <w:szCs w:val="16"/>
              </w:rPr>
            </w:pPr>
          </w:p>
          <w:p w14:paraId="2DAE738E" w14:textId="77777777" w:rsidR="00CE1B2B" w:rsidRPr="00163981" w:rsidRDefault="00CE1B2B" w:rsidP="00163981">
            <w:pPr>
              <w:rPr>
                <w:rFonts w:ascii="Times New Roman" w:eastAsia="Calibri" w:hAnsi="Times New Roman" w:cs="Times New Roman"/>
                <w:sz w:val="16"/>
                <w:szCs w:val="16"/>
              </w:rPr>
            </w:pPr>
          </w:p>
          <w:p w14:paraId="1893DE3D" w14:textId="77777777" w:rsidR="00CE1B2B" w:rsidRPr="00163981" w:rsidRDefault="00CE1B2B" w:rsidP="00163981">
            <w:pPr>
              <w:rPr>
                <w:rFonts w:ascii="Times New Roman" w:eastAsia="Calibri" w:hAnsi="Times New Roman" w:cs="Times New Roman"/>
                <w:b/>
                <w:sz w:val="16"/>
                <w:szCs w:val="16"/>
              </w:rPr>
            </w:pPr>
          </w:p>
          <w:p w14:paraId="7BC180DB" w14:textId="77777777" w:rsidR="00CE1B2B" w:rsidRPr="00163981" w:rsidRDefault="00CE1B2B" w:rsidP="00163981">
            <w:pPr>
              <w:rPr>
                <w:rFonts w:ascii="Times New Roman" w:eastAsia="Calibri" w:hAnsi="Times New Roman" w:cs="Times New Roman"/>
                <w:sz w:val="16"/>
                <w:szCs w:val="16"/>
              </w:rPr>
            </w:pPr>
          </w:p>
          <w:p w14:paraId="49794253" w14:textId="77777777" w:rsidR="00CE1B2B" w:rsidRPr="00163981" w:rsidRDefault="00CE1B2B" w:rsidP="00163981">
            <w:pPr>
              <w:rPr>
                <w:rFonts w:ascii="Times New Roman" w:eastAsia="Calibri" w:hAnsi="Times New Roman" w:cs="Times New Roman"/>
                <w:sz w:val="16"/>
                <w:szCs w:val="16"/>
              </w:rPr>
            </w:pPr>
          </w:p>
          <w:p w14:paraId="4BF2523A" w14:textId="77777777" w:rsidR="00CE1B2B" w:rsidRPr="00163981" w:rsidRDefault="00CE1B2B" w:rsidP="00163981">
            <w:pPr>
              <w:rPr>
                <w:rFonts w:ascii="Times New Roman" w:eastAsia="Calibri" w:hAnsi="Times New Roman" w:cs="Times New Roman"/>
                <w:sz w:val="16"/>
                <w:szCs w:val="16"/>
              </w:rPr>
            </w:pPr>
          </w:p>
          <w:p w14:paraId="2A496060" w14:textId="77777777" w:rsidR="00CE1B2B" w:rsidRPr="00163981" w:rsidRDefault="00CE1B2B" w:rsidP="00163981">
            <w:pPr>
              <w:rPr>
                <w:rFonts w:ascii="Times New Roman" w:eastAsia="Calibri" w:hAnsi="Times New Roman" w:cs="Times New Roman"/>
                <w:b/>
                <w:sz w:val="16"/>
                <w:szCs w:val="16"/>
              </w:rPr>
            </w:pPr>
          </w:p>
          <w:p w14:paraId="5C030C87" w14:textId="77777777" w:rsidR="00CE1B2B" w:rsidRPr="00163981" w:rsidRDefault="00CE1B2B" w:rsidP="00163981">
            <w:pPr>
              <w:rPr>
                <w:rFonts w:ascii="Times New Roman" w:eastAsia="Calibri" w:hAnsi="Times New Roman" w:cs="Times New Roman"/>
                <w:sz w:val="16"/>
                <w:szCs w:val="16"/>
              </w:rPr>
            </w:pPr>
          </w:p>
        </w:tc>
        <w:tc>
          <w:tcPr>
            <w:tcW w:w="1843" w:type="dxa"/>
            <w:tcBorders>
              <w:bottom w:val="single" w:sz="4" w:space="0" w:color="auto"/>
            </w:tcBorders>
          </w:tcPr>
          <w:p w14:paraId="7C048615"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5498DB2C"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 xml:space="preserve">Kazanım </w:t>
            </w:r>
            <w:r w:rsidRPr="00163981">
              <w:rPr>
                <w:rFonts w:ascii="Times New Roman" w:eastAsia="Calibri" w:hAnsi="Times New Roman" w:cs="Times New Roman"/>
                <w:b/>
                <w:sz w:val="16"/>
                <w:szCs w:val="16"/>
              </w:rPr>
              <w:t>sözlü sunum</w:t>
            </w:r>
            <w:r w:rsidRPr="00163981">
              <w:rPr>
                <w:rFonts w:ascii="Times New Roman" w:eastAsia="Calibri" w:hAnsi="Times New Roman" w:cs="Times New Roman"/>
                <w:sz w:val="16"/>
                <w:szCs w:val="16"/>
              </w:rPr>
              <w:t xml:space="preserve"> ile değerlendirilebilir. </w:t>
            </w:r>
          </w:p>
          <w:p w14:paraId="071D1775"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02198946"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28B3E486" w14:textId="77777777" w:rsidR="00CE1B2B" w:rsidRPr="00163981" w:rsidRDefault="00CE1B2B" w:rsidP="00163981">
            <w:pPr>
              <w:autoSpaceDE w:val="0"/>
              <w:autoSpaceDN w:val="0"/>
              <w:adjustRightInd w:val="0"/>
              <w:rPr>
                <w:rFonts w:ascii="Times New Roman" w:eastAsia="Calibri" w:hAnsi="Times New Roman" w:cs="Times New Roman"/>
                <w:i/>
                <w:iCs/>
                <w:sz w:val="16"/>
                <w:szCs w:val="16"/>
              </w:rPr>
            </w:pPr>
            <w:r w:rsidRPr="00163981">
              <w:rPr>
                <w:rFonts w:ascii="Times New Roman" w:eastAsia="Calibri" w:hAnsi="Times New Roman" w:cs="Times New Roman"/>
                <w:sz w:val="16"/>
                <w:szCs w:val="16"/>
              </w:rPr>
              <w:t>Öğrencilerin isim ve soy isimleri sorulur</w:t>
            </w:r>
          </w:p>
          <w:p w14:paraId="1852B4F6" w14:textId="77777777" w:rsidR="00CE1B2B" w:rsidRPr="00163981" w:rsidRDefault="00CE1B2B" w:rsidP="00163981">
            <w:pPr>
              <w:autoSpaceDE w:val="0"/>
              <w:autoSpaceDN w:val="0"/>
              <w:adjustRightInd w:val="0"/>
              <w:rPr>
                <w:rFonts w:ascii="Times New Roman" w:eastAsia="Calibri" w:hAnsi="Times New Roman" w:cs="Times New Roman"/>
                <w:i/>
                <w:iCs/>
                <w:sz w:val="16"/>
                <w:szCs w:val="16"/>
              </w:rPr>
            </w:pPr>
          </w:p>
          <w:p w14:paraId="37F50866"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tc>
      </w:tr>
      <w:tr w:rsidR="00CE1B2B" w:rsidRPr="00163981" w14:paraId="0B8A31A1" w14:textId="77777777" w:rsidTr="00674E73">
        <w:trPr>
          <w:cantSplit/>
          <w:trHeight w:val="250"/>
        </w:trPr>
        <w:tc>
          <w:tcPr>
            <w:tcW w:w="392" w:type="dxa"/>
            <w:vMerge/>
            <w:textDirection w:val="btLr"/>
            <w:vAlign w:val="center"/>
          </w:tcPr>
          <w:p w14:paraId="70DE37EE" w14:textId="77777777" w:rsidR="00CE1B2B" w:rsidRPr="00CE1B2B" w:rsidRDefault="00CE1B2B" w:rsidP="00163981">
            <w:pPr>
              <w:ind w:left="113" w:right="113"/>
              <w:jc w:val="center"/>
              <w:rPr>
                <w:rFonts w:ascii="Times New Roman" w:eastAsia="Calibri" w:hAnsi="Times New Roman" w:cs="Times New Roman"/>
                <w:b/>
                <w:sz w:val="20"/>
                <w:szCs w:val="20"/>
              </w:rPr>
            </w:pPr>
          </w:p>
        </w:tc>
        <w:tc>
          <w:tcPr>
            <w:tcW w:w="430" w:type="dxa"/>
            <w:vMerge/>
            <w:textDirection w:val="btLr"/>
          </w:tcPr>
          <w:p w14:paraId="181488BE" w14:textId="77777777" w:rsidR="00CE1B2B" w:rsidRPr="00CE1B2B" w:rsidRDefault="00CE1B2B" w:rsidP="00163981">
            <w:pPr>
              <w:ind w:left="113" w:right="113"/>
              <w:jc w:val="center"/>
              <w:rPr>
                <w:rFonts w:ascii="Times New Roman" w:eastAsia="Calibri" w:hAnsi="Times New Roman" w:cs="Times New Roman"/>
                <w:b/>
                <w:sz w:val="20"/>
                <w:szCs w:val="20"/>
              </w:rPr>
            </w:pPr>
          </w:p>
        </w:tc>
        <w:tc>
          <w:tcPr>
            <w:tcW w:w="420" w:type="dxa"/>
            <w:vMerge/>
            <w:textDirection w:val="btLr"/>
          </w:tcPr>
          <w:p w14:paraId="66CEAE6C" w14:textId="77777777" w:rsidR="00CE1B2B" w:rsidRPr="00CE1B2B" w:rsidRDefault="00CE1B2B" w:rsidP="00163981">
            <w:pPr>
              <w:ind w:left="113" w:right="113"/>
              <w:jc w:val="center"/>
              <w:rPr>
                <w:rFonts w:ascii="Times New Roman" w:eastAsia="Calibri" w:hAnsi="Times New Roman" w:cs="Times New Roman"/>
                <w:b/>
                <w:sz w:val="20"/>
                <w:szCs w:val="20"/>
              </w:rPr>
            </w:pPr>
          </w:p>
        </w:tc>
        <w:tc>
          <w:tcPr>
            <w:tcW w:w="3402" w:type="dxa"/>
            <w:vMerge/>
            <w:vAlign w:val="center"/>
          </w:tcPr>
          <w:p w14:paraId="2206576D" w14:textId="77777777" w:rsidR="00CE1B2B" w:rsidRPr="00163981" w:rsidRDefault="00CE1B2B" w:rsidP="00163981">
            <w:pPr>
              <w:rPr>
                <w:rFonts w:ascii="Times New Roman" w:eastAsia="Calibri" w:hAnsi="Times New Roman" w:cs="Times New Roman"/>
                <w:sz w:val="16"/>
                <w:szCs w:val="16"/>
              </w:rPr>
            </w:pPr>
          </w:p>
        </w:tc>
        <w:tc>
          <w:tcPr>
            <w:tcW w:w="5274" w:type="dxa"/>
            <w:vMerge/>
            <w:vAlign w:val="center"/>
          </w:tcPr>
          <w:p w14:paraId="6854C38B"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tc>
        <w:tc>
          <w:tcPr>
            <w:tcW w:w="1956" w:type="dxa"/>
            <w:vMerge/>
          </w:tcPr>
          <w:p w14:paraId="16DE8843" w14:textId="77777777" w:rsidR="00CE1B2B" w:rsidRPr="00163981" w:rsidRDefault="00CE1B2B" w:rsidP="00163981">
            <w:pPr>
              <w:tabs>
                <w:tab w:val="left" w:pos="72"/>
                <w:tab w:val="left" w:pos="252"/>
              </w:tabs>
              <w:jc w:val="both"/>
              <w:rPr>
                <w:rFonts w:ascii="Times New Roman" w:eastAsia="Calibri" w:hAnsi="Times New Roman" w:cs="Times New Roman"/>
                <w:bCs/>
                <w:sz w:val="16"/>
                <w:szCs w:val="16"/>
              </w:rPr>
            </w:pPr>
          </w:p>
        </w:tc>
        <w:tc>
          <w:tcPr>
            <w:tcW w:w="1984" w:type="dxa"/>
            <w:vMerge/>
          </w:tcPr>
          <w:p w14:paraId="721E20DE" w14:textId="77777777" w:rsidR="00CE1B2B" w:rsidRPr="00163981" w:rsidRDefault="00CE1B2B" w:rsidP="00163981">
            <w:pPr>
              <w:rPr>
                <w:rFonts w:ascii="Times New Roman" w:eastAsia="Calibri" w:hAnsi="Times New Roman" w:cs="Times New Roman"/>
                <w:sz w:val="16"/>
                <w:szCs w:val="16"/>
              </w:rPr>
            </w:pPr>
          </w:p>
        </w:tc>
        <w:tc>
          <w:tcPr>
            <w:tcW w:w="1843" w:type="dxa"/>
            <w:vMerge w:val="restart"/>
          </w:tcPr>
          <w:p w14:paraId="08DFDD23" w14:textId="77777777" w:rsidR="00CE1B2B" w:rsidRPr="00163981" w:rsidRDefault="00CE1B2B" w:rsidP="00163981">
            <w:pPr>
              <w:rPr>
                <w:rFonts w:ascii="Times New Roman" w:eastAsia="Calibri" w:hAnsi="Times New Roman" w:cs="Times New Roman"/>
                <w:b/>
                <w:sz w:val="16"/>
                <w:szCs w:val="16"/>
              </w:rPr>
            </w:pPr>
            <w:r w:rsidRPr="00163981">
              <w:rPr>
                <w:rFonts w:ascii="Times New Roman" w:eastAsia="Calibri" w:hAnsi="Times New Roman" w:cs="Times New Roman"/>
                <w:b/>
                <w:sz w:val="16"/>
                <w:szCs w:val="16"/>
              </w:rPr>
              <w:t xml:space="preserve">                    </w:t>
            </w:r>
          </w:p>
          <w:p w14:paraId="0F333E31" w14:textId="77777777" w:rsidR="00CE1B2B" w:rsidRPr="00163981" w:rsidRDefault="00CE1B2B" w:rsidP="00163981">
            <w:pPr>
              <w:rPr>
                <w:rFonts w:ascii="Times New Roman" w:eastAsia="Calibri" w:hAnsi="Times New Roman" w:cs="Times New Roman"/>
                <w:b/>
                <w:sz w:val="16"/>
                <w:szCs w:val="16"/>
              </w:rPr>
            </w:pPr>
          </w:p>
          <w:p w14:paraId="3BE5934D" w14:textId="77777777" w:rsidR="00CE1B2B" w:rsidRPr="00163981" w:rsidRDefault="00CE1B2B" w:rsidP="00163981">
            <w:pPr>
              <w:rPr>
                <w:rFonts w:ascii="Times New Roman" w:eastAsia="Calibri" w:hAnsi="Times New Roman" w:cs="Times New Roman"/>
                <w:b/>
                <w:sz w:val="16"/>
                <w:szCs w:val="16"/>
              </w:rPr>
            </w:pPr>
          </w:p>
          <w:p w14:paraId="7150BEF8" w14:textId="77777777" w:rsidR="00CE1B2B" w:rsidRPr="00163981" w:rsidRDefault="00CE1B2B"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Gözlem ve kontrol</w:t>
            </w:r>
          </w:p>
          <w:p w14:paraId="41BB33AB" w14:textId="77777777" w:rsidR="00CE1B2B" w:rsidRPr="00163981" w:rsidRDefault="00CE1B2B" w:rsidP="00163981">
            <w:pPr>
              <w:rPr>
                <w:rFonts w:ascii="Times New Roman" w:eastAsia="Calibri" w:hAnsi="Times New Roman" w:cs="Times New Roman"/>
                <w:b/>
                <w:sz w:val="18"/>
                <w:szCs w:val="18"/>
              </w:rPr>
            </w:pPr>
          </w:p>
          <w:p w14:paraId="45B9FF76" w14:textId="77777777" w:rsidR="00CE1B2B" w:rsidRPr="00163981" w:rsidRDefault="00CE1B2B" w:rsidP="00163981">
            <w:pPr>
              <w:rPr>
                <w:rFonts w:ascii="Times New Roman" w:eastAsia="Calibri" w:hAnsi="Times New Roman" w:cs="Times New Roman"/>
                <w:sz w:val="16"/>
                <w:szCs w:val="16"/>
              </w:rPr>
            </w:pPr>
          </w:p>
        </w:tc>
      </w:tr>
      <w:tr w:rsidR="00CE1B2B" w:rsidRPr="00163981" w14:paraId="10C022A7" w14:textId="77777777" w:rsidTr="00674E73">
        <w:trPr>
          <w:trHeight w:val="945"/>
        </w:trPr>
        <w:tc>
          <w:tcPr>
            <w:tcW w:w="392" w:type="dxa"/>
            <w:vMerge/>
            <w:textDirection w:val="btLr"/>
            <w:vAlign w:val="center"/>
          </w:tcPr>
          <w:p w14:paraId="4F9EA635" w14:textId="77777777" w:rsidR="00CE1B2B" w:rsidRPr="00CE1B2B" w:rsidRDefault="00CE1B2B" w:rsidP="00163981">
            <w:pPr>
              <w:ind w:left="113" w:right="113"/>
              <w:jc w:val="center"/>
              <w:rPr>
                <w:rFonts w:ascii="Times New Roman" w:eastAsia="Calibri" w:hAnsi="Times New Roman" w:cs="Times New Roman"/>
                <w:b/>
                <w:sz w:val="20"/>
                <w:szCs w:val="20"/>
              </w:rPr>
            </w:pPr>
          </w:p>
        </w:tc>
        <w:tc>
          <w:tcPr>
            <w:tcW w:w="430" w:type="dxa"/>
            <w:vMerge w:val="restart"/>
            <w:textDirection w:val="btLr"/>
            <w:vAlign w:val="center"/>
          </w:tcPr>
          <w:p w14:paraId="145B2C5A" w14:textId="110DFEDC" w:rsidR="00CE1B2B" w:rsidRPr="00CE1B2B" w:rsidRDefault="00CE1B2B"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1</w:t>
            </w:r>
            <w:r w:rsidR="00D21504">
              <w:rPr>
                <w:rFonts w:ascii="Times New Roman" w:eastAsia="Calibri" w:hAnsi="Times New Roman" w:cs="Times New Roman"/>
                <w:b/>
                <w:sz w:val="20"/>
                <w:szCs w:val="20"/>
              </w:rPr>
              <w:t>6</w:t>
            </w:r>
            <w:r w:rsidRPr="00CE1B2B">
              <w:rPr>
                <w:rFonts w:ascii="Times New Roman" w:eastAsia="Calibri" w:hAnsi="Times New Roman" w:cs="Times New Roman"/>
                <w:b/>
                <w:sz w:val="20"/>
                <w:szCs w:val="20"/>
              </w:rPr>
              <w:t>- 2</w:t>
            </w:r>
            <w:r w:rsidR="00D21504">
              <w:rPr>
                <w:rFonts w:ascii="Times New Roman" w:eastAsia="Calibri" w:hAnsi="Times New Roman" w:cs="Times New Roman"/>
                <w:b/>
                <w:sz w:val="20"/>
                <w:szCs w:val="20"/>
              </w:rPr>
              <w:t>0</w:t>
            </w:r>
            <w:r w:rsidRPr="00CE1B2B">
              <w:rPr>
                <w:rFonts w:ascii="Times New Roman" w:eastAsia="Calibri" w:hAnsi="Times New Roman" w:cs="Times New Roman"/>
                <w:b/>
                <w:sz w:val="20"/>
                <w:szCs w:val="20"/>
              </w:rPr>
              <w:t xml:space="preserve"> Eylül</w:t>
            </w:r>
          </w:p>
        </w:tc>
        <w:tc>
          <w:tcPr>
            <w:tcW w:w="420" w:type="dxa"/>
            <w:textDirection w:val="btLr"/>
            <w:vAlign w:val="center"/>
          </w:tcPr>
          <w:p w14:paraId="08C13E28" w14:textId="77777777" w:rsidR="00CE1B2B" w:rsidRPr="00CE1B2B" w:rsidRDefault="00CE1B2B" w:rsidP="00163981">
            <w:pPr>
              <w:keepNext/>
              <w:jc w:val="center"/>
              <w:outlineLvl w:val="0"/>
              <w:rPr>
                <w:rFonts w:ascii="Times New Roman" w:eastAsia="Times New Roman" w:hAnsi="Times New Roman" w:cs="Times New Roman"/>
                <w:b/>
                <w:bCs/>
                <w:sz w:val="20"/>
                <w:szCs w:val="20"/>
                <w:lang w:eastAsia="tr-TR"/>
              </w:rPr>
            </w:pPr>
            <w:r w:rsidRPr="00CE1B2B">
              <w:rPr>
                <w:rFonts w:ascii="Times New Roman" w:eastAsia="Times New Roman" w:hAnsi="Times New Roman" w:cs="Times New Roman"/>
                <w:b/>
                <w:bCs/>
                <w:sz w:val="20"/>
                <w:szCs w:val="20"/>
                <w:lang w:eastAsia="tr-TR"/>
              </w:rPr>
              <w:t xml:space="preserve"> 2 </w:t>
            </w:r>
          </w:p>
        </w:tc>
        <w:tc>
          <w:tcPr>
            <w:tcW w:w="3402" w:type="dxa"/>
            <w:vAlign w:val="center"/>
          </w:tcPr>
          <w:p w14:paraId="787A469D" w14:textId="77777777" w:rsidR="00CE1B2B" w:rsidRPr="00163981" w:rsidRDefault="00CE1B2B" w:rsidP="00163981">
            <w:pPr>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HB.2.1.2.</w:t>
            </w:r>
            <w:r w:rsidRPr="00163981">
              <w:rPr>
                <w:rFonts w:ascii="Times New Roman" w:eastAsia="Calibri" w:hAnsi="Times New Roman" w:cs="Times New Roman"/>
                <w:bCs/>
                <w:sz w:val="16"/>
                <w:szCs w:val="16"/>
              </w:rPr>
              <w:t xml:space="preserve"> Bireysel farklılıklara saygı duyar.</w:t>
            </w:r>
          </w:p>
          <w:p w14:paraId="05F3FD2F" w14:textId="77777777" w:rsidR="00CE1B2B" w:rsidRPr="00163981" w:rsidRDefault="00CE1B2B" w:rsidP="00163981">
            <w:pPr>
              <w:rPr>
                <w:rFonts w:ascii="Times New Roman" w:eastAsia="Calibri" w:hAnsi="Times New Roman" w:cs="Times New Roman"/>
                <w:sz w:val="16"/>
                <w:szCs w:val="16"/>
              </w:rPr>
            </w:pPr>
          </w:p>
        </w:tc>
        <w:tc>
          <w:tcPr>
            <w:tcW w:w="5274" w:type="dxa"/>
            <w:vAlign w:val="center"/>
          </w:tcPr>
          <w:p w14:paraId="7C44A932"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711BDB0C" w14:textId="2CE339EC" w:rsidR="00CE1B2B" w:rsidRPr="00163981" w:rsidRDefault="00CE1B2B" w:rsidP="00163981">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F6914">
              <w:rPr>
                <w:rFonts w:ascii="Times New Roman" w:eastAsia="Calibri" w:hAnsi="Times New Roman" w:cs="Times New Roman"/>
                <w:b/>
                <w:bCs/>
                <w:sz w:val="18"/>
                <w:szCs w:val="18"/>
              </w:rPr>
              <w:t xml:space="preserve"> </w:t>
            </w:r>
            <w:r w:rsidR="007F6914" w:rsidRPr="007F6914">
              <w:rPr>
                <w:rFonts w:ascii="Times New Roman" w:eastAsia="Calibri" w:hAnsi="Times New Roman" w:cs="Times New Roman"/>
                <w:b/>
                <w:bCs/>
                <w:sz w:val="18"/>
                <w:szCs w:val="18"/>
              </w:rPr>
              <w:t>BİREYSEL FARKLILIKLARIM</w:t>
            </w:r>
          </w:p>
          <w:p w14:paraId="54AF4D2D"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64308DE3"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tc>
        <w:tc>
          <w:tcPr>
            <w:tcW w:w="1956" w:type="dxa"/>
            <w:vMerge/>
          </w:tcPr>
          <w:p w14:paraId="35C035CD" w14:textId="77777777" w:rsidR="00CE1B2B" w:rsidRPr="00163981" w:rsidRDefault="00CE1B2B" w:rsidP="00163981">
            <w:pPr>
              <w:tabs>
                <w:tab w:val="left" w:pos="72"/>
                <w:tab w:val="left" w:pos="252"/>
              </w:tabs>
              <w:rPr>
                <w:rFonts w:ascii="Times New Roman" w:eastAsia="Calibri" w:hAnsi="Times New Roman" w:cs="Times New Roman"/>
                <w:sz w:val="16"/>
                <w:szCs w:val="16"/>
              </w:rPr>
            </w:pPr>
          </w:p>
        </w:tc>
        <w:tc>
          <w:tcPr>
            <w:tcW w:w="1984" w:type="dxa"/>
            <w:vMerge/>
          </w:tcPr>
          <w:p w14:paraId="29DCC860" w14:textId="77777777" w:rsidR="00CE1B2B" w:rsidRPr="00163981" w:rsidRDefault="00CE1B2B" w:rsidP="00163981">
            <w:pPr>
              <w:rPr>
                <w:rFonts w:ascii="Times New Roman" w:eastAsia="Calibri" w:hAnsi="Times New Roman" w:cs="Times New Roman"/>
                <w:sz w:val="16"/>
                <w:szCs w:val="16"/>
              </w:rPr>
            </w:pPr>
          </w:p>
        </w:tc>
        <w:tc>
          <w:tcPr>
            <w:tcW w:w="1843" w:type="dxa"/>
            <w:vMerge/>
          </w:tcPr>
          <w:p w14:paraId="15FFC89E"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tc>
      </w:tr>
      <w:tr w:rsidR="00CE1B2B" w:rsidRPr="00163981" w14:paraId="3D932C31" w14:textId="77777777" w:rsidTr="00674E73">
        <w:trPr>
          <w:trHeight w:val="924"/>
        </w:trPr>
        <w:tc>
          <w:tcPr>
            <w:tcW w:w="392" w:type="dxa"/>
            <w:vMerge/>
            <w:textDirection w:val="btLr"/>
            <w:vAlign w:val="center"/>
          </w:tcPr>
          <w:p w14:paraId="35FE1E8F" w14:textId="77777777" w:rsidR="00CE1B2B" w:rsidRPr="00CE1B2B" w:rsidRDefault="00CE1B2B" w:rsidP="00163981">
            <w:pPr>
              <w:ind w:left="113" w:right="113"/>
              <w:jc w:val="center"/>
              <w:rPr>
                <w:rFonts w:ascii="Times New Roman" w:eastAsia="Calibri" w:hAnsi="Times New Roman" w:cs="Times New Roman"/>
                <w:b/>
                <w:sz w:val="20"/>
                <w:szCs w:val="20"/>
              </w:rPr>
            </w:pPr>
          </w:p>
        </w:tc>
        <w:tc>
          <w:tcPr>
            <w:tcW w:w="430" w:type="dxa"/>
            <w:vMerge/>
            <w:textDirection w:val="btLr"/>
            <w:vAlign w:val="center"/>
          </w:tcPr>
          <w:p w14:paraId="70E72F22" w14:textId="77777777" w:rsidR="00CE1B2B" w:rsidRPr="00CE1B2B" w:rsidRDefault="00CE1B2B" w:rsidP="00163981">
            <w:pPr>
              <w:ind w:left="113" w:right="113"/>
              <w:jc w:val="center"/>
              <w:rPr>
                <w:rFonts w:ascii="Times New Roman" w:eastAsia="Calibri" w:hAnsi="Times New Roman" w:cs="Times New Roman"/>
                <w:b/>
                <w:sz w:val="20"/>
                <w:szCs w:val="20"/>
              </w:rPr>
            </w:pPr>
          </w:p>
        </w:tc>
        <w:tc>
          <w:tcPr>
            <w:tcW w:w="420" w:type="dxa"/>
            <w:textDirection w:val="btLr"/>
            <w:vAlign w:val="center"/>
          </w:tcPr>
          <w:p w14:paraId="70082DB9" w14:textId="77777777" w:rsidR="00CE1B2B" w:rsidRPr="00CE1B2B" w:rsidRDefault="00CE1B2B" w:rsidP="00163981">
            <w:pPr>
              <w:keepNext/>
              <w:jc w:val="center"/>
              <w:outlineLvl w:val="0"/>
              <w:rPr>
                <w:rFonts w:ascii="Times New Roman" w:eastAsia="Times New Roman" w:hAnsi="Times New Roman" w:cs="Times New Roman"/>
                <w:b/>
                <w:bCs/>
                <w:sz w:val="20"/>
                <w:szCs w:val="20"/>
                <w:lang w:eastAsia="tr-TR"/>
              </w:rPr>
            </w:pPr>
            <w:r w:rsidRPr="00CE1B2B">
              <w:rPr>
                <w:rFonts w:ascii="Times New Roman" w:eastAsia="Times New Roman" w:hAnsi="Times New Roman" w:cs="Times New Roman"/>
                <w:b/>
                <w:bCs/>
                <w:sz w:val="20"/>
                <w:szCs w:val="20"/>
                <w:lang w:eastAsia="tr-TR"/>
              </w:rPr>
              <w:t xml:space="preserve">2 </w:t>
            </w:r>
          </w:p>
        </w:tc>
        <w:tc>
          <w:tcPr>
            <w:tcW w:w="3402" w:type="dxa"/>
            <w:vAlign w:val="center"/>
          </w:tcPr>
          <w:p w14:paraId="04CF1483" w14:textId="77777777" w:rsidR="00CE1B2B" w:rsidRPr="00163981" w:rsidRDefault="00CE1B2B" w:rsidP="00163981">
            <w:pPr>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HB.2.1.3.</w:t>
            </w:r>
            <w:r w:rsidRPr="00163981">
              <w:rPr>
                <w:rFonts w:ascii="Times New Roman" w:eastAsia="Calibri" w:hAnsi="Times New Roman" w:cs="Times New Roman"/>
                <w:bCs/>
                <w:sz w:val="16"/>
                <w:szCs w:val="16"/>
              </w:rPr>
              <w:t xml:space="preserve"> Ders araç ve gereçlerini günlük ders programına göre hazırlar.</w:t>
            </w:r>
          </w:p>
          <w:p w14:paraId="17529446" w14:textId="77777777" w:rsidR="00CE1B2B" w:rsidRPr="00163981" w:rsidRDefault="00CE1B2B" w:rsidP="00163981">
            <w:pPr>
              <w:rPr>
                <w:rFonts w:ascii="Times New Roman" w:eastAsia="Calibri" w:hAnsi="Times New Roman" w:cs="Times New Roman"/>
                <w:bCs/>
                <w:sz w:val="16"/>
                <w:szCs w:val="16"/>
              </w:rPr>
            </w:pPr>
          </w:p>
          <w:p w14:paraId="560EFB20" w14:textId="77777777" w:rsidR="00CE1B2B" w:rsidRPr="00163981" w:rsidRDefault="00CE1B2B" w:rsidP="00163981">
            <w:pPr>
              <w:rPr>
                <w:rFonts w:ascii="Times New Roman" w:eastAsia="Calibri" w:hAnsi="Times New Roman" w:cs="Times New Roman"/>
                <w:bCs/>
                <w:sz w:val="16"/>
                <w:szCs w:val="16"/>
              </w:rPr>
            </w:pPr>
          </w:p>
        </w:tc>
        <w:tc>
          <w:tcPr>
            <w:tcW w:w="5274" w:type="dxa"/>
            <w:vAlign w:val="center"/>
          </w:tcPr>
          <w:p w14:paraId="17C4CF39" w14:textId="7DD48DB8" w:rsidR="00CE1B2B" w:rsidRPr="00163981" w:rsidRDefault="00CE1B2B" w:rsidP="00163981">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F6914" w:rsidRPr="007F6914">
              <w:rPr>
                <w:rFonts w:ascii="Times New Roman" w:hAnsi="Times New Roman" w:cs="Times New Roman"/>
                <w:b/>
                <w:bCs/>
                <w:sz w:val="18"/>
                <w:szCs w:val="18"/>
              </w:rPr>
              <w:t>DERS PROGRAMIMA UYARIM</w:t>
            </w:r>
          </w:p>
          <w:p w14:paraId="744E73F4"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iCs/>
                <w:sz w:val="18"/>
                <w:szCs w:val="18"/>
              </w:rPr>
              <w:t>Okul çantasının ders programına göre günlük olarak hazırlanması ve gereksiz ağırlaştırılmaması vurgulanır.</w:t>
            </w:r>
          </w:p>
        </w:tc>
        <w:tc>
          <w:tcPr>
            <w:tcW w:w="1956" w:type="dxa"/>
            <w:vMerge/>
          </w:tcPr>
          <w:p w14:paraId="00C344F7" w14:textId="77777777" w:rsidR="00CE1B2B" w:rsidRPr="00163981" w:rsidRDefault="00CE1B2B" w:rsidP="00163981">
            <w:pPr>
              <w:tabs>
                <w:tab w:val="left" w:pos="72"/>
                <w:tab w:val="left" w:pos="252"/>
              </w:tabs>
              <w:rPr>
                <w:rFonts w:ascii="Times New Roman" w:eastAsia="Calibri" w:hAnsi="Times New Roman" w:cs="Times New Roman"/>
                <w:sz w:val="16"/>
                <w:szCs w:val="16"/>
              </w:rPr>
            </w:pPr>
          </w:p>
        </w:tc>
        <w:tc>
          <w:tcPr>
            <w:tcW w:w="1984" w:type="dxa"/>
            <w:vMerge/>
          </w:tcPr>
          <w:p w14:paraId="5E396BCE" w14:textId="77777777" w:rsidR="00CE1B2B" w:rsidRPr="00163981" w:rsidRDefault="00CE1B2B" w:rsidP="00163981">
            <w:pPr>
              <w:rPr>
                <w:rFonts w:ascii="Times New Roman" w:eastAsia="Calibri" w:hAnsi="Times New Roman" w:cs="Times New Roman"/>
                <w:sz w:val="16"/>
                <w:szCs w:val="16"/>
              </w:rPr>
            </w:pPr>
          </w:p>
        </w:tc>
        <w:tc>
          <w:tcPr>
            <w:tcW w:w="1843" w:type="dxa"/>
          </w:tcPr>
          <w:p w14:paraId="5BE9A0E4" w14:textId="77777777" w:rsidR="00CE1B2B" w:rsidRPr="00163981" w:rsidRDefault="00CE1B2B" w:rsidP="00163981">
            <w:pPr>
              <w:rPr>
                <w:rFonts w:ascii="Times New Roman" w:eastAsia="Calibri" w:hAnsi="Times New Roman" w:cs="Times New Roman"/>
                <w:sz w:val="16"/>
                <w:szCs w:val="16"/>
              </w:rPr>
            </w:pPr>
          </w:p>
          <w:p w14:paraId="2CCE3514" w14:textId="77777777" w:rsidR="00CE1B2B" w:rsidRPr="00163981" w:rsidRDefault="00CE1B2B"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Ders programına göre okul çantamızda neler olması gerektiği sorulur.</w:t>
            </w:r>
          </w:p>
          <w:p w14:paraId="7DD70978" w14:textId="77777777" w:rsidR="00CE1B2B" w:rsidRPr="00163981" w:rsidRDefault="00CE1B2B" w:rsidP="00163981">
            <w:pPr>
              <w:rPr>
                <w:rFonts w:ascii="Times New Roman" w:eastAsia="Calibri" w:hAnsi="Times New Roman" w:cs="Times New Roman"/>
                <w:sz w:val="16"/>
                <w:szCs w:val="16"/>
              </w:rPr>
            </w:pPr>
          </w:p>
        </w:tc>
      </w:tr>
      <w:tr w:rsidR="00CE1B2B" w:rsidRPr="00163981" w14:paraId="3AE5422F" w14:textId="77777777" w:rsidTr="00674E73">
        <w:trPr>
          <w:trHeight w:val="1134"/>
        </w:trPr>
        <w:tc>
          <w:tcPr>
            <w:tcW w:w="392" w:type="dxa"/>
            <w:vMerge/>
            <w:textDirection w:val="btLr"/>
          </w:tcPr>
          <w:p w14:paraId="52132758" w14:textId="35F865E6" w:rsidR="00CE1B2B" w:rsidRPr="00CE1B2B" w:rsidRDefault="00CE1B2B" w:rsidP="00CE1B2B">
            <w:pPr>
              <w:spacing w:after="160" w:line="259" w:lineRule="auto"/>
              <w:rPr>
                <w:rFonts w:ascii="Times New Roman" w:eastAsia="Calibri" w:hAnsi="Times New Roman" w:cs="Times New Roman"/>
                <w:b/>
                <w:sz w:val="20"/>
                <w:szCs w:val="20"/>
              </w:rPr>
            </w:pPr>
          </w:p>
        </w:tc>
        <w:tc>
          <w:tcPr>
            <w:tcW w:w="430" w:type="dxa"/>
            <w:textDirection w:val="btLr"/>
          </w:tcPr>
          <w:p w14:paraId="43D9491D" w14:textId="77F2A440" w:rsidR="00CE1B2B" w:rsidRPr="00CE1B2B" w:rsidRDefault="00CE1B2B" w:rsidP="00163981">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2</w:t>
            </w:r>
            <w:r w:rsidR="00D21504">
              <w:rPr>
                <w:rFonts w:ascii="Times New Roman" w:eastAsia="Calibri" w:hAnsi="Times New Roman" w:cs="Times New Roman"/>
                <w:b/>
                <w:sz w:val="20"/>
                <w:szCs w:val="20"/>
              </w:rPr>
              <w:t>3</w:t>
            </w:r>
            <w:r w:rsidRPr="00CE1B2B">
              <w:rPr>
                <w:rFonts w:ascii="Times New Roman" w:eastAsia="Calibri" w:hAnsi="Times New Roman" w:cs="Times New Roman"/>
                <w:b/>
                <w:sz w:val="20"/>
                <w:szCs w:val="20"/>
              </w:rPr>
              <w:t xml:space="preserve">- </w:t>
            </w:r>
            <w:r w:rsidR="00037075">
              <w:rPr>
                <w:rFonts w:ascii="Times New Roman" w:eastAsia="Calibri" w:hAnsi="Times New Roman" w:cs="Times New Roman"/>
                <w:b/>
                <w:sz w:val="20"/>
                <w:szCs w:val="20"/>
              </w:rPr>
              <w:t>2</w:t>
            </w:r>
            <w:r w:rsidR="00D21504">
              <w:rPr>
                <w:rFonts w:ascii="Times New Roman" w:eastAsia="Calibri" w:hAnsi="Times New Roman" w:cs="Times New Roman"/>
                <w:b/>
                <w:sz w:val="20"/>
                <w:szCs w:val="20"/>
              </w:rPr>
              <w:t>7</w:t>
            </w:r>
            <w:r w:rsidRPr="00CE1B2B">
              <w:rPr>
                <w:rFonts w:ascii="Times New Roman" w:eastAsia="Calibri" w:hAnsi="Times New Roman" w:cs="Times New Roman"/>
                <w:b/>
                <w:sz w:val="20"/>
                <w:szCs w:val="20"/>
              </w:rPr>
              <w:t xml:space="preserve"> Eylül</w:t>
            </w:r>
          </w:p>
        </w:tc>
        <w:tc>
          <w:tcPr>
            <w:tcW w:w="420" w:type="dxa"/>
            <w:textDirection w:val="btLr"/>
          </w:tcPr>
          <w:p w14:paraId="01D6B7D4" w14:textId="77777777" w:rsidR="00CE1B2B" w:rsidRPr="00CE1B2B" w:rsidRDefault="00CE1B2B" w:rsidP="00163981">
            <w:pPr>
              <w:ind w:left="113" w:right="113"/>
              <w:rPr>
                <w:rFonts w:ascii="Times New Roman" w:eastAsia="Calibri" w:hAnsi="Times New Roman" w:cs="Times New Roman"/>
                <w:b/>
                <w:sz w:val="20"/>
                <w:szCs w:val="20"/>
              </w:rPr>
            </w:pPr>
            <w:r w:rsidRPr="00CE1B2B">
              <w:rPr>
                <w:rFonts w:ascii="Times New Roman" w:eastAsia="Calibri" w:hAnsi="Times New Roman" w:cs="Times New Roman"/>
                <w:b/>
                <w:sz w:val="20"/>
                <w:szCs w:val="20"/>
              </w:rPr>
              <w:t xml:space="preserve">        4 </w:t>
            </w:r>
          </w:p>
        </w:tc>
        <w:tc>
          <w:tcPr>
            <w:tcW w:w="3402" w:type="dxa"/>
            <w:vAlign w:val="center"/>
          </w:tcPr>
          <w:p w14:paraId="2556EEC6"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p>
          <w:p w14:paraId="1312E299"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HB.2.1.4.</w:t>
            </w:r>
            <w:r w:rsidRPr="00163981">
              <w:rPr>
                <w:rFonts w:ascii="Times New Roman" w:eastAsia="Calibri" w:hAnsi="Times New Roman" w:cs="Times New Roman"/>
                <w:sz w:val="16"/>
                <w:szCs w:val="16"/>
              </w:rPr>
              <w:t xml:space="preserve"> Sınıfla ilgili konularda karar alma süreçlerine katılır.</w:t>
            </w:r>
          </w:p>
          <w:p w14:paraId="568BC8B2" w14:textId="77777777" w:rsidR="00CE1B2B" w:rsidRPr="00163981" w:rsidRDefault="00CE1B2B"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 xml:space="preserve">  </w:t>
            </w:r>
          </w:p>
        </w:tc>
        <w:tc>
          <w:tcPr>
            <w:tcW w:w="5274" w:type="dxa"/>
            <w:vAlign w:val="center"/>
          </w:tcPr>
          <w:p w14:paraId="4B9F2895" w14:textId="1F61CDEC" w:rsidR="00CE1B2B" w:rsidRPr="00163981" w:rsidRDefault="00CE1B2B" w:rsidP="00163981">
            <w:pPr>
              <w:spacing w:before="20" w:after="20"/>
              <w:rPr>
                <w:rFonts w:ascii="Times New Roman" w:eastAsia="Times New Roman" w:hAnsi="Times New Roman" w:cs="Times New Roman"/>
                <w:sz w:val="18"/>
                <w:szCs w:val="18"/>
                <w:lang w:eastAsia="tr-TR"/>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F6914" w:rsidRPr="007F6914">
              <w:rPr>
                <w:rFonts w:ascii="Times New Roman" w:eastAsia="Times New Roman" w:hAnsi="Times New Roman" w:cs="Times New Roman"/>
                <w:b/>
                <w:bCs/>
                <w:sz w:val="18"/>
                <w:szCs w:val="18"/>
                <w:lang w:eastAsia="tr-TR"/>
              </w:rPr>
              <w:t>KARARLARA KATILIRIM</w:t>
            </w:r>
          </w:p>
          <w:p w14:paraId="33E4C6C1" w14:textId="77777777" w:rsidR="00CE1B2B" w:rsidRPr="00163981" w:rsidRDefault="00CE1B2B" w:rsidP="00163981">
            <w:pPr>
              <w:spacing w:before="20" w:after="20"/>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Farklı görüş ve çözümler çerçevesinde sınıf içi etkinliklerin belirlenmesi, planlanması, sınıf kurallarının oluşturulması, pano hazırlama ve sınıfın süslenmesi gibi konular üzerinde durulur. Kararlara katılma konusunda uygun iletişim dili kullanılması gerektiği vurgulanır. Ayrıca kararların öğretmen ve öğrencilerin katılımıyla alınmasına özen gösterilmelidir.</w:t>
            </w:r>
          </w:p>
          <w:p w14:paraId="6AA99FCB" w14:textId="493F6065" w:rsidR="00CE1B2B" w:rsidRPr="007F6914" w:rsidRDefault="00CE1B2B" w:rsidP="00163981">
            <w:pPr>
              <w:spacing w:before="20" w:after="20"/>
              <w:rPr>
                <w:rFonts w:ascii="Times New Roman" w:eastAsia="Times New Roman" w:hAnsi="Times New Roman" w:cs="Times New Roman"/>
                <w:b/>
                <w:bCs/>
                <w:sz w:val="18"/>
                <w:szCs w:val="18"/>
                <w:lang w:eastAsia="tr-TR"/>
              </w:rPr>
            </w:pPr>
          </w:p>
        </w:tc>
        <w:tc>
          <w:tcPr>
            <w:tcW w:w="1956" w:type="dxa"/>
            <w:vMerge/>
          </w:tcPr>
          <w:p w14:paraId="08642C1B" w14:textId="77777777" w:rsidR="00CE1B2B" w:rsidRPr="00163981" w:rsidRDefault="00CE1B2B" w:rsidP="00163981">
            <w:pPr>
              <w:tabs>
                <w:tab w:val="left" w:pos="72"/>
                <w:tab w:val="left" w:pos="252"/>
              </w:tabs>
              <w:rPr>
                <w:rFonts w:ascii="Times New Roman" w:eastAsia="Calibri" w:hAnsi="Times New Roman" w:cs="Times New Roman"/>
                <w:bCs/>
                <w:sz w:val="16"/>
                <w:szCs w:val="16"/>
              </w:rPr>
            </w:pPr>
          </w:p>
        </w:tc>
        <w:tc>
          <w:tcPr>
            <w:tcW w:w="1984" w:type="dxa"/>
            <w:vMerge/>
          </w:tcPr>
          <w:p w14:paraId="05FCB6DE" w14:textId="77777777" w:rsidR="00CE1B2B" w:rsidRPr="00163981" w:rsidRDefault="00CE1B2B" w:rsidP="00163981">
            <w:pPr>
              <w:rPr>
                <w:rFonts w:ascii="Times New Roman" w:eastAsia="Calibri" w:hAnsi="Times New Roman" w:cs="Times New Roman"/>
                <w:sz w:val="16"/>
                <w:szCs w:val="16"/>
              </w:rPr>
            </w:pPr>
          </w:p>
        </w:tc>
        <w:tc>
          <w:tcPr>
            <w:tcW w:w="1843" w:type="dxa"/>
            <w:vMerge w:val="restart"/>
          </w:tcPr>
          <w:p w14:paraId="4B0018D2" w14:textId="77777777" w:rsidR="00CE1B2B" w:rsidRPr="00163981" w:rsidRDefault="00CE1B2B" w:rsidP="00163981">
            <w:pPr>
              <w:rPr>
                <w:rFonts w:ascii="Times New Roman" w:eastAsia="Calibri" w:hAnsi="Times New Roman" w:cs="Times New Roman"/>
                <w:sz w:val="18"/>
                <w:szCs w:val="18"/>
              </w:rPr>
            </w:pPr>
          </w:p>
          <w:p w14:paraId="5DC516A4" w14:textId="77777777" w:rsidR="00CE1B2B" w:rsidRPr="00163981" w:rsidRDefault="00CE1B2B" w:rsidP="00163981">
            <w:pPr>
              <w:rPr>
                <w:rFonts w:ascii="Times New Roman" w:eastAsia="Calibri" w:hAnsi="Times New Roman" w:cs="Times New Roman"/>
                <w:sz w:val="18"/>
                <w:szCs w:val="18"/>
              </w:rPr>
            </w:pPr>
          </w:p>
          <w:p w14:paraId="6D02700F" w14:textId="77777777" w:rsidR="00CE1B2B" w:rsidRPr="00163981" w:rsidRDefault="00CE1B2B" w:rsidP="00163981">
            <w:pPr>
              <w:rPr>
                <w:rFonts w:ascii="Times New Roman" w:eastAsia="Calibri" w:hAnsi="Times New Roman" w:cs="Times New Roman"/>
                <w:sz w:val="18"/>
                <w:szCs w:val="18"/>
              </w:rPr>
            </w:pPr>
          </w:p>
          <w:p w14:paraId="1191F187" w14:textId="77777777" w:rsidR="00CE1B2B" w:rsidRPr="00163981" w:rsidRDefault="00CE1B2B" w:rsidP="00163981">
            <w:pPr>
              <w:rPr>
                <w:rFonts w:ascii="Times New Roman" w:eastAsia="Calibri" w:hAnsi="Times New Roman" w:cs="Times New Roman"/>
                <w:sz w:val="18"/>
                <w:szCs w:val="18"/>
              </w:rPr>
            </w:pPr>
          </w:p>
          <w:p w14:paraId="26EB881C" w14:textId="77777777" w:rsidR="00CE1B2B" w:rsidRPr="00163981" w:rsidRDefault="00CE1B2B" w:rsidP="00163981">
            <w:pPr>
              <w:rPr>
                <w:rFonts w:ascii="Times New Roman" w:eastAsia="Calibri" w:hAnsi="Times New Roman" w:cs="Times New Roman"/>
                <w:sz w:val="18"/>
                <w:szCs w:val="18"/>
              </w:rPr>
            </w:pPr>
          </w:p>
          <w:p w14:paraId="34D15943" w14:textId="77777777" w:rsidR="00CE1B2B" w:rsidRPr="00163981" w:rsidRDefault="00CE1B2B" w:rsidP="00163981">
            <w:pPr>
              <w:rPr>
                <w:rFonts w:ascii="Times New Roman" w:eastAsia="Calibri" w:hAnsi="Times New Roman" w:cs="Times New Roman"/>
                <w:sz w:val="18"/>
                <w:szCs w:val="18"/>
              </w:rPr>
            </w:pPr>
          </w:p>
          <w:p w14:paraId="5E5A36EE" w14:textId="77777777" w:rsidR="00CE1B2B" w:rsidRPr="00163981" w:rsidRDefault="00CE1B2B" w:rsidP="00163981">
            <w:pPr>
              <w:rPr>
                <w:rFonts w:ascii="Times New Roman" w:eastAsia="Calibri" w:hAnsi="Times New Roman" w:cs="Times New Roman"/>
                <w:sz w:val="18"/>
                <w:szCs w:val="18"/>
              </w:rPr>
            </w:pPr>
          </w:p>
          <w:p w14:paraId="45FA2F43" w14:textId="77777777" w:rsidR="00CE1B2B" w:rsidRPr="00163981" w:rsidRDefault="00CE1B2B" w:rsidP="00163981">
            <w:pPr>
              <w:rPr>
                <w:rFonts w:ascii="Times New Roman" w:eastAsia="Calibri" w:hAnsi="Times New Roman" w:cs="Times New Roman"/>
                <w:sz w:val="18"/>
                <w:szCs w:val="18"/>
              </w:rPr>
            </w:pPr>
          </w:p>
          <w:p w14:paraId="29F3FF46" w14:textId="77777777" w:rsidR="00CE1B2B" w:rsidRPr="00163981" w:rsidRDefault="00CE1B2B" w:rsidP="00163981">
            <w:pPr>
              <w:rPr>
                <w:rFonts w:ascii="Times New Roman" w:eastAsia="Calibri" w:hAnsi="Times New Roman" w:cs="Times New Roman"/>
                <w:sz w:val="18"/>
                <w:szCs w:val="18"/>
              </w:rPr>
            </w:pPr>
          </w:p>
          <w:p w14:paraId="1094E36B" w14:textId="0FEE8A0C" w:rsidR="00CE1B2B" w:rsidRPr="00163981" w:rsidRDefault="00CE1B2B" w:rsidP="00163981">
            <w:pPr>
              <w:rPr>
                <w:rFonts w:ascii="Times New Roman" w:eastAsia="Calibri" w:hAnsi="Times New Roman" w:cs="Times New Roman"/>
                <w:sz w:val="16"/>
                <w:szCs w:val="16"/>
              </w:rPr>
            </w:pPr>
            <w:r w:rsidRPr="00163981">
              <w:rPr>
                <w:rFonts w:ascii="Times New Roman" w:eastAsia="Calibri" w:hAnsi="Times New Roman" w:cs="Times New Roman"/>
                <w:sz w:val="18"/>
                <w:szCs w:val="18"/>
              </w:rPr>
              <w:t>Yakın çevrede gezi,</w:t>
            </w:r>
            <w:r w:rsidR="006A062C">
              <w:rPr>
                <w:rFonts w:ascii="Times New Roman" w:eastAsia="Calibri" w:hAnsi="Times New Roman" w:cs="Times New Roman"/>
                <w:sz w:val="18"/>
                <w:szCs w:val="18"/>
              </w:rPr>
              <w:t xml:space="preserve"> </w:t>
            </w:r>
            <w:r w:rsidRPr="00163981">
              <w:rPr>
                <w:rFonts w:ascii="Times New Roman" w:eastAsia="Calibri" w:hAnsi="Times New Roman" w:cs="Times New Roman"/>
                <w:sz w:val="18"/>
                <w:szCs w:val="18"/>
              </w:rPr>
              <w:t>gözlem ve inceleme yapma.</w:t>
            </w:r>
          </w:p>
        </w:tc>
      </w:tr>
      <w:tr w:rsidR="00163981" w:rsidRPr="00163981" w14:paraId="6D32B53E" w14:textId="77777777" w:rsidTr="00674E73">
        <w:trPr>
          <w:trHeight w:val="2014"/>
        </w:trPr>
        <w:tc>
          <w:tcPr>
            <w:tcW w:w="392" w:type="dxa"/>
            <w:tcBorders>
              <w:bottom w:val="single" w:sz="4" w:space="0" w:color="auto"/>
            </w:tcBorders>
            <w:textDirection w:val="btLr"/>
          </w:tcPr>
          <w:p w14:paraId="0828D567" w14:textId="748CD539" w:rsidR="00163981" w:rsidRPr="00CE1B2B" w:rsidRDefault="00CE1B2B" w:rsidP="00CE1B2B">
            <w:pPr>
              <w:ind w:left="249" w:right="113"/>
              <w:jc w:val="center"/>
              <w:rPr>
                <w:rFonts w:ascii="Times New Roman" w:eastAsia="Calibri" w:hAnsi="Times New Roman" w:cs="Times New Roman"/>
                <w:b/>
                <w:sz w:val="20"/>
                <w:szCs w:val="20"/>
              </w:rPr>
            </w:pPr>
            <w:r w:rsidRPr="00CE1B2B">
              <w:rPr>
                <w:rFonts w:ascii="Times New Roman" w:eastAsia="Calibri" w:hAnsi="Times New Roman" w:cs="Times New Roman"/>
                <w:b/>
                <w:bCs/>
                <w:sz w:val="20"/>
                <w:szCs w:val="20"/>
              </w:rPr>
              <w:t>EKİM</w:t>
            </w:r>
          </w:p>
        </w:tc>
        <w:tc>
          <w:tcPr>
            <w:tcW w:w="430" w:type="dxa"/>
            <w:tcBorders>
              <w:bottom w:val="single" w:sz="4" w:space="0" w:color="auto"/>
            </w:tcBorders>
            <w:textDirection w:val="btLr"/>
          </w:tcPr>
          <w:p w14:paraId="218F791B" w14:textId="1F248941" w:rsidR="00163981" w:rsidRPr="00CE1B2B" w:rsidRDefault="00013204" w:rsidP="00163981">
            <w:pPr>
              <w:ind w:lef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30</w:t>
            </w:r>
            <w:r w:rsidRPr="00CE1B2B">
              <w:rPr>
                <w:rFonts w:ascii="Times New Roman" w:eastAsia="Calibri" w:hAnsi="Times New Roman" w:cs="Times New Roman"/>
                <w:b/>
                <w:sz w:val="20"/>
                <w:szCs w:val="20"/>
              </w:rPr>
              <w:t xml:space="preserve"> Eylül</w:t>
            </w:r>
            <w:r>
              <w:rPr>
                <w:rFonts w:ascii="Times New Roman" w:eastAsia="Calibri" w:hAnsi="Times New Roman" w:cs="Times New Roman"/>
                <w:b/>
                <w:sz w:val="20"/>
                <w:szCs w:val="20"/>
              </w:rPr>
              <w:t xml:space="preserve"> –</w:t>
            </w:r>
            <w:r w:rsidR="00163981" w:rsidRPr="00CE1B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04 </w:t>
            </w:r>
            <w:r w:rsidR="00163981" w:rsidRPr="00CE1B2B">
              <w:rPr>
                <w:rFonts w:ascii="Times New Roman" w:eastAsia="Calibri" w:hAnsi="Times New Roman" w:cs="Times New Roman"/>
                <w:b/>
                <w:sz w:val="20"/>
                <w:szCs w:val="20"/>
              </w:rPr>
              <w:t>Ekim</w:t>
            </w:r>
            <w:r>
              <w:rPr>
                <w:rFonts w:ascii="Times New Roman" w:eastAsia="Calibri" w:hAnsi="Times New Roman" w:cs="Times New Roman"/>
                <w:b/>
                <w:sz w:val="20"/>
                <w:szCs w:val="20"/>
              </w:rPr>
              <w:t xml:space="preserve"> </w:t>
            </w:r>
          </w:p>
        </w:tc>
        <w:tc>
          <w:tcPr>
            <w:tcW w:w="420" w:type="dxa"/>
            <w:tcBorders>
              <w:bottom w:val="single" w:sz="4" w:space="0" w:color="auto"/>
            </w:tcBorders>
            <w:textDirection w:val="btLr"/>
          </w:tcPr>
          <w:p w14:paraId="1825CC7D" w14:textId="747F3473" w:rsidR="00163981" w:rsidRPr="00CE1B2B" w:rsidRDefault="00163981" w:rsidP="00CE1B2B">
            <w:pPr>
              <w:ind w:left="113" w:right="113"/>
              <w:jc w:val="center"/>
              <w:rPr>
                <w:rFonts w:ascii="Times New Roman" w:eastAsia="Calibri" w:hAnsi="Times New Roman" w:cs="Times New Roman"/>
                <w:b/>
                <w:sz w:val="20"/>
                <w:szCs w:val="20"/>
              </w:rPr>
            </w:pPr>
            <w:r w:rsidRPr="00CE1B2B">
              <w:rPr>
                <w:rFonts w:ascii="Times New Roman" w:eastAsia="Calibri" w:hAnsi="Times New Roman" w:cs="Times New Roman"/>
                <w:b/>
                <w:sz w:val="20"/>
                <w:szCs w:val="20"/>
              </w:rPr>
              <w:t>4</w:t>
            </w:r>
          </w:p>
        </w:tc>
        <w:tc>
          <w:tcPr>
            <w:tcW w:w="3402" w:type="dxa"/>
            <w:tcBorders>
              <w:bottom w:val="single" w:sz="4" w:space="0" w:color="auto"/>
            </w:tcBorders>
            <w:vAlign w:val="center"/>
          </w:tcPr>
          <w:p w14:paraId="7D229C6A"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HB.2.1.5.</w:t>
            </w:r>
            <w:r w:rsidRPr="00163981">
              <w:rPr>
                <w:rFonts w:ascii="Times New Roman" w:eastAsia="Calibri" w:hAnsi="Times New Roman" w:cs="Times New Roman"/>
                <w:sz w:val="16"/>
                <w:szCs w:val="16"/>
              </w:rPr>
              <w:t xml:space="preserve"> Okulunun yakın çevresini tanıtır.</w:t>
            </w:r>
          </w:p>
          <w:p w14:paraId="33D799E0"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p w14:paraId="7136FA84"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p w14:paraId="6535997B"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p w14:paraId="544DE384"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5274" w:type="dxa"/>
            <w:tcBorders>
              <w:bottom w:val="single" w:sz="4" w:space="0" w:color="auto"/>
            </w:tcBorders>
            <w:vAlign w:val="center"/>
          </w:tcPr>
          <w:p w14:paraId="3A7933BB" w14:textId="77777777" w:rsidR="006057CE" w:rsidRPr="006057CE" w:rsidRDefault="00163981" w:rsidP="006057CE">
            <w:pPr>
              <w:autoSpaceDE w:val="0"/>
              <w:autoSpaceDN w:val="0"/>
              <w:adjustRightInd w:val="0"/>
              <w:rPr>
                <w:rFonts w:ascii="Times New Roman" w:eastAsia="Calibri" w:hAnsi="Times New Roman" w:cs="Times New Roman"/>
                <w:b/>
                <w:b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eastAsia="Calibri" w:hAnsi="Times New Roman" w:cs="Times New Roman"/>
                <w:b/>
                <w:bCs/>
                <w:sz w:val="18"/>
                <w:szCs w:val="18"/>
              </w:rPr>
              <w:t>OKULUMUN YERİ</w:t>
            </w:r>
          </w:p>
          <w:p w14:paraId="4B1E2501" w14:textId="56C264C0" w:rsidR="00163981" w:rsidRPr="00163981" w:rsidRDefault="00163981" w:rsidP="00163981">
            <w:pPr>
              <w:autoSpaceDE w:val="0"/>
              <w:autoSpaceDN w:val="0"/>
              <w:adjustRightInd w:val="0"/>
              <w:rPr>
                <w:rFonts w:ascii="Times New Roman" w:eastAsia="Calibri" w:hAnsi="Times New Roman" w:cs="Times New Roman"/>
                <w:sz w:val="18"/>
                <w:szCs w:val="18"/>
              </w:rPr>
            </w:pPr>
          </w:p>
          <w:p w14:paraId="5E7E8056"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Okulun yeri ve konumunun; çevresindeki yapı, kurum, sokak, cadde vb. yerlere göre tanıtılması üzerinde durulur.</w:t>
            </w:r>
          </w:p>
          <w:p w14:paraId="360E4F71"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p w14:paraId="5E0A609D"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p w14:paraId="008496B1" w14:textId="77777777" w:rsidR="00163981" w:rsidRPr="00163981" w:rsidRDefault="00163981" w:rsidP="006057CE">
            <w:pPr>
              <w:autoSpaceDE w:val="0"/>
              <w:autoSpaceDN w:val="0"/>
              <w:adjustRightInd w:val="0"/>
              <w:rPr>
                <w:rFonts w:ascii="Times New Roman" w:eastAsia="Calibri" w:hAnsi="Times New Roman" w:cs="Times New Roman"/>
                <w:sz w:val="16"/>
                <w:szCs w:val="16"/>
              </w:rPr>
            </w:pPr>
          </w:p>
        </w:tc>
        <w:tc>
          <w:tcPr>
            <w:tcW w:w="1956" w:type="dxa"/>
            <w:vMerge/>
            <w:tcBorders>
              <w:bottom w:val="single" w:sz="4" w:space="0" w:color="auto"/>
            </w:tcBorders>
          </w:tcPr>
          <w:p w14:paraId="7995BD3E" w14:textId="77777777" w:rsidR="00163981" w:rsidRPr="00163981" w:rsidRDefault="00163981" w:rsidP="00163981">
            <w:pPr>
              <w:rPr>
                <w:rFonts w:ascii="Times New Roman" w:eastAsia="Calibri" w:hAnsi="Times New Roman" w:cs="Times New Roman"/>
                <w:sz w:val="16"/>
                <w:szCs w:val="16"/>
              </w:rPr>
            </w:pPr>
          </w:p>
        </w:tc>
        <w:tc>
          <w:tcPr>
            <w:tcW w:w="1984" w:type="dxa"/>
            <w:vMerge/>
            <w:tcBorders>
              <w:bottom w:val="single" w:sz="4" w:space="0" w:color="auto"/>
            </w:tcBorders>
          </w:tcPr>
          <w:p w14:paraId="0089F588" w14:textId="77777777" w:rsidR="00163981" w:rsidRPr="00163981" w:rsidRDefault="00163981" w:rsidP="00163981">
            <w:pPr>
              <w:rPr>
                <w:rFonts w:ascii="Times New Roman" w:eastAsia="Calibri" w:hAnsi="Times New Roman" w:cs="Times New Roman"/>
                <w:bCs/>
                <w:sz w:val="16"/>
                <w:szCs w:val="16"/>
              </w:rPr>
            </w:pPr>
          </w:p>
        </w:tc>
        <w:tc>
          <w:tcPr>
            <w:tcW w:w="1843" w:type="dxa"/>
            <w:vMerge/>
            <w:tcBorders>
              <w:bottom w:val="single" w:sz="4" w:space="0" w:color="auto"/>
            </w:tcBorders>
          </w:tcPr>
          <w:p w14:paraId="479D00C1" w14:textId="77777777" w:rsidR="00163981" w:rsidRPr="00163981" w:rsidRDefault="00163981" w:rsidP="00163981">
            <w:pPr>
              <w:rPr>
                <w:rFonts w:ascii="Times New Roman" w:eastAsia="Calibri" w:hAnsi="Times New Roman" w:cs="Times New Roman"/>
              </w:rPr>
            </w:pPr>
          </w:p>
        </w:tc>
      </w:tr>
    </w:tbl>
    <w:p w14:paraId="4D5FFB9E" w14:textId="77777777" w:rsidR="00163981" w:rsidRPr="00163981" w:rsidRDefault="00163981" w:rsidP="00163981">
      <w:pPr>
        <w:spacing w:after="200" w:line="276" w:lineRule="auto"/>
        <w:rPr>
          <w:rFonts w:ascii="Calibri" w:eastAsia="Calibri" w:hAnsi="Calibri" w:cs="Times New Roman"/>
        </w:rPr>
      </w:pPr>
    </w:p>
    <w:p w14:paraId="7644AC0B" w14:textId="77777777" w:rsidR="00163981" w:rsidRPr="00163981" w:rsidRDefault="00163981" w:rsidP="00163981">
      <w:pPr>
        <w:tabs>
          <w:tab w:val="left" w:pos="5387"/>
        </w:tabs>
        <w:spacing w:after="200" w:line="276" w:lineRule="auto"/>
        <w:rPr>
          <w:rFonts w:ascii="Calibri" w:eastAsia="Calibri" w:hAnsi="Calibri" w:cs="Times New Roman"/>
          <w:b/>
          <w:sz w:val="24"/>
          <w:szCs w:val="24"/>
        </w:rPr>
      </w:pPr>
    </w:p>
    <w:p w14:paraId="4389256C" w14:textId="77777777" w:rsidR="00163981" w:rsidRPr="00163981" w:rsidRDefault="00163981" w:rsidP="00163981">
      <w:pPr>
        <w:tabs>
          <w:tab w:val="left" w:pos="5387"/>
        </w:tabs>
        <w:spacing w:after="200" w:line="276" w:lineRule="auto"/>
        <w:rPr>
          <w:rFonts w:ascii="Times New Roman" w:eastAsia="Calibri" w:hAnsi="Times New Roman" w:cs="Times New Roman"/>
          <w:b/>
          <w:color w:val="FFFF00"/>
          <w:sz w:val="18"/>
          <w:szCs w:val="18"/>
        </w:rPr>
      </w:pPr>
    </w:p>
    <w:tbl>
      <w:tblPr>
        <w:tblStyle w:val="TabloKlavuzu"/>
        <w:tblpPr w:leftFromText="141" w:rightFromText="141" w:vertAnchor="page" w:horzAnchor="margin" w:tblpY="1048"/>
        <w:tblW w:w="15696" w:type="dxa"/>
        <w:tblLayout w:type="fixed"/>
        <w:tblLook w:val="04A0" w:firstRow="1" w:lastRow="0" w:firstColumn="1" w:lastColumn="0" w:noHBand="0" w:noVBand="1"/>
      </w:tblPr>
      <w:tblGrid>
        <w:gridCol w:w="534"/>
        <w:gridCol w:w="567"/>
        <w:gridCol w:w="425"/>
        <w:gridCol w:w="3685"/>
        <w:gridCol w:w="4678"/>
        <w:gridCol w:w="1985"/>
        <w:gridCol w:w="1984"/>
        <w:gridCol w:w="1838"/>
      </w:tblGrid>
      <w:tr w:rsidR="00163981" w:rsidRPr="00163981" w14:paraId="3B8E4C59" w14:textId="77777777" w:rsidTr="00674E73">
        <w:tc>
          <w:tcPr>
            <w:tcW w:w="1526" w:type="dxa"/>
            <w:gridSpan w:val="3"/>
          </w:tcPr>
          <w:p w14:paraId="7F6D6AC9" w14:textId="77777777" w:rsidR="00163981" w:rsidRPr="00163981" w:rsidRDefault="00163981" w:rsidP="00674E73">
            <w:pPr>
              <w:rPr>
                <w:rFonts w:ascii="Times New Roman" w:eastAsia="Calibri" w:hAnsi="Times New Roman" w:cs="Times New Roman"/>
                <w:b/>
                <w:sz w:val="18"/>
                <w:szCs w:val="18"/>
              </w:rPr>
            </w:pPr>
          </w:p>
          <w:p w14:paraId="23A696F5" w14:textId="77777777" w:rsidR="00163981" w:rsidRPr="00163981" w:rsidRDefault="00163981" w:rsidP="00674E73">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SÜRE</w:t>
            </w:r>
          </w:p>
        </w:tc>
        <w:tc>
          <w:tcPr>
            <w:tcW w:w="14170" w:type="dxa"/>
            <w:gridSpan w:val="5"/>
          </w:tcPr>
          <w:p w14:paraId="48FA0B3F" w14:textId="77777777" w:rsidR="00163981" w:rsidRPr="00163981" w:rsidRDefault="00163981" w:rsidP="00674E73">
            <w:pPr>
              <w:rPr>
                <w:rFonts w:ascii="Times New Roman" w:eastAsia="Calibri" w:hAnsi="Times New Roman" w:cs="Times New Roman"/>
                <w:sz w:val="18"/>
                <w:szCs w:val="18"/>
              </w:rPr>
            </w:pPr>
            <w:r w:rsidRPr="00163981">
              <w:rPr>
                <w:rFonts w:ascii="Times New Roman" w:eastAsia="Calibri" w:hAnsi="Times New Roman" w:cs="Times New Roman"/>
                <w:b/>
                <w:bCs/>
                <w:sz w:val="18"/>
                <w:szCs w:val="18"/>
              </w:rPr>
              <w:t>1.ÜNİTE: 2.1.</w:t>
            </w:r>
            <w:r w:rsidRPr="00163981">
              <w:rPr>
                <w:rFonts w:ascii="Times New Roman" w:eastAsia="Calibri" w:hAnsi="Times New Roman" w:cs="Times New Roman"/>
                <w:b/>
                <w:bCs/>
                <w:caps/>
                <w:sz w:val="18"/>
                <w:szCs w:val="18"/>
              </w:rPr>
              <w:t>Okulumuzda Hayat</w:t>
            </w:r>
          </w:p>
        </w:tc>
      </w:tr>
      <w:tr w:rsidR="00163981" w:rsidRPr="00163981" w14:paraId="00749B59" w14:textId="77777777" w:rsidTr="00674E73">
        <w:trPr>
          <w:trHeight w:val="853"/>
        </w:trPr>
        <w:tc>
          <w:tcPr>
            <w:tcW w:w="534" w:type="dxa"/>
            <w:textDirection w:val="btLr"/>
          </w:tcPr>
          <w:p w14:paraId="5D13D1B7" w14:textId="77777777" w:rsidR="00163981" w:rsidRPr="00163981" w:rsidRDefault="00163981" w:rsidP="00674E73">
            <w:pPr>
              <w:ind w:left="113" w:right="113"/>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AY</w:t>
            </w:r>
          </w:p>
        </w:tc>
        <w:tc>
          <w:tcPr>
            <w:tcW w:w="567" w:type="dxa"/>
            <w:textDirection w:val="btLr"/>
          </w:tcPr>
          <w:p w14:paraId="5C613C16" w14:textId="77777777" w:rsidR="00163981" w:rsidRPr="00163981" w:rsidRDefault="00163981" w:rsidP="00674E73">
            <w:pPr>
              <w:ind w:left="113" w:right="113"/>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HAFTA</w:t>
            </w:r>
          </w:p>
        </w:tc>
        <w:tc>
          <w:tcPr>
            <w:tcW w:w="425" w:type="dxa"/>
            <w:textDirection w:val="btLr"/>
          </w:tcPr>
          <w:p w14:paraId="194AF355" w14:textId="77777777" w:rsidR="00163981" w:rsidRPr="00163981" w:rsidRDefault="00163981" w:rsidP="00674E73">
            <w:pPr>
              <w:ind w:left="113" w:right="113"/>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SAAT</w:t>
            </w:r>
          </w:p>
        </w:tc>
        <w:tc>
          <w:tcPr>
            <w:tcW w:w="3685" w:type="dxa"/>
            <w:vAlign w:val="center"/>
          </w:tcPr>
          <w:p w14:paraId="6B65C776" w14:textId="77777777" w:rsidR="00163981" w:rsidRPr="00163981" w:rsidRDefault="00163981" w:rsidP="00674E73">
            <w:pPr>
              <w:jc w:val="center"/>
              <w:rPr>
                <w:rFonts w:ascii="Times New Roman" w:eastAsia="Calibri" w:hAnsi="Times New Roman" w:cs="Times New Roman"/>
                <w:bCs/>
                <w:sz w:val="18"/>
                <w:szCs w:val="18"/>
              </w:rPr>
            </w:pPr>
          </w:p>
          <w:p w14:paraId="3AA1F3ED" w14:textId="77777777" w:rsidR="00163981" w:rsidRPr="00163981" w:rsidRDefault="00163981" w:rsidP="00674E73">
            <w:pPr>
              <w:keepNext/>
              <w:jc w:val="center"/>
              <w:outlineLvl w:val="1"/>
              <w:rPr>
                <w:rFonts w:ascii="Times New Roman" w:eastAsia="Times New Roman" w:hAnsi="Times New Roman" w:cs="Times New Roman"/>
                <w:b/>
                <w:sz w:val="18"/>
                <w:szCs w:val="18"/>
                <w:lang w:eastAsia="tr-TR"/>
              </w:rPr>
            </w:pPr>
            <w:r w:rsidRPr="00163981">
              <w:rPr>
                <w:rFonts w:ascii="Times New Roman" w:eastAsia="Times New Roman" w:hAnsi="Times New Roman" w:cs="Times New Roman"/>
                <w:b/>
                <w:sz w:val="18"/>
                <w:szCs w:val="18"/>
                <w:lang w:eastAsia="tr-TR"/>
              </w:rPr>
              <w:t>KAZANIMLAR</w:t>
            </w:r>
          </w:p>
        </w:tc>
        <w:tc>
          <w:tcPr>
            <w:tcW w:w="4678" w:type="dxa"/>
            <w:vAlign w:val="center"/>
          </w:tcPr>
          <w:p w14:paraId="7217A0E3" w14:textId="77777777" w:rsidR="00163981" w:rsidRPr="00163981" w:rsidRDefault="00163981" w:rsidP="00674E73">
            <w:pPr>
              <w:jc w:val="center"/>
              <w:rPr>
                <w:rFonts w:ascii="Times New Roman" w:eastAsia="Calibri" w:hAnsi="Times New Roman" w:cs="Times New Roman"/>
                <w:bCs/>
                <w:sz w:val="18"/>
                <w:szCs w:val="18"/>
              </w:rPr>
            </w:pPr>
            <w:r w:rsidRPr="00163981">
              <w:rPr>
                <w:rFonts w:ascii="Times New Roman" w:eastAsia="Calibri" w:hAnsi="Times New Roman" w:cs="Times New Roman"/>
                <w:b/>
                <w:sz w:val="18"/>
                <w:szCs w:val="18"/>
              </w:rPr>
              <w:t>AÇIKLAMALAR/ ETKİNLİKLER</w:t>
            </w:r>
          </w:p>
        </w:tc>
        <w:tc>
          <w:tcPr>
            <w:tcW w:w="1985" w:type="dxa"/>
            <w:vAlign w:val="center"/>
          </w:tcPr>
          <w:p w14:paraId="0F8423D9" w14:textId="77777777" w:rsidR="00163981" w:rsidRPr="00163981" w:rsidRDefault="00163981" w:rsidP="00674E73">
            <w:pPr>
              <w:rPr>
                <w:rFonts w:ascii="Times New Roman" w:eastAsia="Calibri" w:hAnsi="Times New Roman" w:cs="Times New Roman"/>
                <w:bCs/>
                <w:sz w:val="16"/>
                <w:szCs w:val="16"/>
              </w:rPr>
            </w:pPr>
          </w:p>
          <w:p w14:paraId="5B5FE737" w14:textId="7B3543DA" w:rsidR="00163981" w:rsidRPr="00163981" w:rsidRDefault="00674E73" w:rsidP="00674E73">
            <w:pPr>
              <w:jc w:val="center"/>
              <w:rPr>
                <w:rFonts w:ascii="Times New Roman" w:eastAsia="Calibri" w:hAnsi="Times New Roman" w:cs="Times New Roman"/>
                <w:bCs/>
                <w:sz w:val="16"/>
                <w:szCs w:val="16"/>
              </w:rPr>
            </w:pPr>
            <w:r w:rsidRPr="00163981">
              <w:rPr>
                <w:rFonts w:ascii="Times New Roman" w:eastAsia="Calibri" w:hAnsi="Times New Roman" w:cs="Times New Roman"/>
                <w:b/>
                <w:sz w:val="16"/>
                <w:szCs w:val="16"/>
              </w:rPr>
              <w:t xml:space="preserve">ÖĞRENME </w:t>
            </w:r>
            <w:proofErr w:type="gramStart"/>
            <w:r w:rsidRPr="00163981">
              <w:rPr>
                <w:rFonts w:ascii="Times New Roman" w:eastAsia="Calibri" w:hAnsi="Times New Roman" w:cs="Times New Roman"/>
                <w:b/>
                <w:sz w:val="16"/>
                <w:szCs w:val="16"/>
              </w:rPr>
              <w:t>ÖĞRETME</w:t>
            </w:r>
            <w:r w:rsidR="00163981" w:rsidRPr="00163981">
              <w:rPr>
                <w:rFonts w:ascii="Times New Roman" w:eastAsia="Calibri" w:hAnsi="Times New Roman" w:cs="Times New Roman"/>
                <w:b/>
                <w:sz w:val="16"/>
                <w:szCs w:val="16"/>
              </w:rPr>
              <w:t xml:space="preserve">  YÖNTEM</w:t>
            </w:r>
            <w:proofErr w:type="gramEnd"/>
            <w:r w:rsidR="00163981" w:rsidRPr="00163981">
              <w:rPr>
                <w:rFonts w:ascii="Times New Roman" w:eastAsia="Calibri" w:hAnsi="Times New Roman" w:cs="Times New Roman"/>
                <w:b/>
                <w:sz w:val="16"/>
                <w:szCs w:val="16"/>
              </w:rPr>
              <w:t xml:space="preserve"> VE TEKNİKLERİ</w:t>
            </w:r>
          </w:p>
        </w:tc>
        <w:tc>
          <w:tcPr>
            <w:tcW w:w="1984" w:type="dxa"/>
            <w:vAlign w:val="center"/>
          </w:tcPr>
          <w:p w14:paraId="09360958" w14:textId="77777777" w:rsidR="00163981" w:rsidRPr="00163981" w:rsidRDefault="00163981" w:rsidP="00674E73">
            <w:pPr>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KULLANILAN EĞİTİM TEKNOLİJİLERİ,</w:t>
            </w:r>
          </w:p>
          <w:p w14:paraId="791118B5" w14:textId="77777777" w:rsidR="00163981" w:rsidRPr="00163981" w:rsidRDefault="00163981" w:rsidP="00674E73">
            <w:pPr>
              <w:jc w:val="center"/>
              <w:rPr>
                <w:rFonts w:ascii="Times New Roman" w:eastAsia="Calibri" w:hAnsi="Times New Roman" w:cs="Times New Roman"/>
                <w:bCs/>
                <w:sz w:val="16"/>
                <w:szCs w:val="16"/>
              </w:rPr>
            </w:pPr>
            <w:r w:rsidRPr="00163981">
              <w:rPr>
                <w:rFonts w:ascii="Times New Roman" w:eastAsia="Calibri" w:hAnsi="Times New Roman" w:cs="Times New Roman"/>
                <w:b/>
                <w:sz w:val="16"/>
                <w:szCs w:val="16"/>
              </w:rPr>
              <w:t>ARAÇ VE GEREÇLERİ</w:t>
            </w:r>
          </w:p>
        </w:tc>
        <w:tc>
          <w:tcPr>
            <w:tcW w:w="1838" w:type="dxa"/>
            <w:vAlign w:val="center"/>
          </w:tcPr>
          <w:p w14:paraId="1FEDCA3F" w14:textId="77777777" w:rsidR="00163981" w:rsidRPr="00163981" w:rsidRDefault="00163981" w:rsidP="00674E73">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 xml:space="preserve">Ölçme Değerlendirme </w:t>
            </w:r>
          </w:p>
        </w:tc>
      </w:tr>
      <w:tr w:rsidR="00C85445" w:rsidRPr="00163981" w14:paraId="16EEF2C3" w14:textId="77777777" w:rsidTr="00674E73">
        <w:trPr>
          <w:cantSplit/>
          <w:trHeight w:val="1017"/>
        </w:trPr>
        <w:tc>
          <w:tcPr>
            <w:tcW w:w="534" w:type="dxa"/>
            <w:vMerge w:val="restart"/>
            <w:textDirection w:val="btLr"/>
            <w:vAlign w:val="center"/>
          </w:tcPr>
          <w:p w14:paraId="14784B40" w14:textId="77777777" w:rsidR="00C85445" w:rsidRPr="00163981" w:rsidRDefault="00C85445" w:rsidP="00674E73">
            <w:pPr>
              <w:ind w:left="264" w:right="113"/>
              <w:jc w:val="center"/>
              <w:rPr>
                <w:rFonts w:ascii="Times New Roman" w:eastAsia="Calibri" w:hAnsi="Times New Roman" w:cs="Times New Roman"/>
                <w:b/>
                <w:sz w:val="18"/>
                <w:szCs w:val="18"/>
              </w:rPr>
            </w:pPr>
            <w:r w:rsidRPr="00163981">
              <w:rPr>
                <w:rFonts w:ascii="Times New Roman" w:eastAsia="Calibri" w:hAnsi="Times New Roman" w:cs="Times New Roman"/>
                <w:b/>
                <w:bCs/>
                <w:sz w:val="18"/>
                <w:szCs w:val="18"/>
              </w:rPr>
              <w:t xml:space="preserve">EKİM </w:t>
            </w:r>
          </w:p>
        </w:tc>
        <w:tc>
          <w:tcPr>
            <w:tcW w:w="567" w:type="dxa"/>
            <w:vMerge w:val="restart"/>
            <w:textDirection w:val="btLr"/>
          </w:tcPr>
          <w:p w14:paraId="65EB8647" w14:textId="5F1813D6" w:rsidR="00C85445" w:rsidRPr="00163981" w:rsidRDefault="00037075" w:rsidP="00674E73">
            <w:pPr>
              <w:ind w:left="113" w:right="113"/>
              <w:jc w:val="center"/>
              <w:rPr>
                <w:rFonts w:ascii="Times New Roman" w:eastAsia="Calibri" w:hAnsi="Times New Roman" w:cs="Times New Roman"/>
                <w:b/>
                <w:sz w:val="18"/>
                <w:szCs w:val="18"/>
              </w:rPr>
            </w:pPr>
            <w:proofErr w:type="gramStart"/>
            <w:r>
              <w:rPr>
                <w:rFonts w:ascii="Times New Roman" w:eastAsia="Calibri" w:hAnsi="Times New Roman" w:cs="Times New Roman"/>
                <w:b/>
                <w:sz w:val="20"/>
                <w:szCs w:val="20"/>
              </w:rPr>
              <w:t>0</w:t>
            </w:r>
            <w:r w:rsidR="00013204">
              <w:rPr>
                <w:rFonts w:ascii="Times New Roman" w:eastAsia="Calibri" w:hAnsi="Times New Roman" w:cs="Times New Roman"/>
                <w:b/>
                <w:sz w:val="20"/>
                <w:szCs w:val="20"/>
              </w:rPr>
              <w:t xml:space="preserve">7 </w:t>
            </w:r>
            <w:r w:rsidR="00C85445">
              <w:rPr>
                <w:rFonts w:ascii="Times New Roman" w:eastAsia="Calibri" w:hAnsi="Times New Roman" w:cs="Times New Roman"/>
                <w:b/>
                <w:sz w:val="20"/>
                <w:szCs w:val="20"/>
              </w:rPr>
              <w:t>-</w:t>
            </w:r>
            <w:proofErr w:type="gramEnd"/>
            <w:r w:rsidR="00013204">
              <w:rPr>
                <w:rFonts w:ascii="Times New Roman" w:eastAsia="Calibri" w:hAnsi="Times New Roman" w:cs="Times New Roman"/>
                <w:b/>
                <w:sz w:val="20"/>
                <w:szCs w:val="20"/>
              </w:rPr>
              <w:t xml:space="preserve"> </w:t>
            </w:r>
            <w:r w:rsidR="00C85445">
              <w:rPr>
                <w:rFonts w:ascii="Times New Roman" w:eastAsia="Calibri" w:hAnsi="Times New Roman" w:cs="Times New Roman"/>
                <w:b/>
                <w:sz w:val="20"/>
                <w:szCs w:val="20"/>
              </w:rPr>
              <w:t>1</w:t>
            </w:r>
            <w:r w:rsidR="00013204">
              <w:rPr>
                <w:rFonts w:ascii="Times New Roman" w:eastAsia="Calibri" w:hAnsi="Times New Roman" w:cs="Times New Roman"/>
                <w:b/>
                <w:sz w:val="20"/>
                <w:szCs w:val="20"/>
              </w:rPr>
              <w:t>1</w:t>
            </w:r>
            <w:r w:rsidR="00C85445">
              <w:rPr>
                <w:rFonts w:ascii="Times New Roman" w:eastAsia="Calibri" w:hAnsi="Times New Roman" w:cs="Times New Roman"/>
                <w:b/>
                <w:sz w:val="20"/>
                <w:szCs w:val="20"/>
              </w:rPr>
              <w:t xml:space="preserve"> </w:t>
            </w:r>
            <w:r w:rsidR="00C85445" w:rsidRPr="00CE1B2B">
              <w:rPr>
                <w:rFonts w:ascii="Times New Roman" w:eastAsia="Calibri" w:hAnsi="Times New Roman" w:cs="Times New Roman"/>
                <w:b/>
                <w:sz w:val="20"/>
                <w:szCs w:val="20"/>
              </w:rPr>
              <w:t xml:space="preserve"> Ekim</w:t>
            </w:r>
          </w:p>
        </w:tc>
        <w:tc>
          <w:tcPr>
            <w:tcW w:w="425" w:type="dxa"/>
            <w:textDirection w:val="btLr"/>
            <w:vAlign w:val="center"/>
          </w:tcPr>
          <w:p w14:paraId="178B47B2" w14:textId="77777777" w:rsidR="00C85445" w:rsidRPr="00412F0F" w:rsidRDefault="00C85445" w:rsidP="00674E73">
            <w:pPr>
              <w:ind w:left="113" w:right="113"/>
              <w:jc w:val="center"/>
              <w:rPr>
                <w:rFonts w:ascii="Times New Roman" w:eastAsia="Calibri" w:hAnsi="Times New Roman" w:cs="Times New Roman"/>
                <w:b/>
                <w:sz w:val="20"/>
                <w:szCs w:val="20"/>
              </w:rPr>
            </w:pPr>
            <w:r w:rsidRPr="00412F0F">
              <w:rPr>
                <w:rFonts w:ascii="Times New Roman" w:eastAsia="Calibri" w:hAnsi="Times New Roman" w:cs="Times New Roman"/>
                <w:b/>
                <w:sz w:val="20"/>
                <w:szCs w:val="20"/>
              </w:rPr>
              <w:t>2</w:t>
            </w:r>
          </w:p>
        </w:tc>
        <w:tc>
          <w:tcPr>
            <w:tcW w:w="3685" w:type="dxa"/>
            <w:vAlign w:val="center"/>
          </w:tcPr>
          <w:p w14:paraId="554A370D" w14:textId="115E5610" w:rsidR="00C85445" w:rsidRPr="00163981" w:rsidRDefault="00C85445" w:rsidP="00674E73">
            <w:pPr>
              <w:autoSpaceDE w:val="0"/>
              <w:autoSpaceDN w:val="0"/>
              <w:adjustRightInd w:val="0"/>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HB.2.1.6. Okul kaynaklarını ve eşyalarını kullanırken özen gösterir.</w:t>
            </w:r>
            <w:r w:rsidR="006057CE" w:rsidRPr="006057CE">
              <w:t xml:space="preserve"> </w:t>
            </w:r>
          </w:p>
        </w:tc>
        <w:tc>
          <w:tcPr>
            <w:tcW w:w="4678" w:type="dxa"/>
            <w:vAlign w:val="center"/>
          </w:tcPr>
          <w:p w14:paraId="1B2EE131" w14:textId="6B185CAE" w:rsidR="00C85445" w:rsidRPr="00163981" w:rsidRDefault="00C85445" w:rsidP="00674E73">
            <w:pPr>
              <w:autoSpaceDE w:val="0"/>
              <w:autoSpaceDN w:val="0"/>
              <w:adjustRightInd w:val="0"/>
              <w:rPr>
                <w:rFonts w:ascii="Times New Roman" w:eastAsia="Calibri" w:hAnsi="Times New Roman" w:cs="Times New Roman"/>
                <w:i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eastAsia="Calibri" w:hAnsi="Times New Roman" w:cs="Times New Roman"/>
                <w:b/>
                <w:sz w:val="18"/>
                <w:szCs w:val="18"/>
              </w:rPr>
              <w:t>ÖZENLİ KULLANABİLİRİM</w:t>
            </w:r>
          </w:p>
          <w:p w14:paraId="7081C4C1" w14:textId="77777777" w:rsidR="00C85445" w:rsidRPr="00163981" w:rsidRDefault="00C85445" w:rsidP="00674E73">
            <w:pPr>
              <w:autoSpaceDE w:val="0"/>
              <w:autoSpaceDN w:val="0"/>
              <w:adjustRightInd w:val="0"/>
              <w:rPr>
                <w:rFonts w:ascii="Times New Roman" w:eastAsia="Calibri" w:hAnsi="Times New Roman" w:cs="Times New Roman"/>
                <w:iCs/>
                <w:sz w:val="16"/>
                <w:szCs w:val="16"/>
              </w:rPr>
            </w:pPr>
            <w:r w:rsidRPr="00163981">
              <w:rPr>
                <w:rFonts w:ascii="Times New Roman" w:eastAsia="Calibri" w:hAnsi="Times New Roman" w:cs="Times New Roman"/>
                <w:iCs/>
                <w:sz w:val="16"/>
                <w:szCs w:val="16"/>
              </w:rPr>
              <w:t>Elektrik, su, temizlik malzemeleri ile okula ait ders araç ve gereçlerinin kullanımında tasarrufa özen</w:t>
            </w:r>
          </w:p>
          <w:p w14:paraId="3D66038B" w14:textId="77777777" w:rsidR="00C85445" w:rsidRPr="00163981" w:rsidRDefault="00C85445" w:rsidP="00674E73">
            <w:pPr>
              <w:rPr>
                <w:rFonts w:ascii="Times New Roman" w:eastAsia="Calibri" w:hAnsi="Times New Roman" w:cs="Times New Roman"/>
                <w:sz w:val="16"/>
                <w:szCs w:val="16"/>
              </w:rPr>
            </w:pPr>
            <w:proofErr w:type="gramStart"/>
            <w:r w:rsidRPr="00163981">
              <w:rPr>
                <w:rFonts w:ascii="Times New Roman" w:eastAsia="Calibri" w:hAnsi="Times New Roman" w:cs="Times New Roman"/>
                <w:iCs/>
                <w:sz w:val="16"/>
                <w:szCs w:val="16"/>
              </w:rPr>
              <w:t>gösterilmesi</w:t>
            </w:r>
            <w:proofErr w:type="gramEnd"/>
            <w:r w:rsidRPr="00163981">
              <w:rPr>
                <w:rFonts w:ascii="Times New Roman" w:eastAsia="Calibri" w:hAnsi="Times New Roman" w:cs="Times New Roman"/>
                <w:iCs/>
                <w:sz w:val="16"/>
                <w:szCs w:val="16"/>
              </w:rPr>
              <w:t xml:space="preserve"> gibi konular üzerinde durulur.</w:t>
            </w:r>
          </w:p>
        </w:tc>
        <w:tc>
          <w:tcPr>
            <w:tcW w:w="1985" w:type="dxa"/>
            <w:vMerge w:val="restart"/>
          </w:tcPr>
          <w:p w14:paraId="0DA2C6D6" w14:textId="77777777" w:rsidR="00C85445" w:rsidRPr="00163981" w:rsidRDefault="00C85445" w:rsidP="00674E73">
            <w:pPr>
              <w:tabs>
                <w:tab w:val="left" w:pos="72"/>
                <w:tab w:val="left" w:pos="252"/>
              </w:tabs>
              <w:jc w:val="both"/>
              <w:rPr>
                <w:rFonts w:ascii="Times New Roman" w:eastAsia="Calibri" w:hAnsi="Times New Roman" w:cs="Times New Roman"/>
                <w:bCs/>
                <w:sz w:val="18"/>
                <w:szCs w:val="18"/>
              </w:rPr>
            </w:pPr>
          </w:p>
          <w:p w14:paraId="38B2C354" w14:textId="77777777" w:rsidR="00C85445" w:rsidRPr="00163981" w:rsidRDefault="00C85445" w:rsidP="00674E73">
            <w:pPr>
              <w:tabs>
                <w:tab w:val="left" w:pos="72"/>
                <w:tab w:val="left" w:pos="252"/>
              </w:tabs>
              <w:jc w:val="both"/>
              <w:rPr>
                <w:rFonts w:ascii="Times New Roman" w:eastAsia="Calibri" w:hAnsi="Times New Roman" w:cs="Times New Roman"/>
                <w:bCs/>
                <w:sz w:val="18"/>
                <w:szCs w:val="18"/>
              </w:rPr>
            </w:pPr>
          </w:p>
          <w:p w14:paraId="3CFC4136" w14:textId="77777777" w:rsidR="00C85445" w:rsidRPr="00163981" w:rsidRDefault="00C85445" w:rsidP="00674E73">
            <w:pPr>
              <w:tabs>
                <w:tab w:val="left" w:pos="72"/>
                <w:tab w:val="left" w:pos="252"/>
              </w:tabs>
              <w:jc w:val="both"/>
              <w:rPr>
                <w:rFonts w:ascii="Times New Roman" w:eastAsia="Calibri" w:hAnsi="Times New Roman" w:cs="Times New Roman"/>
                <w:bCs/>
                <w:sz w:val="18"/>
                <w:szCs w:val="18"/>
              </w:rPr>
            </w:pPr>
          </w:p>
          <w:p w14:paraId="345E8A56" w14:textId="77777777" w:rsidR="00C85445" w:rsidRPr="00163981" w:rsidRDefault="00C85445" w:rsidP="00674E73">
            <w:pPr>
              <w:tabs>
                <w:tab w:val="left" w:pos="72"/>
                <w:tab w:val="left" w:pos="252"/>
              </w:tabs>
              <w:jc w:val="both"/>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1.Anlatım</w:t>
            </w:r>
          </w:p>
          <w:p w14:paraId="29EDD74A"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2.Tüme varım</w:t>
            </w:r>
          </w:p>
          <w:p w14:paraId="246907C1"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3. Tümdengelim</w:t>
            </w:r>
          </w:p>
          <w:p w14:paraId="6C5B30BB"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4. Grup tartışması</w:t>
            </w:r>
          </w:p>
          <w:p w14:paraId="016969ED"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5. Gezi gözlem</w:t>
            </w:r>
          </w:p>
          <w:p w14:paraId="44116378"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6. Gösteri</w:t>
            </w:r>
          </w:p>
          <w:p w14:paraId="6A21B92D"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7. Soru yanıt</w:t>
            </w:r>
          </w:p>
          <w:p w14:paraId="2AC9DCB3"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8. Örnek olay</w:t>
            </w:r>
          </w:p>
          <w:p w14:paraId="1D248157"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9. Beyin fırtınası</w:t>
            </w:r>
          </w:p>
          <w:p w14:paraId="1C82B6EE"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10. Canlandırma</w:t>
            </w:r>
          </w:p>
          <w:p w14:paraId="5DB09782"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11. Grup çalışmaları</w:t>
            </w:r>
          </w:p>
          <w:p w14:paraId="5AB14844"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12. Oyunlar</w:t>
            </w:r>
          </w:p>
          <w:p w14:paraId="5E2E4413"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13. Rol yapma</w:t>
            </w:r>
          </w:p>
          <w:p w14:paraId="2FF671E8"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 xml:space="preserve">14. Canlandırma </w:t>
            </w:r>
          </w:p>
          <w:p w14:paraId="1C7CA56E"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p w14:paraId="74E31FC2"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p w14:paraId="48465B86"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tc>
        <w:tc>
          <w:tcPr>
            <w:tcW w:w="1984" w:type="dxa"/>
            <w:vMerge w:val="restart"/>
          </w:tcPr>
          <w:p w14:paraId="4E31FBDF" w14:textId="77777777" w:rsidR="00C85445" w:rsidRPr="00163981" w:rsidRDefault="00C85445" w:rsidP="00674E73">
            <w:pPr>
              <w:tabs>
                <w:tab w:val="num" w:pos="0"/>
                <w:tab w:val="left" w:pos="72"/>
                <w:tab w:val="left" w:pos="252"/>
              </w:tabs>
              <w:rPr>
                <w:rFonts w:ascii="Times New Roman" w:eastAsia="Calibri" w:hAnsi="Times New Roman" w:cs="Times New Roman"/>
                <w:sz w:val="18"/>
                <w:szCs w:val="18"/>
              </w:rPr>
            </w:pPr>
          </w:p>
          <w:p w14:paraId="6E986BD5" w14:textId="77777777" w:rsidR="00C85445" w:rsidRPr="00163981" w:rsidRDefault="00C85445" w:rsidP="00674E73">
            <w:pPr>
              <w:tabs>
                <w:tab w:val="num" w:pos="0"/>
                <w:tab w:val="left" w:pos="72"/>
                <w:tab w:val="left" w:pos="252"/>
              </w:tabs>
              <w:rPr>
                <w:rFonts w:ascii="Times New Roman" w:eastAsia="Times New Roman" w:hAnsi="Times New Roman" w:cs="Times New Roman"/>
                <w:b/>
                <w:bCs/>
                <w:sz w:val="16"/>
                <w:szCs w:val="16"/>
                <w:lang w:eastAsia="tr-TR"/>
              </w:rPr>
            </w:pPr>
          </w:p>
          <w:p w14:paraId="686DB1B4" w14:textId="77777777" w:rsidR="00C85445" w:rsidRPr="00163981" w:rsidRDefault="00C85445" w:rsidP="00674E73">
            <w:pPr>
              <w:tabs>
                <w:tab w:val="num" w:pos="0"/>
                <w:tab w:val="left" w:pos="72"/>
                <w:tab w:val="left" w:pos="252"/>
              </w:tabs>
              <w:rPr>
                <w:rFonts w:ascii="Times New Roman" w:eastAsia="Times New Roman" w:hAnsi="Times New Roman" w:cs="Times New Roman"/>
                <w:b/>
                <w:bCs/>
                <w:sz w:val="16"/>
                <w:szCs w:val="16"/>
                <w:lang w:eastAsia="tr-TR"/>
              </w:rPr>
            </w:pPr>
          </w:p>
          <w:p w14:paraId="534732D0" w14:textId="77777777" w:rsidR="00C85445" w:rsidRPr="00163981" w:rsidRDefault="00C85445" w:rsidP="00674E73">
            <w:pPr>
              <w:tabs>
                <w:tab w:val="num" w:pos="0"/>
                <w:tab w:val="left" w:pos="72"/>
                <w:tab w:val="left" w:pos="252"/>
              </w:tabs>
              <w:rPr>
                <w:rFonts w:ascii="Times New Roman" w:eastAsia="Times New Roman" w:hAnsi="Times New Roman" w:cs="Times New Roman"/>
                <w:b/>
                <w:bCs/>
                <w:sz w:val="16"/>
                <w:szCs w:val="16"/>
                <w:lang w:eastAsia="tr-TR"/>
              </w:rPr>
            </w:pPr>
          </w:p>
          <w:p w14:paraId="6D752908" w14:textId="77777777" w:rsidR="00C85445" w:rsidRPr="00163981" w:rsidRDefault="00C85445" w:rsidP="00674E73">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42B3FF15" w14:textId="77777777" w:rsidR="00C85445" w:rsidRPr="00163981" w:rsidRDefault="00C85445" w:rsidP="00674E73">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0E4DA71E"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5410DF3F"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26515A51"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1A029485" w14:textId="77777777" w:rsidR="00C85445" w:rsidRPr="00163981" w:rsidRDefault="00C85445" w:rsidP="00674E73">
            <w:pPr>
              <w:tabs>
                <w:tab w:val="num" w:pos="0"/>
                <w:tab w:val="left" w:pos="72"/>
                <w:tab w:val="left" w:pos="252"/>
              </w:tabs>
              <w:rPr>
                <w:rFonts w:ascii="Times New Roman" w:eastAsia="Calibri" w:hAnsi="Times New Roman" w:cs="Times New Roman"/>
                <w:b/>
                <w:bCs/>
                <w:sz w:val="16"/>
                <w:szCs w:val="16"/>
              </w:rPr>
            </w:pPr>
          </w:p>
          <w:p w14:paraId="7008638B"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0CDFB24D"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7CC7EF8A"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1D3D6A7C"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582AD982"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7EE72E7C" w14:textId="77777777" w:rsidR="00C85445" w:rsidRPr="00163981" w:rsidRDefault="00C85445" w:rsidP="00674E73">
            <w:pPr>
              <w:tabs>
                <w:tab w:val="num" w:pos="0"/>
                <w:tab w:val="left" w:pos="72"/>
                <w:tab w:val="left" w:pos="252"/>
              </w:tabs>
              <w:rPr>
                <w:rFonts w:ascii="Times New Roman" w:eastAsia="Calibri" w:hAnsi="Times New Roman" w:cs="Times New Roman"/>
                <w:b/>
                <w:bCs/>
                <w:sz w:val="16"/>
                <w:szCs w:val="16"/>
              </w:rPr>
            </w:pPr>
          </w:p>
          <w:p w14:paraId="05EF3839"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454C88D8"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242AB1C5"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14F28A3E"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37AE1E6D"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2DD21464"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6F64FD2B"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10514758" w14:textId="0D66C95E" w:rsidR="00C85445" w:rsidRDefault="00C85445" w:rsidP="00674E73">
            <w:pPr>
              <w:tabs>
                <w:tab w:val="num" w:pos="0"/>
                <w:tab w:val="left" w:pos="72"/>
                <w:tab w:val="left" w:pos="252"/>
              </w:tabs>
              <w:rPr>
                <w:rFonts w:ascii="Times New Roman" w:eastAsia="Calibri" w:hAnsi="Times New Roman" w:cs="Times New Roman"/>
                <w:sz w:val="16"/>
                <w:szCs w:val="16"/>
              </w:rPr>
            </w:pPr>
          </w:p>
          <w:p w14:paraId="3B47D837" w14:textId="4E3E913E" w:rsidR="00C85445" w:rsidRDefault="00C85445" w:rsidP="00674E73">
            <w:pPr>
              <w:tabs>
                <w:tab w:val="num" w:pos="0"/>
                <w:tab w:val="left" w:pos="72"/>
                <w:tab w:val="left" w:pos="252"/>
              </w:tabs>
              <w:rPr>
                <w:rFonts w:ascii="Times New Roman" w:eastAsia="Calibri" w:hAnsi="Times New Roman" w:cs="Times New Roman"/>
                <w:sz w:val="16"/>
                <w:szCs w:val="16"/>
              </w:rPr>
            </w:pPr>
          </w:p>
          <w:p w14:paraId="5156DA81" w14:textId="0C095EAF" w:rsidR="00C85445" w:rsidRDefault="00C85445" w:rsidP="00674E73">
            <w:pPr>
              <w:tabs>
                <w:tab w:val="num" w:pos="0"/>
                <w:tab w:val="left" w:pos="72"/>
                <w:tab w:val="left" w:pos="252"/>
              </w:tabs>
              <w:rPr>
                <w:rFonts w:ascii="Times New Roman" w:eastAsia="Calibri" w:hAnsi="Times New Roman" w:cs="Times New Roman"/>
                <w:sz w:val="16"/>
                <w:szCs w:val="16"/>
              </w:rPr>
            </w:pPr>
          </w:p>
          <w:p w14:paraId="5E820E8D" w14:textId="3E753328" w:rsidR="00C85445" w:rsidRDefault="00C85445" w:rsidP="00674E73">
            <w:pPr>
              <w:tabs>
                <w:tab w:val="num" w:pos="0"/>
                <w:tab w:val="left" w:pos="72"/>
                <w:tab w:val="left" w:pos="252"/>
              </w:tabs>
              <w:rPr>
                <w:rFonts w:ascii="Times New Roman" w:eastAsia="Calibri" w:hAnsi="Times New Roman" w:cs="Times New Roman"/>
                <w:sz w:val="16"/>
                <w:szCs w:val="16"/>
              </w:rPr>
            </w:pPr>
          </w:p>
          <w:p w14:paraId="313849A4" w14:textId="576DF6B0" w:rsidR="00C85445" w:rsidRDefault="00C85445" w:rsidP="00674E73">
            <w:pPr>
              <w:tabs>
                <w:tab w:val="num" w:pos="0"/>
                <w:tab w:val="left" w:pos="72"/>
                <w:tab w:val="left" w:pos="252"/>
              </w:tabs>
              <w:rPr>
                <w:rFonts w:ascii="Times New Roman" w:eastAsia="Calibri" w:hAnsi="Times New Roman" w:cs="Times New Roman"/>
                <w:sz w:val="16"/>
                <w:szCs w:val="16"/>
              </w:rPr>
            </w:pPr>
          </w:p>
          <w:p w14:paraId="309D9D2C"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192AC407" w14:textId="77777777" w:rsidR="00C85445" w:rsidRPr="00163981" w:rsidRDefault="00C85445" w:rsidP="00674E73">
            <w:pPr>
              <w:rPr>
                <w:rFonts w:ascii="Times New Roman" w:eastAsia="Calibri" w:hAnsi="Times New Roman" w:cs="Times New Roman"/>
                <w:b/>
                <w:sz w:val="18"/>
                <w:szCs w:val="18"/>
              </w:rPr>
            </w:pPr>
            <w:r w:rsidRPr="00163981">
              <w:rPr>
                <w:rFonts w:ascii="Times New Roman" w:eastAsia="Calibri" w:hAnsi="Times New Roman" w:cs="Times New Roman"/>
                <w:b/>
                <w:sz w:val="18"/>
                <w:szCs w:val="18"/>
              </w:rPr>
              <w:t>Cumhuriyet Bayramı</w:t>
            </w:r>
          </w:p>
          <w:p w14:paraId="18AEF7D8"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0B66CEE5"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021BEE3A" w14:textId="77777777" w:rsidR="00C85445" w:rsidRPr="00163981" w:rsidRDefault="00C85445" w:rsidP="00674E73">
            <w:pPr>
              <w:tabs>
                <w:tab w:val="num" w:pos="0"/>
                <w:tab w:val="left" w:pos="72"/>
                <w:tab w:val="left" w:pos="252"/>
              </w:tabs>
              <w:rPr>
                <w:rFonts w:ascii="Times New Roman" w:eastAsia="Calibri" w:hAnsi="Times New Roman" w:cs="Times New Roman"/>
                <w:sz w:val="16"/>
                <w:szCs w:val="16"/>
              </w:rPr>
            </w:pPr>
          </w:p>
          <w:p w14:paraId="048EE20B" w14:textId="77777777" w:rsidR="00C85445" w:rsidRPr="00163981" w:rsidRDefault="00C85445" w:rsidP="00674E73">
            <w:pPr>
              <w:rPr>
                <w:rFonts w:ascii="Times New Roman" w:eastAsia="Calibri" w:hAnsi="Times New Roman" w:cs="Times New Roman"/>
                <w:b/>
                <w:sz w:val="18"/>
                <w:szCs w:val="18"/>
              </w:rPr>
            </w:pPr>
            <w:r w:rsidRPr="00163981">
              <w:rPr>
                <w:rFonts w:ascii="Times New Roman" w:eastAsia="Calibri" w:hAnsi="Times New Roman" w:cs="Times New Roman"/>
                <w:b/>
                <w:sz w:val="18"/>
                <w:szCs w:val="18"/>
              </w:rPr>
              <w:t>Kızılay Haftası</w:t>
            </w:r>
          </w:p>
          <w:p w14:paraId="78827199" w14:textId="77777777" w:rsidR="00C85445" w:rsidRPr="00163981" w:rsidRDefault="00C85445" w:rsidP="00674E73">
            <w:pPr>
              <w:rPr>
                <w:rFonts w:ascii="Times New Roman" w:eastAsia="Calibri" w:hAnsi="Times New Roman" w:cs="Times New Roman"/>
                <w:sz w:val="18"/>
                <w:szCs w:val="18"/>
              </w:rPr>
            </w:pPr>
          </w:p>
          <w:p w14:paraId="3F4CF4DB" w14:textId="77777777" w:rsidR="00C85445" w:rsidRPr="00163981" w:rsidRDefault="00C85445" w:rsidP="00674E73">
            <w:pPr>
              <w:rPr>
                <w:rFonts w:ascii="Times New Roman" w:eastAsia="Calibri" w:hAnsi="Times New Roman" w:cs="Times New Roman"/>
                <w:sz w:val="18"/>
                <w:szCs w:val="18"/>
              </w:rPr>
            </w:pPr>
          </w:p>
          <w:p w14:paraId="065A510D" w14:textId="77777777" w:rsidR="00C85445" w:rsidRPr="00163981" w:rsidRDefault="00C85445" w:rsidP="00674E73">
            <w:pPr>
              <w:rPr>
                <w:rFonts w:ascii="Times New Roman" w:eastAsia="Calibri" w:hAnsi="Times New Roman" w:cs="Times New Roman"/>
                <w:b/>
                <w:bCs/>
                <w:sz w:val="18"/>
                <w:szCs w:val="18"/>
              </w:rPr>
            </w:pPr>
          </w:p>
          <w:p w14:paraId="51E40AE1" w14:textId="77777777" w:rsidR="00C85445" w:rsidRPr="00163981" w:rsidRDefault="00C85445" w:rsidP="00674E73">
            <w:pPr>
              <w:rPr>
                <w:rFonts w:ascii="Times New Roman" w:eastAsia="Calibri" w:hAnsi="Times New Roman" w:cs="Times New Roman"/>
                <w:sz w:val="18"/>
                <w:szCs w:val="18"/>
              </w:rPr>
            </w:pPr>
          </w:p>
          <w:p w14:paraId="34824B8E" w14:textId="77777777" w:rsidR="00C85445" w:rsidRPr="00163981" w:rsidRDefault="00C85445" w:rsidP="00674E73">
            <w:pPr>
              <w:rPr>
                <w:rFonts w:ascii="Times New Roman" w:eastAsia="Calibri" w:hAnsi="Times New Roman" w:cs="Times New Roman"/>
                <w:sz w:val="18"/>
                <w:szCs w:val="18"/>
              </w:rPr>
            </w:pPr>
          </w:p>
          <w:p w14:paraId="05995D0F" w14:textId="77777777" w:rsidR="00C85445" w:rsidRPr="00163981" w:rsidRDefault="00C85445" w:rsidP="00674E73">
            <w:pPr>
              <w:rPr>
                <w:rFonts w:ascii="Times New Roman" w:eastAsia="Calibri" w:hAnsi="Times New Roman" w:cs="Times New Roman"/>
                <w:sz w:val="18"/>
                <w:szCs w:val="18"/>
              </w:rPr>
            </w:pPr>
          </w:p>
        </w:tc>
        <w:tc>
          <w:tcPr>
            <w:tcW w:w="1838" w:type="dxa"/>
            <w:vMerge w:val="restart"/>
          </w:tcPr>
          <w:p w14:paraId="6793AD16" w14:textId="77777777" w:rsidR="00C85445" w:rsidRPr="00163981" w:rsidRDefault="00C85445" w:rsidP="00674E73">
            <w:pPr>
              <w:rPr>
                <w:rFonts w:ascii="Times New Roman" w:eastAsia="Calibri" w:hAnsi="Times New Roman" w:cs="Times New Roman"/>
                <w:bCs/>
                <w:sz w:val="18"/>
                <w:szCs w:val="18"/>
              </w:rPr>
            </w:pPr>
            <w:r w:rsidRPr="00163981">
              <w:rPr>
                <w:rFonts w:ascii="Times New Roman" w:eastAsia="Calibri" w:hAnsi="Times New Roman" w:cs="Times New Roman"/>
                <w:bCs/>
                <w:sz w:val="18"/>
                <w:szCs w:val="18"/>
              </w:rPr>
              <w:t xml:space="preserve">   </w:t>
            </w:r>
          </w:p>
          <w:p w14:paraId="27641E61" w14:textId="77777777" w:rsidR="00C85445" w:rsidRPr="00163981" w:rsidRDefault="00C85445" w:rsidP="00674E73">
            <w:pPr>
              <w:rPr>
                <w:rFonts w:ascii="Times New Roman" w:eastAsia="Calibri" w:hAnsi="Times New Roman" w:cs="Times New Roman"/>
                <w:bCs/>
                <w:sz w:val="18"/>
                <w:szCs w:val="18"/>
              </w:rPr>
            </w:pPr>
          </w:p>
          <w:p w14:paraId="46EE2C9B"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bCs/>
                <w:sz w:val="16"/>
                <w:szCs w:val="16"/>
              </w:rPr>
              <w:t>Çoktan seçmeli resimli testler ve gözlem formu ile değerlendirilebilir.</w:t>
            </w:r>
          </w:p>
          <w:p w14:paraId="3A320715" w14:textId="77777777" w:rsidR="00C85445" w:rsidRPr="00163981" w:rsidRDefault="00C85445" w:rsidP="00674E73">
            <w:pPr>
              <w:rPr>
                <w:rFonts w:ascii="Times New Roman" w:eastAsia="Calibri" w:hAnsi="Times New Roman" w:cs="Times New Roman"/>
                <w:bCs/>
                <w:sz w:val="16"/>
                <w:szCs w:val="16"/>
              </w:rPr>
            </w:pPr>
          </w:p>
          <w:p w14:paraId="2C468320" w14:textId="77777777" w:rsidR="00C85445" w:rsidRPr="00163981" w:rsidRDefault="00C85445" w:rsidP="00674E73">
            <w:pPr>
              <w:rPr>
                <w:rFonts w:ascii="Times New Roman" w:eastAsia="Calibri" w:hAnsi="Times New Roman" w:cs="Times New Roman"/>
                <w:bCs/>
                <w:sz w:val="16"/>
                <w:szCs w:val="16"/>
              </w:rPr>
            </w:pPr>
          </w:p>
          <w:p w14:paraId="28213BF1" w14:textId="77777777" w:rsidR="00C85445" w:rsidRPr="00163981" w:rsidRDefault="00C85445" w:rsidP="00674E73">
            <w:pPr>
              <w:rPr>
                <w:rFonts w:ascii="Times New Roman" w:eastAsia="Calibri" w:hAnsi="Times New Roman" w:cs="Times New Roman"/>
                <w:bCs/>
                <w:sz w:val="16"/>
                <w:szCs w:val="16"/>
              </w:rPr>
            </w:pPr>
          </w:p>
          <w:p w14:paraId="1E0553CF"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bCs/>
                <w:sz w:val="16"/>
                <w:szCs w:val="16"/>
              </w:rPr>
              <w:t>Okul kaynaklarını ku</w:t>
            </w:r>
            <w:r w:rsidRPr="00163981">
              <w:rPr>
                <w:rFonts w:ascii="Times New Roman" w:eastAsia="Calibri" w:hAnsi="Times New Roman" w:cs="Times New Roman"/>
                <w:sz w:val="16"/>
                <w:szCs w:val="16"/>
              </w:rPr>
              <w:t>llanırken nasıl tasarruf yapabiliriz?</w:t>
            </w:r>
          </w:p>
          <w:p w14:paraId="4D6CFC13" w14:textId="77777777" w:rsidR="00C85445" w:rsidRPr="00163981" w:rsidRDefault="00C85445" w:rsidP="00674E73">
            <w:pPr>
              <w:rPr>
                <w:rFonts w:ascii="Times New Roman" w:eastAsia="Calibri" w:hAnsi="Times New Roman" w:cs="Times New Roman"/>
                <w:sz w:val="16"/>
                <w:szCs w:val="16"/>
              </w:rPr>
            </w:pPr>
          </w:p>
          <w:p w14:paraId="690F3081" w14:textId="77777777" w:rsidR="00C85445" w:rsidRPr="00163981" w:rsidRDefault="00C85445" w:rsidP="00674E73">
            <w:pPr>
              <w:rPr>
                <w:rFonts w:ascii="Times New Roman" w:eastAsia="Calibri" w:hAnsi="Times New Roman" w:cs="Times New Roman"/>
                <w:sz w:val="16"/>
                <w:szCs w:val="16"/>
              </w:rPr>
            </w:pPr>
          </w:p>
          <w:p w14:paraId="06C4A945" w14:textId="77777777" w:rsidR="00C85445" w:rsidRPr="00163981" w:rsidRDefault="00C85445" w:rsidP="00674E73">
            <w:pPr>
              <w:rPr>
                <w:rFonts w:ascii="Times New Roman" w:eastAsia="Calibri" w:hAnsi="Times New Roman" w:cs="Times New Roman"/>
                <w:sz w:val="16"/>
                <w:szCs w:val="16"/>
              </w:rPr>
            </w:pPr>
          </w:p>
          <w:p w14:paraId="419E7ED4"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sz w:val="16"/>
                <w:szCs w:val="16"/>
              </w:rPr>
              <w:t>Grup çalışmalarından elde edilen ürünler değerlendirilir</w:t>
            </w:r>
          </w:p>
          <w:p w14:paraId="78745EC8" w14:textId="77777777" w:rsidR="00C85445" w:rsidRPr="00163981" w:rsidRDefault="00C85445" w:rsidP="00674E73">
            <w:pPr>
              <w:rPr>
                <w:rFonts w:ascii="Times New Roman" w:eastAsia="Calibri" w:hAnsi="Times New Roman" w:cs="Times New Roman"/>
                <w:sz w:val="16"/>
                <w:szCs w:val="16"/>
              </w:rPr>
            </w:pPr>
          </w:p>
          <w:p w14:paraId="236521B5" w14:textId="77777777" w:rsidR="00C85445" w:rsidRPr="00163981" w:rsidRDefault="00C85445" w:rsidP="00674E73">
            <w:pPr>
              <w:rPr>
                <w:rFonts w:ascii="Times New Roman" w:eastAsia="Calibri" w:hAnsi="Times New Roman" w:cs="Times New Roman"/>
                <w:sz w:val="16"/>
                <w:szCs w:val="16"/>
              </w:rPr>
            </w:pPr>
          </w:p>
          <w:p w14:paraId="79CAEAC0"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sz w:val="16"/>
                <w:szCs w:val="16"/>
              </w:rPr>
              <w:t>Nezaket sözcükleri nelerdir?</w:t>
            </w:r>
          </w:p>
          <w:p w14:paraId="789CCB52" w14:textId="77777777" w:rsidR="00C85445" w:rsidRPr="00163981" w:rsidRDefault="00C85445" w:rsidP="00674E73">
            <w:pPr>
              <w:rPr>
                <w:rFonts w:ascii="Times New Roman" w:eastAsia="Calibri" w:hAnsi="Times New Roman" w:cs="Times New Roman"/>
                <w:sz w:val="16"/>
                <w:szCs w:val="16"/>
              </w:rPr>
            </w:pPr>
          </w:p>
          <w:p w14:paraId="3231077E" w14:textId="77777777" w:rsidR="00C85445" w:rsidRPr="00163981" w:rsidRDefault="00C85445" w:rsidP="00674E73">
            <w:pPr>
              <w:rPr>
                <w:rFonts w:ascii="Times New Roman" w:eastAsia="Calibri" w:hAnsi="Times New Roman" w:cs="Times New Roman"/>
                <w:sz w:val="16"/>
                <w:szCs w:val="16"/>
              </w:rPr>
            </w:pPr>
          </w:p>
          <w:p w14:paraId="1DF94C9C" w14:textId="77777777" w:rsidR="00C85445" w:rsidRPr="00163981" w:rsidRDefault="00C85445" w:rsidP="00674E73">
            <w:pPr>
              <w:rPr>
                <w:rFonts w:ascii="Times New Roman" w:eastAsia="Calibri" w:hAnsi="Times New Roman" w:cs="Times New Roman"/>
                <w:sz w:val="16"/>
                <w:szCs w:val="16"/>
              </w:rPr>
            </w:pPr>
          </w:p>
          <w:p w14:paraId="7FFCBC5B" w14:textId="77777777" w:rsidR="00C85445" w:rsidRPr="00163981" w:rsidRDefault="00C85445" w:rsidP="00674E73">
            <w:pPr>
              <w:rPr>
                <w:rFonts w:ascii="Times New Roman" w:eastAsia="Calibri" w:hAnsi="Times New Roman" w:cs="Times New Roman"/>
                <w:sz w:val="16"/>
                <w:szCs w:val="16"/>
              </w:rPr>
            </w:pPr>
          </w:p>
          <w:p w14:paraId="1DD2FE66"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sz w:val="16"/>
                <w:szCs w:val="16"/>
              </w:rPr>
              <w:t>Sınıf içindeki dinleme kuralları nelerdir?</w:t>
            </w:r>
          </w:p>
          <w:p w14:paraId="427654F7" w14:textId="77777777" w:rsidR="00C85445" w:rsidRPr="00163981" w:rsidRDefault="00C85445" w:rsidP="00674E73">
            <w:pPr>
              <w:rPr>
                <w:rFonts w:ascii="Times New Roman" w:eastAsia="Calibri" w:hAnsi="Times New Roman" w:cs="Times New Roman"/>
                <w:sz w:val="16"/>
                <w:szCs w:val="16"/>
              </w:rPr>
            </w:pPr>
          </w:p>
          <w:p w14:paraId="50A64D43" w14:textId="77777777" w:rsidR="00C85445" w:rsidRPr="00163981" w:rsidRDefault="00C85445" w:rsidP="00674E73">
            <w:pPr>
              <w:rPr>
                <w:rFonts w:ascii="Times New Roman" w:eastAsia="Calibri" w:hAnsi="Times New Roman" w:cs="Times New Roman"/>
                <w:sz w:val="18"/>
                <w:szCs w:val="18"/>
              </w:rPr>
            </w:pPr>
          </w:p>
        </w:tc>
      </w:tr>
      <w:tr w:rsidR="00C85445" w:rsidRPr="00163981" w14:paraId="4B452D8E" w14:textId="77777777" w:rsidTr="00674E73">
        <w:trPr>
          <w:cantSplit/>
          <w:trHeight w:val="1215"/>
        </w:trPr>
        <w:tc>
          <w:tcPr>
            <w:tcW w:w="534" w:type="dxa"/>
            <w:vMerge/>
            <w:textDirection w:val="btLr"/>
          </w:tcPr>
          <w:p w14:paraId="67E3DA23" w14:textId="77777777" w:rsidR="00C85445" w:rsidRPr="00163981" w:rsidRDefault="00C85445" w:rsidP="00674E73">
            <w:pPr>
              <w:ind w:left="264" w:right="113"/>
              <w:jc w:val="center"/>
              <w:rPr>
                <w:rFonts w:ascii="Times New Roman" w:eastAsia="Calibri" w:hAnsi="Times New Roman" w:cs="Times New Roman"/>
                <w:b/>
                <w:sz w:val="18"/>
                <w:szCs w:val="18"/>
              </w:rPr>
            </w:pPr>
          </w:p>
        </w:tc>
        <w:tc>
          <w:tcPr>
            <w:tcW w:w="567" w:type="dxa"/>
            <w:vMerge/>
            <w:textDirection w:val="btLr"/>
            <w:vAlign w:val="center"/>
          </w:tcPr>
          <w:p w14:paraId="2B344C81" w14:textId="77777777" w:rsidR="00C85445" w:rsidRPr="00163981" w:rsidRDefault="00C85445" w:rsidP="00674E73">
            <w:pPr>
              <w:ind w:left="113"/>
              <w:jc w:val="center"/>
              <w:rPr>
                <w:rFonts w:ascii="Times New Roman" w:eastAsia="Calibri" w:hAnsi="Times New Roman" w:cs="Times New Roman"/>
                <w:b/>
                <w:sz w:val="18"/>
                <w:szCs w:val="18"/>
              </w:rPr>
            </w:pPr>
          </w:p>
        </w:tc>
        <w:tc>
          <w:tcPr>
            <w:tcW w:w="425" w:type="dxa"/>
            <w:textDirection w:val="btLr"/>
            <w:vAlign w:val="center"/>
          </w:tcPr>
          <w:p w14:paraId="1067B7E6" w14:textId="77777777" w:rsidR="00C85445" w:rsidRPr="00412F0F" w:rsidRDefault="00C85445" w:rsidP="00674E73">
            <w:pPr>
              <w:ind w:left="113" w:right="113"/>
              <w:jc w:val="center"/>
              <w:rPr>
                <w:rFonts w:ascii="Times New Roman" w:eastAsia="Calibri" w:hAnsi="Times New Roman" w:cs="Times New Roman"/>
                <w:b/>
                <w:sz w:val="20"/>
                <w:szCs w:val="20"/>
              </w:rPr>
            </w:pPr>
            <w:r w:rsidRPr="00412F0F">
              <w:rPr>
                <w:rFonts w:ascii="Times New Roman" w:eastAsia="Calibri" w:hAnsi="Times New Roman" w:cs="Times New Roman"/>
                <w:b/>
                <w:sz w:val="20"/>
                <w:szCs w:val="20"/>
              </w:rPr>
              <w:t>2</w:t>
            </w:r>
          </w:p>
        </w:tc>
        <w:tc>
          <w:tcPr>
            <w:tcW w:w="3685" w:type="dxa"/>
            <w:vAlign w:val="center"/>
          </w:tcPr>
          <w:p w14:paraId="7606AD85" w14:textId="77777777" w:rsidR="00C85445" w:rsidRPr="00163981" w:rsidRDefault="00C85445" w:rsidP="00674E73">
            <w:pPr>
              <w:autoSpaceDE w:val="0"/>
              <w:autoSpaceDN w:val="0"/>
              <w:adjustRightInd w:val="0"/>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HB.2.1.7. Sınıfta ve okulda yapılan etkinliklerde grupla çalışma kurallarına uyar.</w:t>
            </w:r>
          </w:p>
          <w:p w14:paraId="793BC5A4" w14:textId="6B74287F" w:rsidR="00C85445" w:rsidRPr="006057CE" w:rsidRDefault="00C85445" w:rsidP="00674E73">
            <w:pPr>
              <w:rPr>
                <w:rFonts w:ascii="Times New Roman" w:eastAsia="Calibri" w:hAnsi="Times New Roman" w:cs="Times New Roman"/>
                <w:b/>
                <w:bCs/>
                <w:sz w:val="16"/>
                <w:szCs w:val="16"/>
              </w:rPr>
            </w:pPr>
          </w:p>
        </w:tc>
        <w:tc>
          <w:tcPr>
            <w:tcW w:w="4678" w:type="dxa"/>
            <w:vAlign w:val="center"/>
          </w:tcPr>
          <w:p w14:paraId="051A2E60" w14:textId="62429369" w:rsidR="00C85445" w:rsidRPr="00163981" w:rsidRDefault="00C85445" w:rsidP="00674E73">
            <w:pPr>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eastAsia="Calibri" w:hAnsi="Times New Roman" w:cs="Times New Roman"/>
                <w:b/>
                <w:bCs/>
                <w:sz w:val="18"/>
                <w:szCs w:val="18"/>
              </w:rPr>
              <w:t>GRUPLA ÇALIŞMA KURALLARINA UYARIM</w:t>
            </w:r>
          </w:p>
          <w:p w14:paraId="5871CDD9" w14:textId="77777777" w:rsidR="00C85445" w:rsidRPr="00163981" w:rsidRDefault="00C85445" w:rsidP="00674E73">
            <w:pPr>
              <w:rPr>
                <w:rFonts w:ascii="Times New Roman" w:eastAsia="Calibri" w:hAnsi="Times New Roman" w:cs="Times New Roman"/>
                <w:sz w:val="16"/>
                <w:szCs w:val="16"/>
              </w:rPr>
            </w:pPr>
            <w:r w:rsidRPr="00163981">
              <w:rPr>
                <w:rFonts w:ascii="Times New Roman" w:eastAsia="Calibri" w:hAnsi="Times New Roman" w:cs="Times New Roman"/>
                <w:sz w:val="16"/>
                <w:szCs w:val="16"/>
              </w:rPr>
              <w:t>Grupla çalışmanın temel kuralları ve iş birliğinin gerekliliği vurgulanarak okul etkinliklerinde arkadaşlarıyla yardımlaşma, sevgi, saygı, paylaşma, adalet, dürüstlük, sorumluluk alma ve güven gibi değerler çerçevesinde konu ele alınır.</w:t>
            </w:r>
          </w:p>
        </w:tc>
        <w:tc>
          <w:tcPr>
            <w:tcW w:w="1985" w:type="dxa"/>
            <w:vMerge/>
          </w:tcPr>
          <w:p w14:paraId="20F2E7C8" w14:textId="77777777" w:rsidR="00C85445" w:rsidRPr="00163981" w:rsidRDefault="00C85445" w:rsidP="00674E73">
            <w:pPr>
              <w:tabs>
                <w:tab w:val="left" w:pos="72"/>
                <w:tab w:val="left" w:pos="252"/>
              </w:tabs>
              <w:rPr>
                <w:rFonts w:ascii="Times New Roman" w:eastAsia="Calibri" w:hAnsi="Times New Roman" w:cs="Times New Roman"/>
                <w:sz w:val="18"/>
                <w:szCs w:val="18"/>
              </w:rPr>
            </w:pPr>
          </w:p>
        </w:tc>
        <w:tc>
          <w:tcPr>
            <w:tcW w:w="1984" w:type="dxa"/>
            <w:vMerge/>
          </w:tcPr>
          <w:p w14:paraId="21B2B75A" w14:textId="77777777" w:rsidR="00C85445" w:rsidRPr="00163981" w:rsidRDefault="00C85445" w:rsidP="00674E73">
            <w:pPr>
              <w:rPr>
                <w:rFonts w:ascii="Times New Roman" w:eastAsia="Calibri" w:hAnsi="Times New Roman" w:cs="Times New Roman"/>
                <w:bCs/>
                <w:sz w:val="18"/>
                <w:szCs w:val="18"/>
              </w:rPr>
            </w:pPr>
          </w:p>
        </w:tc>
        <w:tc>
          <w:tcPr>
            <w:tcW w:w="1838" w:type="dxa"/>
            <w:vMerge/>
          </w:tcPr>
          <w:p w14:paraId="6030CD69" w14:textId="77777777" w:rsidR="00C85445" w:rsidRPr="00163981" w:rsidRDefault="00C85445" w:rsidP="00674E73">
            <w:pPr>
              <w:rPr>
                <w:rFonts w:ascii="Times New Roman" w:eastAsia="Calibri" w:hAnsi="Times New Roman" w:cs="Times New Roman"/>
                <w:sz w:val="18"/>
                <w:szCs w:val="18"/>
              </w:rPr>
            </w:pPr>
          </w:p>
        </w:tc>
      </w:tr>
      <w:tr w:rsidR="00C85445" w:rsidRPr="00163981" w14:paraId="3ED4A3A0" w14:textId="77777777" w:rsidTr="00674E73">
        <w:trPr>
          <w:trHeight w:val="1990"/>
        </w:trPr>
        <w:tc>
          <w:tcPr>
            <w:tcW w:w="534" w:type="dxa"/>
            <w:vMerge/>
            <w:textDirection w:val="btLr"/>
            <w:vAlign w:val="center"/>
          </w:tcPr>
          <w:p w14:paraId="37F17674" w14:textId="77777777" w:rsidR="00C85445" w:rsidRPr="00163981" w:rsidRDefault="00C85445" w:rsidP="00674E73">
            <w:pPr>
              <w:ind w:left="264" w:right="113"/>
              <w:jc w:val="center"/>
              <w:rPr>
                <w:rFonts w:ascii="Times New Roman" w:eastAsia="Calibri" w:hAnsi="Times New Roman" w:cs="Times New Roman"/>
                <w:sz w:val="18"/>
                <w:szCs w:val="18"/>
              </w:rPr>
            </w:pPr>
          </w:p>
        </w:tc>
        <w:tc>
          <w:tcPr>
            <w:tcW w:w="567" w:type="dxa"/>
            <w:textDirection w:val="btLr"/>
            <w:vAlign w:val="center"/>
          </w:tcPr>
          <w:p w14:paraId="455A2020" w14:textId="07713F7C" w:rsidR="00C85445" w:rsidRPr="00163981" w:rsidRDefault="00C85445" w:rsidP="00674E73">
            <w:pPr>
              <w:ind w:left="113" w:right="113"/>
              <w:jc w:val="center"/>
              <w:rPr>
                <w:rFonts w:ascii="Times New Roman" w:eastAsia="Calibri" w:hAnsi="Times New Roman" w:cs="Times New Roman"/>
                <w:sz w:val="18"/>
                <w:szCs w:val="18"/>
              </w:rPr>
            </w:pPr>
            <w:proofErr w:type="gramStart"/>
            <w:r>
              <w:rPr>
                <w:rFonts w:ascii="Times New Roman" w:eastAsia="Calibri" w:hAnsi="Times New Roman" w:cs="Times New Roman"/>
                <w:b/>
                <w:sz w:val="20"/>
                <w:szCs w:val="20"/>
              </w:rPr>
              <w:t>1</w:t>
            </w:r>
            <w:r w:rsidR="00412F0F">
              <w:rPr>
                <w:rFonts w:ascii="Times New Roman" w:eastAsia="Calibri" w:hAnsi="Times New Roman" w:cs="Times New Roman"/>
                <w:b/>
                <w:sz w:val="20"/>
                <w:szCs w:val="20"/>
              </w:rPr>
              <w:t xml:space="preserve">4 </w:t>
            </w:r>
            <w:r>
              <w:rPr>
                <w:rFonts w:ascii="Times New Roman" w:eastAsia="Calibri" w:hAnsi="Times New Roman" w:cs="Times New Roman"/>
                <w:b/>
                <w:sz w:val="20"/>
                <w:szCs w:val="20"/>
              </w:rPr>
              <w:t>-</w:t>
            </w:r>
            <w:proofErr w:type="gramEnd"/>
            <w:r w:rsidR="00412F0F">
              <w:rPr>
                <w:rFonts w:ascii="Times New Roman" w:eastAsia="Calibri" w:hAnsi="Times New Roman" w:cs="Times New Roman"/>
                <w:b/>
                <w:sz w:val="20"/>
                <w:szCs w:val="20"/>
              </w:rPr>
              <w:t xml:space="preserve"> 18</w:t>
            </w:r>
            <w:r w:rsidRPr="00CE1B2B">
              <w:rPr>
                <w:rFonts w:ascii="Times New Roman" w:eastAsia="Calibri" w:hAnsi="Times New Roman" w:cs="Times New Roman"/>
                <w:b/>
                <w:sz w:val="20"/>
                <w:szCs w:val="20"/>
              </w:rPr>
              <w:t xml:space="preserve"> Ekim</w:t>
            </w:r>
          </w:p>
        </w:tc>
        <w:tc>
          <w:tcPr>
            <w:tcW w:w="425" w:type="dxa"/>
            <w:textDirection w:val="btLr"/>
            <w:vAlign w:val="center"/>
          </w:tcPr>
          <w:p w14:paraId="2D8F3941" w14:textId="7986C8E0" w:rsidR="00C85445" w:rsidRPr="00412F0F" w:rsidRDefault="00C85445" w:rsidP="00674E73">
            <w:pPr>
              <w:keepNext/>
              <w:jc w:val="center"/>
              <w:outlineLvl w:val="0"/>
              <w:rPr>
                <w:rFonts w:ascii="Times New Roman" w:eastAsia="Times New Roman" w:hAnsi="Times New Roman" w:cs="Times New Roman"/>
                <w:b/>
                <w:bCs/>
                <w:sz w:val="20"/>
                <w:szCs w:val="20"/>
                <w:lang w:eastAsia="tr-TR"/>
              </w:rPr>
            </w:pPr>
            <w:r w:rsidRPr="00412F0F">
              <w:rPr>
                <w:rFonts w:ascii="Times New Roman" w:eastAsia="Times New Roman" w:hAnsi="Times New Roman" w:cs="Times New Roman"/>
                <w:b/>
                <w:bCs/>
                <w:sz w:val="20"/>
                <w:szCs w:val="20"/>
                <w:lang w:eastAsia="tr-TR"/>
              </w:rPr>
              <w:t>4</w:t>
            </w:r>
          </w:p>
          <w:p w14:paraId="6A942CFB" w14:textId="77777777" w:rsidR="00C85445" w:rsidRPr="00412F0F" w:rsidRDefault="00C85445" w:rsidP="00674E73">
            <w:pPr>
              <w:jc w:val="center"/>
              <w:rPr>
                <w:rFonts w:ascii="Calibri" w:eastAsia="Calibri" w:hAnsi="Calibri" w:cs="Times New Roman"/>
                <w:sz w:val="20"/>
                <w:szCs w:val="20"/>
                <w:lang w:eastAsia="tr-TR"/>
              </w:rPr>
            </w:pPr>
          </w:p>
          <w:p w14:paraId="518E8621" w14:textId="77777777" w:rsidR="00C85445" w:rsidRPr="00412F0F" w:rsidRDefault="00C85445" w:rsidP="00674E73">
            <w:pPr>
              <w:spacing w:after="200" w:line="276" w:lineRule="auto"/>
              <w:jc w:val="center"/>
              <w:rPr>
                <w:rFonts w:ascii="Times New Roman" w:eastAsia="Calibri" w:hAnsi="Times New Roman" w:cs="Times New Roman"/>
                <w:b/>
                <w:sz w:val="20"/>
                <w:szCs w:val="20"/>
              </w:rPr>
            </w:pPr>
            <w:r w:rsidRPr="00412F0F">
              <w:rPr>
                <w:rFonts w:ascii="Times New Roman" w:eastAsia="Calibri" w:hAnsi="Times New Roman" w:cs="Times New Roman"/>
                <w:b/>
                <w:sz w:val="20"/>
                <w:szCs w:val="20"/>
              </w:rPr>
              <w:t>3</w:t>
            </w:r>
          </w:p>
          <w:p w14:paraId="63BC7DDF" w14:textId="77777777" w:rsidR="00C85445" w:rsidRPr="00412F0F" w:rsidRDefault="00C85445" w:rsidP="00674E73">
            <w:pPr>
              <w:jc w:val="center"/>
              <w:rPr>
                <w:rFonts w:ascii="Times New Roman" w:eastAsia="Calibri" w:hAnsi="Times New Roman" w:cs="Times New Roman"/>
                <w:sz w:val="20"/>
                <w:szCs w:val="20"/>
              </w:rPr>
            </w:pPr>
          </w:p>
        </w:tc>
        <w:tc>
          <w:tcPr>
            <w:tcW w:w="3685" w:type="dxa"/>
            <w:vAlign w:val="center"/>
          </w:tcPr>
          <w:p w14:paraId="5135C4B4"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p>
          <w:p w14:paraId="16C80E6D"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HB.2.1.8. Okulda iletişim kurarken kendini anlaşılır ve açık bir dille ifade eder.</w:t>
            </w:r>
          </w:p>
          <w:p w14:paraId="13DE27B1"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w:t>
            </w:r>
          </w:p>
          <w:p w14:paraId="4CA57EB4" w14:textId="29DB70BB"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HB.2.1.9.</w:t>
            </w:r>
            <w:r w:rsidRPr="00163981">
              <w:rPr>
                <w:rFonts w:ascii="Times New Roman" w:eastAsia="Calibri" w:hAnsi="Times New Roman" w:cs="Times New Roman"/>
                <w:sz w:val="16"/>
                <w:szCs w:val="16"/>
              </w:rPr>
              <w:t xml:space="preserve"> Okulda iletişim kurarken dinleme kurallarına uyar.</w:t>
            </w:r>
            <w:r w:rsidR="006057CE" w:rsidRPr="006057CE">
              <w:t xml:space="preserve"> </w:t>
            </w:r>
          </w:p>
        </w:tc>
        <w:tc>
          <w:tcPr>
            <w:tcW w:w="4678" w:type="dxa"/>
            <w:vAlign w:val="center"/>
          </w:tcPr>
          <w:p w14:paraId="03FA8B39" w14:textId="6680D406" w:rsidR="00C85445" w:rsidRPr="00163981" w:rsidRDefault="00C85445" w:rsidP="00674E73">
            <w:pPr>
              <w:rPr>
                <w:rFonts w:ascii="Times New Roman" w:eastAsia="Calibri" w:hAnsi="Times New Roman" w:cs="Times New Roman"/>
                <w:b/>
                <w:b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hAnsi="Times New Roman" w:cs="Times New Roman"/>
                <w:b/>
                <w:bCs/>
                <w:sz w:val="18"/>
                <w:szCs w:val="18"/>
              </w:rPr>
              <w:t>NASIL SÖYLERİM?</w:t>
            </w:r>
          </w:p>
          <w:p w14:paraId="3DBBB64A" w14:textId="62807BFD" w:rsidR="00C85445" w:rsidRPr="00163981" w:rsidRDefault="00C85445" w:rsidP="00674E73">
            <w:pPr>
              <w:rPr>
                <w:rFonts w:ascii="Times New Roman" w:eastAsia="Calibri" w:hAnsi="Times New Roman" w:cs="Times New Roman"/>
                <w:b/>
                <w:b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eastAsia="Calibri" w:hAnsi="Times New Roman" w:cs="Times New Roman"/>
                <w:b/>
                <w:bCs/>
                <w:sz w:val="18"/>
                <w:szCs w:val="18"/>
              </w:rPr>
              <w:t>NASIL DİNLEMELİYİM?</w:t>
            </w:r>
          </w:p>
          <w:p w14:paraId="654D11A4" w14:textId="77777777" w:rsidR="00C85445" w:rsidRPr="00163981" w:rsidRDefault="00C85445" w:rsidP="00674E73">
            <w:pPr>
              <w:rPr>
                <w:rFonts w:ascii="Times New Roman" w:eastAsia="Calibri" w:hAnsi="Times New Roman" w:cs="Times New Roman"/>
                <w:b/>
                <w:sz w:val="18"/>
                <w:szCs w:val="18"/>
              </w:rPr>
            </w:pPr>
          </w:p>
          <w:p w14:paraId="58AABBD5"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İhtiyaçlarını, isteklerini, olaylar karşısındaki duygularını, düşüncelerini ve itirazlarını nezaket kuralları çerçevesinde empatik bir dille ifade etmenin gerekliliği vurgulanır</w:t>
            </w:r>
          </w:p>
        </w:tc>
        <w:tc>
          <w:tcPr>
            <w:tcW w:w="1985" w:type="dxa"/>
            <w:vMerge/>
          </w:tcPr>
          <w:p w14:paraId="28F4D2DE"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tc>
        <w:tc>
          <w:tcPr>
            <w:tcW w:w="1984" w:type="dxa"/>
            <w:vMerge/>
          </w:tcPr>
          <w:p w14:paraId="534A451F" w14:textId="77777777" w:rsidR="00C85445" w:rsidRPr="00163981" w:rsidRDefault="00C85445" w:rsidP="00674E73">
            <w:pPr>
              <w:rPr>
                <w:rFonts w:ascii="Times New Roman" w:eastAsia="Calibri" w:hAnsi="Times New Roman" w:cs="Times New Roman"/>
                <w:sz w:val="18"/>
                <w:szCs w:val="18"/>
              </w:rPr>
            </w:pPr>
          </w:p>
        </w:tc>
        <w:tc>
          <w:tcPr>
            <w:tcW w:w="1838" w:type="dxa"/>
            <w:vMerge/>
          </w:tcPr>
          <w:p w14:paraId="634A921F" w14:textId="77777777" w:rsidR="00C85445" w:rsidRPr="00163981" w:rsidRDefault="00C85445" w:rsidP="00674E73">
            <w:pPr>
              <w:rPr>
                <w:rFonts w:ascii="Times New Roman" w:eastAsia="Calibri" w:hAnsi="Times New Roman" w:cs="Times New Roman"/>
                <w:sz w:val="18"/>
                <w:szCs w:val="18"/>
              </w:rPr>
            </w:pPr>
          </w:p>
        </w:tc>
      </w:tr>
      <w:tr w:rsidR="00C85445" w:rsidRPr="00163981" w14:paraId="32AA236A" w14:textId="77777777" w:rsidTr="00674E73">
        <w:trPr>
          <w:trHeight w:val="1185"/>
        </w:trPr>
        <w:tc>
          <w:tcPr>
            <w:tcW w:w="534" w:type="dxa"/>
            <w:vMerge/>
            <w:textDirection w:val="btLr"/>
            <w:vAlign w:val="center"/>
          </w:tcPr>
          <w:p w14:paraId="44A1CA38" w14:textId="77777777" w:rsidR="00C85445" w:rsidRPr="00163981" w:rsidRDefault="00C85445" w:rsidP="00674E73">
            <w:pPr>
              <w:ind w:left="264" w:right="113"/>
              <w:jc w:val="center"/>
              <w:rPr>
                <w:rFonts w:ascii="Times New Roman" w:eastAsia="Calibri" w:hAnsi="Times New Roman" w:cs="Times New Roman"/>
                <w:b/>
                <w:bCs/>
                <w:sz w:val="18"/>
                <w:szCs w:val="18"/>
              </w:rPr>
            </w:pPr>
          </w:p>
        </w:tc>
        <w:tc>
          <w:tcPr>
            <w:tcW w:w="567" w:type="dxa"/>
            <w:vMerge w:val="restart"/>
            <w:textDirection w:val="btLr"/>
            <w:vAlign w:val="center"/>
          </w:tcPr>
          <w:p w14:paraId="0DD7A5CE" w14:textId="350F5972" w:rsidR="00C85445" w:rsidRPr="00163981" w:rsidRDefault="00C85445" w:rsidP="00674E73">
            <w:pPr>
              <w:ind w:left="113" w:right="113"/>
              <w:jc w:val="center"/>
              <w:rPr>
                <w:rFonts w:ascii="Times New Roman" w:eastAsia="Calibri" w:hAnsi="Times New Roman" w:cs="Times New Roman"/>
                <w:b/>
                <w:sz w:val="18"/>
                <w:szCs w:val="18"/>
              </w:rPr>
            </w:pPr>
            <w:proofErr w:type="gramStart"/>
            <w:r>
              <w:rPr>
                <w:rFonts w:ascii="Times New Roman" w:eastAsia="Calibri" w:hAnsi="Times New Roman" w:cs="Times New Roman"/>
                <w:b/>
                <w:sz w:val="20"/>
                <w:szCs w:val="20"/>
              </w:rPr>
              <w:t>2</w:t>
            </w:r>
            <w:r w:rsidR="00412F0F">
              <w:rPr>
                <w:rFonts w:ascii="Times New Roman" w:eastAsia="Calibri" w:hAnsi="Times New Roman" w:cs="Times New Roman"/>
                <w:b/>
                <w:sz w:val="20"/>
                <w:szCs w:val="20"/>
              </w:rPr>
              <w:t xml:space="preserve">1 </w:t>
            </w:r>
            <w:r>
              <w:rPr>
                <w:rFonts w:ascii="Times New Roman" w:eastAsia="Calibri" w:hAnsi="Times New Roman" w:cs="Times New Roman"/>
                <w:b/>
                <w:sz w:val="20"/>
                <w:szCs w:val="20"/>
              </w:rPr>
              <w:t>-</w:t>
            </w:r>
            <w:proofErr w:type="gramEnd"/>
            <w:r w:rsidR="00412F0F">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2</w:t>
            </w:r>
            <w:r w:rsidR="00412F0F">
              <w:rPr>
                <w:rFonts w:ascii="Times New Roman" w:eastAsia="Calibri" w:hAnsi="Times New Roman" w:cs="Times New Roman"/>
                <w:b/>
                <w:sz w:val="20"/>
                <w:szCs w:val="20"/>
              </w:rPr>
              <w:t>5</w:t>
            </w:r>
            <w:r>
              <w:rPr>
                <w:rFonts w:ascii="Times New Roman" w:eastAsia="Calibri" w:hAnsi="Times New Roman" w:cs="Times New Roman"/>
                <w:b/>
                <w:sz w:val="20"/>
                <w:szCs w:val="20"/>
              </w:rPr>
              <w:t xml:space="preserve"> </w:t>
            </w:r>
            <w:r w:rsidRPr="00CE1B2B">
              <w:rPr>
                <w:rFonts w:ascii="Times New Roman" w:eastAsia="Calibri" w:hAnsi="Times New Roman" w:cs="Times New Roman"/>
                <w:b/>
                <w:sz w:val="20"/>
                <w:szCs w:val="20"/>
              </w:rPr>
              <w:t xml:space="preserve">  Ekim</w:t>
            </w:r>
          </w:p>
        </w:tc>
        <w:tc>
          <w:tcPr>
            <w:tcW w:w="425" w:type="dxa"/>
            <w:textDirection w:val="btLr"/>
            <w:vAlign w:val="center"/>
          </w:tcPr>
          <w:p w14:paraId="2500930C" w14:textId="6A28E1D2" w:rsidR="00C85445" w:rsidRPr="00412F0F" w:rsidRDefault="00C85445" w:rsidP="00674E73">
            <w:pPr>
              <w:jc w:val="center"/>
              <w:rPr>
                <w:rFonts w:ascii="Times New Roman" w:eastAsia="Calibri" w:hAnsi="Times New Roman" w:cs="Times New Roman"/>
                <w:b/>
                <w:sz w:val="20"/>
                <w:szCs w:val="20"/>
              </w:rPr>
            </w:pPr>
            <w:r w:rsidRPr="00412F0F">
              <w:rPr>
                <w:rFonts w:ascii="Times New Roman" w:eastAsia="Calibri" w:hAnsi="Times New Roman" w:cs="Times New Roman"/>
                <w:b/>
                <w:sz w:val="20"/>
                <w:szCs w:val="20"/>
              </w:rPr>
              <w:t>3</w:t>
            </w:r>
          </w:p>
        </w:tc>
        <w:tc>
          <w:tcPr>
            <w:tcW w:w="3685" w:type="dxa"/>
            <w:vAlign w:val="center"/>
          </w:tcPr>
          <w:p w14:paraId="22160A94"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HB.2.1.10.</w:t>
            </w:r>
            <w:r w:rsidRPr="00163981">
              <w:rPr>
                <w:rFonts w:ascii="Times New Roman" w:eastAsia="Calibri" w:hAnsi="Times New Roman" w:cs="Times New Roman"/>
                <w:sz w:val="16"/>
                <w:szCs w:val="16"/>
              </w:rPr>
              <w:t xml:space="preserve"> Okulda arkadaşlarıyla oyun oynarken kurallara uyar.</w:t>
            </w:r>
          </w:p>
          <w:p w14:paraId="42A093BA" w14:textId="69552932" w:rsidR="00C85445" w:rsidRPr="006057CE" w:rsidRDefault="00C85445" w:rsidP="00674E73">
            <w:pPr>
              <w:autoSpaceDE w:val="0"/>
              <w:autoSpaceDN w:val="0"/>
              <w:adjustRightInd w:val="0"/>
              <w:rPr>
                <w:rFonts w:ascii="Times New Roman" w:eastAsia="Calibri" w:hAnsi="Times New Roman" w:cs="Times New Roman"/>
                <w:b/>
                <w:bCs/>
                <w:sz w:val="18"/>
                <w:szCs w:val="18"/>
              </w:rPr>
            </w:pPr>
          </w:p>
        </w:tc>
        <w:tc>
          <w:tcPr>
            <w:tcW w:w="4678" w:type="dxa"/>
            <w:vAlign w:val="center"/>
          </w:tcPr>
          <w:p w14:paraId="0C855E81" w14:textId="031A567C" w:rsidR="00C85445" w:rsidRPr="00C85445" w:rsidRDefault="00C85445" w:rsidP="00674E73">
            <w:pPr>
              <w:autoSpaceDE w:val="0"/>
              <w:autoSpaceDN w:val="0"/>
              <w:adjustRightInd w:val="0"/>
              <w:rPr>
                <w:rFonts w:ascii="Times New Roman" w:eastAsia="Calibri" w:hAnsi="Times New Roman" w:cs="Times New Roman"/>
                <w:b/>
                <w:b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eastAsia="Calibri" w:hAnsi="Times New Roman" w:cs="Times New Roman"/>
                <w:b/>
                <w:bCs/>
                <w:sz w:val="18"/>
                <w:szCs w:val="18"/>
              </w:rPr>
              <w:t>OYUN KURALLARINA UYARIM</w:t>
            </w:r>
          </w:p>
          <w:p w14:paraId="75303B26" w14:textId="42503916"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Oyun oynarken arkadaşlarına karşı nezaket dili kullanma, iş birliği içinde olma, öfkesini kontrol etme, arkadaşlarına zarar vermeme, oyunu kazanma veya kaybetmenin doğal bir durum olması gibi konular üzerinde durulur.</w:t>
            </w:r>
          </w:p>
        </w:tc>
        <w:tc>
          <w:tcPr>
            <w:tcW w:w="1985" w:type="dxa"/>
            <w:vMerge/>
          </w:tcPr>
          <w:p w14:paraId="565A1877"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tc>
        <w:tc>
          <w:tcPr>
            <w:tcW w:w="1984" w:type="dxa"/>
            <w:vMerge/>
          </w:tcPr>
          <w:p w14:paraId="59696A37" w14:textId="77777777" w:rsidR="00C85445" w:rsidRPr="00163981" w:rsidRDefault="00C85445" w:rsidP="00674E73">
            <w:pPr>
              <w:rPr>
                <w:rFonts w:ascii="Times New Roman" w:eastAsia="Calibri" w:hAnsi="Times New Roman" w:cs="Times New Roman"/>
                <w:sz w:val="18"/>
                <w:szCs w:val="18"/>
              </w:rPr>
            </w:pPr>
          </w:p>
        </w:tc>
        <w:tc>
          <w:tcPr>
            <w:tcW w:w="1838" w:type="dxa"/>
            <w:vMerge/>
          </w:tcPr>
          <w:p w14:paraId="3C1CA9C8" w14:textId="77777777" w:rsidR="00C85445" w:rsidRPr="00163981" w:rsidRDefault="00C85445" w:rsidP="00674E73">
            <w:pPr>
              <w:rPr>
                <w:rFonts w:ascii="Times New Roman" w:eastAsia="Calibri" w:hAnsi="Times New Roman" w:cs="Times New Roman"/>
                <w:sz w:val="18"/>
                <w:szCs w:val="18"/>
              </w:rPr>
            </w:pPr>
          </w:p>
        </w:tc>
      </w:tr>
      <w:tr w:rsidR="00C85445" w:rsidRPr="00163981" w14:paraId="2D0E894D" w14:textId="77777777" w:rsidTr="00674E73">
        <w:trPr>
          <w:trHeight w:val="796"/>
        </w:trPr>
        <w:tc>
          <w:tcPr>
            <w:tcW w:w="534" w:type="dxa"/>
            <w:vMerge/>
            <w:textDirection w:val="btLr"/>
            <w:vAlign w:val="center"/>
          </w:tcPr>
          <w:p w14:paraId="0064499C" w14:textId="77777777" w:rsidR="00C85445" w:rsidRPr="00163981" w:rsidRDefault="00C85445" w:rsidP="00674E73">
            <w:pPr>
              <w:ind w:left="264" w:right="113"/>
              <w:jc w:val="center"/>
              <w:rPr>
                <w:rFonts w:ascii="Times New Roman" w:eastAsia="Calibri" w:hAnsi="Times New Roman" w:cs="Times New Roman"/>
                <w:b/>
                <w:bCs/>
                <w:sz w:val="18"/>
                <w:szCs w:val="18"/>
              </w:rPr>
            </w:pPr>
          </w:p>
        </w:tc>
        <w:tc>
          <w:tcPr>
            <w:tcW w:w="567" w:type="dxa"/>
            <w:vMerge/>
            <w:textDirection w:val="btLr"/>
            <w:vAlign w:val="center"/>
          </w:tcPr>
          <w:p w14:paraId="22689D32" w14:textId="77777777" w:rsidR="00C85445" w:rsidRDefault="00C85445" w:rsidP="00674E73">
            <w:pPr>
              <w:ind w:left="113" w:right="113"/>
              <w:jc w:val="center"/>
              <w:rPr>
                <w:rFonts w:ascii="Times New Roman" w:eastAsia="Calibri" w:hAnsi="Times New Roman" w:cs="Times New Roman"/>
                <w:b/>
                <w:sz w:val="20"/>
                <w:szCs w:val="20"/>
              </w:rPr>
            </w:pPr>
          </w:p>
        </w:tc>
        <w:tc>
          <w:tcPr>
            <w:tcW w:w="425" w:type="dxa"/>
            <w:textDirection w:val="btLr"/>
            <w:vAlign w:val="center"/>
          </w:tcPr>
          <w:p w14:paraId="2263517F" w14:textId="1504BC5C" w:rsidR="00C85445" w:rsidRPr="00412F0F" w:rsidRDefault="00C85445" w:rsidP="00674E73">
            <w:pPr>
              <w:spacing w:after="160" w:line="259" w:lineRule="auto"/>
              <w:jc w:val="center"/>
              <w:rPr>
                <w:rFonts w:ascii="Times New Roman" w:eastAsia="Calibri" w:hAnsi="Times New Roman" w:cs="Times New Roman"/>
                <w:b/>
                <w:sz w:val="20"/>
                <w:szCs w:val="20"/>
              </w:rPr>
            </w:pPr>
            <w:r w:rsidRPr="00412F0F">
              <w:rPr>
                <w:rFonts w:ascii="Times New Roman" w:eastAsia="Calibri" w:hAnsi="Times New Roman" w:cs="Times New Roman"/>
                <w:b/>
                <w:sz w:val="20"/>
                <w:szCs w:val="20"/>
              </w:rPr>
              <w:t>1</w:t>
            </w:r>
          </w:p>
        </w:tc>
        <w:tc>
          <w:tcPr>
            <w:tcW w:w="3685" w:type="dxa"/>
            <w:vAlign w:val="center"/>
          </w:tcPr>
          <w:p w14:paraId="573A3E31" w14:textId="71BAC4A0" w:rsidR="00C85445" w:rsidRPr="00163981" w:rsidRDefault="00C85445" w:rsidP="00674E73">
            <w:pPr>
              <w:autoSpaceDE w:val="0"/>
              <w:autoSpaceDN w:val="0"/>
              <w:adjustRightInd w:val="0"/>
              <w:rPr>
                <w:rFonts w:ascii="Times New Roman" w:eastAsia="Calibri" w:hAnsi="Times New Roman" w:cs="Times New Roman"/>
                <w:b/>
                <w:sz w:val="16"/>
                <w:szCs w:val="16"/>
              </w:rPr>
            </w:pPr>
            <w:r w:rsidRPr="00163981">
              <w:rPr>
                <w:rFonts w:ascii="Times New Roman" w:eastAsia="Calibri" w:hAnsi="Times New Roman" w:cs="Times New Roman"/>
                <w:b/>
                <w:bCs/>
                <w:sz w:val="16"/>
                <w:szCs w:val="16"/>
              </w:rPr>
              <w:t xml:space="preserve">HB.2.5.4. </w:t>
            </w:r>
            <w:r w:rsidRPr="00163981">
              <w:rPr>
                <w:rFonts w:ascii="Times New Roman" w:eastAsia="Calibri" w:hAnsi="Times New Roman" w:cs="Times New Roman"/>
                <w:bCs/>
                <w:sz w:val="16"/>
                <w:szCs w:val="16"/>
              </w:rPr>
              <w:t>Millî gün ve bayramların önemini kavrar.</w:t>
            </w:r>
          </w:p>
        </w:tc>
        <w:tc>
          <w:tcPr>
            <w:tcW w:w="4678" w:type="dxa"/>
            <w:vAlign w:val="center"/>
          </w:tcPr>
          <w:p w14:paraId="2516189A" w14:textId="4EE038EC" w:rsidR="00C85445" w:rsidRPr="00163981" w:rsidRDefault="00C85445" w:rsidP="00674E73">
            <w:pPr>
              <w:rPr>
                <w:rFonts w:ascii="Times New Roman" w:eastAsia="Calibri" w:hAnsi="Times New Roman" w:cs="Times New Roman"/>
                <w:i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6057CE" w:rsidRPr="006057CE">
              <w:rPr>
                <w:rFonts w:ascii="Times New Roman" w:eastAsia="Calibri" w:hAnsi="Times New Roman" w:cs="Times New Roman"/>
                <w:b/>
                <w:bCs/>
                <w:iCs/>
                <w:sz w:val="18"/>
                <w:szCs w:val="18"/>
              </w:rPr>
              <w:t>MİLLÎ GÜN VE BAYRAMLARIMIZ</w:t>
            </w:r>
          </w:p>
          <w:p w14:paraId="7070BB75" w14:textId="6CDBFF5B" w:rsidR="00C85445" w:rsidRPr="00163981" w:rsidRDefault="00C85445" w:rsidP="00674E73">
            <w:pPr>
              <w:autoSpaceDE w:val="0"/>
              <w:autoSpaceDN w:val="0"/>
              <w:adjustRightInd w:val="0"/>
              <w:rPr>
                <w:rFonts w:ascii="Webdings" w:eastAsia="Calibri" w:hAnsi="Webdings" w:cs="Times New Roman"/>
                <w:sz w:val="16"/>
                <w:szCs w:val="16"/>
              </w:rPr>
            </w:pPr>
            <w:r w:rsidRPr="00163981">
              <w:rPr>
                <w:rFonts w:ascii="Times New Roman" w:eastAsia="Calibri" w:hAnsi="Times New Roman" w:cs="Times New Roman"/>
                <w:iCs/>
                <w:sz w:val="16"/>
                <w:szCs w:val="16"/>
              </w:rPr>
              <w:t>Millî gün ve bayramların millî birlik ve beraberliği sağlamadaki rolü vurgulanır.</w:t>
            </w:r>
            <w:r w:rsidR="006057CE" w:rsidRPr="006057CE">
              <w:t xml:space="preserve"> </w:t>
            </w:r>
          </w:p>
        </w:tc>
        <w:tc>
          <w:tcPr>
            <w:tcW w:w="1985" w:type="dxa"/>
            <w:vMerge/>
          </w:tcPr>
          <w:p w14:paraId="2FD479A8"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tc>
        <w:tc>
          <w:tcPr>
            <w:tcW w:w="1984" w:type="dxa"/>
            <w:vMerge/>
          </w:tcPr>
          <w:p w14:paraId="054BE924" w14:textId="77777777" w:rsidR="00C85445" w:rsidRPr="00163981" w:rsidRDefault="00C85445" w:rsidP="00674E73">
            <w:pPr>
              <w:rPr>
                <w:rFonts w:ascii="Times New Roman" w:eastAsia="Calibri" w:hAnsi="Times New Roman" w:cs="Times New Roman"/>
                <w:sz w:val="18"/>
                <w:szCs w:val="18"/>
              </w:rPr>
            </w:pPr>
          </w:p>
        </w:tc>
        <w:tc>
          <w:tcPr>
            <w:tcW w:w="1838" w:type="dxa"/>
            <w:vMerge/>
          </w:tcPr>
          <w:p w14:paraId="4C3BCC04" w14:textId="77777777" w:rsidR="00C85445" w:rsidRPr="00163981" w:rsidRDefault="00C85445" w:rsidP="00674E73">
            <w:pPr>
              <w:rPr>
                <w:rFonts w:ascii="Times New Roman" w:eastAsia="Calibri" w:hAnsi="Times New Roman" w:cs="Times New Roman"/>
                <w:sz w:val="18"/>
                <w:szCs w:val="18"/>
              </w:rPr>
            </w:pPr>
          </w:p>
        </w:tc>
      </w:tr>
      <w:tr w:rsidR="00C85445" w:rsidRPr="00163981" w14:paraId="198187ED" w14:textId="77777777" w:rsidTr="00674E73">
        <w:trPr>
          <w:trHeight w:val="1962"/>
        </w:trPr>
        <w:tc>
          <w:tcPr>
            <w:tcW w:w="534" w:type="dxa"/>
            <w:textDirection w:val="btLr"/>
            <w:vAlign w:val="center"/>
          </w:tcPr>
          <w:p w14:paraId="441D7778" w14:textId="77777777" w:rsidR="00C85445" w:rsidRPr="00163981" w:rsidRDefault="00C85445" w:rsidP="00674E73">
            <w:pPr>
              <w:ind w:left="113" w:right="113"/>
              <w:jc w:val="center"/>
              <w:rPr>
                <w:rFonts w:ascii="Times New Roman" w:eastAsia="Calibri" w:hAnsi="Times New Roman" w:cs="Times New Roman"/>
                <w:b/>
                <w:bCs/>
                <w:sz w:val="18"/>
                <w:szCs w:val="18"/>
              </w:rPr>
            </w:pPr>
            <w:r w:rsidRPr="00163981">
              <w:rPr>
                <w:rFonts w:ascii="Times New Roman" w:eastAsia="Calibri" w:hAnsi="Times New Roman" w:cs="Times New Roman"/>
                <w:b/>
                <w:bCs/>
                <w:sz w:val="18"/>
                <w:szCs w:val="18"/>
              </w:rPr>
              <w:t xml:space="preserve">KASIM </w:t>
            </w:r>
          </w:p>
        </w:tc>
        <w:tc>
          <w:tcPr>
            <w:tcW w:w="567" w:type="dxa"/>
            <w:textDirection w:val="btLr"/>
            <w:vAlign w:val="center"/>
          </w:tcPr>
          <w:p w14:paraId="397D07E4" w14:textId="7CE04D82" w:rsidR="00C85445" w:rsidRPr="00412F0F" w:rsidRDefault="00412F0F" w:rsidP="00674E73">
            <w:pPr>
              <w:ind w:left="113" w:right="113"/>
              <w:jc w:val="center"/>
              <w:rPr>
                <w:rFonts w:ascii="Times New Roman" w:eastAsia="Calibri" w:hAnsi="Times New Roman" w:cs="Times New Roman"/>
                <w:sz w:val="20"/>
                <w:szCs w:val="20"/>
              </w:rPr>
            </w:pPr>
            <w:r w:rsidRPr="00412F0F">
              <w:rPr>
                <w:rFonts w:ascii="Times New Roman" w:eastAsia="Calibri" w:hAnsi="Times New Roman" w:cs="Times New Roman"/>
                <w:b/>
                <w:sz w:val="20"/>
                <w:szCs w:val="20"/>
              </w:rPr>
              <w:t>28</w:t>
            </w:r>
            <w:r w:rsidR="00C85445" w:rsidRPr="00412F0F">
              <w:rPr>
                <w:rFonts w:ascii="Times New Roman" w:eastAsia="Calibri" w:hAnsi="Times New Roman" w:cs="Times New Roman"/>
                <w:b/>
                <w:sz w:val="20"/>
                <w:szCs w:val="20"/>
              </w:rPr>
              <w:t xml:space="preserve"> Ekim- </w:t>
            </w:r>
            <w:proofErr w:type="gramStart"/>
            <w:r w:rsidR="00C85445" w:rsidRPr="00412F0F">
              <w:rPr>
                <w:rFonts w:ascii="Times New Roman" w:eastAsia="Calibri" w:hAnsi="Times New Roman" w:cs="Times New Roman"/>
                <w:b/>
                <w:sz w:val="20"/>
                <w:szCs w:val="20"/>
              </w:rPr>
              <w:t>0</w:t>
            </w:r>
            <w:r w:rsidRPr="00412F0F">
              <w:rPr>
                <w:rFonts w:ascii="Times New Roman" w:eastAsia="Calibri" w:hAnsi="Times New Roman" w:cs="Times New Roman"/>
                <w:b/>
                <w:sz w:val="20"/>
                <w:szCs w:val="20"/>
              </w:rPr>
              <w:t>1</w:t>
            </w:r>
            <w:r w:rsidR="00C85445" w:rsidRPr="00412F0F">
              <w:rPr>
                <w:rFonts w:ascii="Times New Roman" w:eastAsia="Calibri" w:hAnsi="Times New Roman" w:cs="Times New Roman"/>
                <w:b/>
                <w:sz w:val="20"/>
                <w:szCs w:val="20"/>
              </w:rPr>
              <w:t xml:space="preserve">  Kasım</w:t>
            </w:r>
            <w:proofErr w:type="gramEnd"/>
            <w:r w:rsidR="00C85445" w:rsidRPr="00412F0F">
              <w:rPr>
                <w:rFonts w:ascii="Times New Roman" w:eastAsia="Calibri" w:hAnsi="Times New Roman" w:cs="Times New Roman"/>
                <w:b/>
                <w:sz w:val="20"/>
                <w:szCs w:val="20"/>
              </w:rPr>
              <w:t xml:space="preserve"> </w:t>
            </w:r>
          </w:p>
          <w:p w14:paraId="0CA492BE" w14:textId="77777777" w:rsidR="00C85445" w:rsidRPr="00163981" w:rsidRDefault="00C85445" w:rsidP="00674E73">
            <w:pPr>
              <w:ind w:left="113" w:right="113"/>
              <w:jc w:val="center"/>
              <w:rPr>
                <w:rFonts w:ascii="Times New Roman" w:eastAsia="Calibri" w:hAnsi="Times New Roman" w:cs="Times New Roman"/>
                <w:b/>
                <w:sz w:val="18"/>
                <w:szCs w:val="18"/>
              </w:rPr>
            </w:pPr>
          </w:p>
        </w:tc>
        <w:tc>
          <w:tcPr>
            <w:tcW w:w="425" w:type="dxa"/>
            <w:textDirection w:val="btLr"/>
            <w:vAlign w:val="center"/>
          </w:tcPr>
          <w:p w14:paraId="209E3F7E" w14:textId="402B0B45" w:rsidR="00C85445" w:rsidRPr="00412F0F" w:rsidRDefault="00F9117D" w:rsidP="00674E73">
            <w:pPr>
              <w:ind w:left="1"/>
              <w:jc w:val="center"/>
              <w:rPr>
                <w:rFonts w:ascii="Times New Roman" w:eastAsia="Calibri" w:hAnsi="Times New Roman" w:cs="Times New Roman"/>
                <w:b/>
                <w:sz w:val="20"/>
                <w:szCs w:val="20"/>
              </w:rPr>
            </w:pPr>
            <w:r w:rsidRPr="00412F0F">
              <w:rPr>
                <w:rFonts w:ascii="Times New Roman" w:eastAsia="Calibri" w:hAnsi="Times New Roman" w:cs="Times New Roman"/>
                <w:b/>
                <w:sz w:val="20"/>
                <w:szCs w:val="20"/>
              </w:rPr>
              <w:t>4</w:t>
            </w:r>
          </w:p>
        </w:tc>
        <w:tc>
          <w:tcPr>
            <w:tcW w:w="3685" w:type="dxa"/>
            <w:vAlign w:val="center"/>
          </w:tcPr>
          <w:p w14:paraId="71F68EA6"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p>
          <w:p w14:paraId="1ACB7A42"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HB.2.1.11.</w:t>
            </w:r>
            <w:r w:rsidRPr="00163981">
              <w:rPr>
                <w:rFonts w:ascii="Times New Roman" w:eastAsia="Calibri" w:hAnsi="Times New Roman" w:cs="Times New Roman"/>
                <w:sz w:val="16"/>
                <w:szCs w:val="16"/>
              </w:rPr>
              <w:t xml:space="preserve"> Okulda parasını ihtiyaçları doğrultusunda bilinçli bir şekilde harcar.</w:t>
            </w:r>
          </w:p>
        </w:tc>
        <w:tc>
          <w:tcPr>
            <w:tcW w:w="4678" w:type="dxa"/>
            <w:vAlign w:val="center"/>
          </w:tcPr>
          <w:p w14:paraId="0B1DE483" w14:textId="0B77338C" w:rsidR="00C85445" w:rsidRPr="00163981" w:rsidRDefault="00C85445" w:rsidP="00674E73">
            <w:pPr>
              <w:autoSpaceDE w:val="0"/>
              <w:autoSpaceDN w:val="0"/>
              <w:adjustRightInd w:val="0"/>
              <w:rPr>
                <w:rFonts w:ascii="Times New Roman" w:eastAsia="Calibri" w:hAnsi="Times New Roman" w:cs="Times New Roman"/>
                <w:b/>
                <w:b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PARAMI BİLİNÇLİ HARCARIM</w:t>
            </w:r>
          </w:p>
          <w:p w14:paraId="14D4215A" w14:textId="77777777" w:rsidR="00C85445" w:rsidRPr="00163981" w:rsidRDefault="00C85445" w:rsidP="00674E73">
            <w:pPr>
              <w:autoSpaceDE w:val="0"/>
              <w:autoSpaceDN w:val="0"/>
              <w:adjustRightInd w:val="0"/>
              <w:rPr>
                <w:rFonts w:ascii="Times New Roman" w:eastAsia="Calibri" w:hAnsi="Times New Roman" w:cs="Times New Roman"/>
                <w:sz w:val="18"/>
                <w:szCs w:val="18"/>
              </w:rPr>
            </w:pPr>
          </w:p>
          <w:p w14:paraId="2910302B"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İstek ve ihtiyaç kavramlarından hareketle paranın tutumlu kullanımı üzerinde durulur.</w:t>
            </w:r>
          </w:p>
          <w:p w14:paraId="6D14BD7B" w14:textId="77777777" w:rsidR="00C85445" w:rsidRPr="00163981" w:rsidRDefault="00C85445" w:rsidP="00674E73">
            <w:pPr>
              <w:autoSpaceDE w:val="0"/>
              <w:autoSpaceDN w:val="0"/>
              <w:adjustRightInd w:val="0"/>
              <w:rPr>
                <w:rFonts w:ascii="Times New Roman" w:eastAsia="Calibri" w:hAnsi="Times New Roman" w:cs="Times New Roman"/>
                <w:sz w:val="16"/>
                <w:szCs w:val="16"/>
              </w:rPr>
            </w:pPr>
          </w:p>
          <w:p w14:paraId="4FB60C0C" w14:textId="386B67BB" w:rsidR="00C85445" w:rsidRPr="00A63197" w:rsidRDefault="00C85445" w:rsidP="00674E73">
            <w:pPr>
              <w:autoSpaceDE w:val="0"/>
              <w:autoSpaceDN w:val="0"/>
              <w:adjustRightInd w:val="0"/>
              <w:rPr>
                <w:rFonts w:ascii="Times New Roman" w:eastAsia="Calibri" w:hAnsi="Times New Roman" w:cs="Times New Roman"/>
                <w:b/>
                <w:bCs/>
                <w:sz w:val="18"/>
                <w:szCs w:val="18"/>
              </w:rPr>
            </w:pPr>
          </w:p>
        </w:tc>
        <w:tc>
          <w:tcPr>
            <w:tcW w:w="1985" w:type="dxa"/>
            <w:vMerge/>
          </w:tcPr>
          <w:p w14:paraId="15F905A6" w14:textId="77777777" w:rsidR="00C85445" w:rsidRPr="00163981" w:rsidRDefault="00C85445" w:rsidP="00674E73">
            <w:pPr>
              <w:tabs>
                <w:tab w:val="left" w:pos="72"/>
                <w:tab w:val="left" w:pos="252"/>
              </w:tabs>
              <w:rPr>
                <w:rFonts w:ascii="Times New Roman" w:eastAsia="Calibri" w:hAnsi="Times New Roman" w:cs="Times New Roman"/>
                <w:bCs/>
                <w:sz w:val="18"/>
                <w:szCs w:val="18"/>
              </w:rPr>
            </w:pPr>
          </w:p>
        </w:tc>
        <w:tc>
          <w:tcPr>
            <w:tcW w:w="1984" w:type="dxa"/>
            <w:vMerge/>
          </w:tcPr>
          <w:p w14:paraId="0D5A6A41" w14:textId="77777777" w:rsidR="00C85445" w:rsidRPr="00163981" w:rsidRDefault="00C85445" w:rsidP="00674E73">
            <w:pPr>
              <w:rPr>
                <w:rFonts w:ascii="Times New Roman" w:eastAsia="Calibri" w:hAnsi="Times New Roman" w:cs="Times New Roman"/>
                <w:sz w:val="18"/>
                <w:szCs w:val="18"/>
              </w:rPr>
            </w:pPr>
          </w:p>
        </w:tc>
        <w:tc>
          <w:tcPr>
            <w:tcW w:w="1838" w:type="dxa"/>
            <w:vMerge/>
          </w:tcPr>
          <w:p w14:paraId="60AAF4E3" w14:textId="77777777" w:rsidR="00C85445" w:rsidRPr="00163981" w:rsidRDefault="00C85445" w:rsidP="00674E73">
            <w:pPr>
              <w:rPr>
                <w:rFonts w:ascii="Times New Roman" w:eastAsia="Calibri" w:hAnsi="Times New Roman" w:cs="Times New Roman"/>
                <w:sz w:val="18"/>
                <w:szCs w:val="18"/>
              </w:rPr>
            </w:pPr>
          </w:p>
        </w:tc>
      </w:tr>
    </w:tbl>
    <w:p w14:paraId="19485250" w14:textId="77777777" w:rsidR="00163981" w:rsidRPr="00163981" w:rsidRDefault="00163981" w:rsidP="00163981">
      <w:pPr>
        <w:spacing w:after="200" w:line="276" w:lineRule="auto"/>
        <w:rPr>
          <w:rFonts w:ascii="Calibri" w:eastAsia="Calibri" w:hAnsi="Calibri" w:cs="Times New Roman"/>
        </w:rPr>
      </w:pPr>
    </w:p>
    <w:p w14:paraId="09273656" w14:textId="77777777" w:rsidR="00163981" w:rsidRPr="00163981" w:rsidRDefault="00163981" w:rsidP="00163981">
      <w:pPr>
        <w:spacing w:after="200" w:line="276" w:lineRule="auto"/>
        <w:rPr>
          <w:rFonts w:ascii="Calibri" w:eastAsia="Calibri" w:hAnsi="Calibri" w:cs="Times New Roman"/>
        </w:rPr>
      </w:pPr>
    </w:p>
    <w:tbl>
      <w:tblPr>
        <w:tblStyle w:val="TabloKlavuzu"/>
        <w:tblpPr w:leftFromText="141" w:rightFromText="141" w:vertAnchor="text" w:horzAnchor="margin" w:tblpY="162"/>
        <w:tblW w:w="0" w:type="auto"/>
        <w:tblLayout w:type="fixed"/>
        <w:tblLook w:val="04A0" w:firstRow="1" w:lastRow="0" w:firstColumn="1" w:lastColumn="0" w:noHBand="0" w:noVBand="1"/>
      </w:tblPr>
      <w:tblGrid>
        <w:gridCol w:w="568"/>
        <w:gridCol w:w="567"/>
        <w:gridCol w:w="425"/>
        <w:gridCol w:w="3538"/>
        <w:gridCol w:w="4962"/>
        <w:gridCol w:w="1955"/>
        <w:gridCol w:w="1985"/>
        <w:gridCol w:w="1559"/>
      </w:tblGrid>
      <w:tr w:rsidR="00163981" w:rsidRPr="00163981" w14:paraId="20C4DA51" w14:textId="77777777" w:rsidTr="003E349F">
        <w:tc>
          <w:tcPr>
            <w:tcW w:w="1560" w:type="dxa"/>
            <w:gridSpan w:val="3"/>
          </w:tcPr>
          <w:p w14:paraId="405C2B0D" w14:textId="77777777" w:rsidR="00163981" w:rsidRPr="00163981" w:rsidRDefault="00163981" w:rsidP="00163981">
            <w:pPr>
              <w:rPr>
                <w:rFonts w:ascii="Times New Roman" w:eastAsia="Calibri" w:hAnsi="Times New Roman" w:cs="Times New Roman"/>
                <w:b/>
                <w:sz w:val="16"/>
                <w:szCs w:val="16"/>
              </w:rPr>
            </w:pPr>
          </w:p>
          <w:p w14:paraId="2AEC7933"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SÜRE</w:t>
            </w:r>
          </w:p>
        </w:tc>
        <w:tc>
          <w:tcPr>
            <w:tcW w:w="13999" w:type="dxa"/>
            <w:gridSpan w:val="5"/>
          </w:tcPr>
          <w:p w14:paraId="4CF26D72" w14:textId="77777777" w:rsidR="00163981" w:rsidRPr="00163981" w:rsidRDefault="00163981" w:rsidP="00163981">
            <w:pPr>
              <w:rPr>
                <w:rFonts w:ascii="Times New Roman" w:eastAsia="Calibri" w:hAnsi="Times New Roman" w:cs="Times New Roman"/>
                <w:b/>
                <w:bCs/>
                <w:caps/>
                <w:sz w:val="18"/>
                <w:szCs w:val="18"/>
              </w:rPr>
            </w:pPr>
          </w:p>
          <w:p w14:paraId="0B5D990A" w14:textId="5DEA4AD7" w:rsidR="00163981" w:rsidRPr="00163981" w:rsidRDefault="00163981" w:rsidP="00163981">
            <w:pPr>
              <w:rPr>
                <w:rFonts w:ascii="Times New Roman" w:eastAsia="Calibri" w:hAnsi="Times New Roman" w:cs="Times New Roman"/>
                <w:sz w:val="18"/>
                <w:szCs w:val="18"/>
              </w:rPr>
            </w:pPr>
            <w:r w:rsidRPr="00163981">
              <w:rPr>
                <w:rFonts w:ascii="Times New Roman" w:eastAsia="Calibri" w:hAnsi="Times New Roman" w:cs="Times New Roman"/>
                <w:b/>
                <w:bCs/>
                <w:caps/>
                <w:sz w:val="18"/>
                <w:szCs w:val="18"/>
              </w:rPr>
              <w:t xml:space="preserve"> </w:t>
            </w:r>
            <w:r w:rsidRPr="00163981">
              <w:rPr>
                <w:rFonts w:ascii="Times New Roman" w:eastAsia="Calibri" w:hAnsi="Times New Roman" w:cs="Times New Roman"/>
                <w:b/>
                <w:bCs/>
                <w:sz w:val="18"/>
                <w:szCs w:val="18"/>
              </w:rPr>
              <w:t xml:space="preserve">2.2. EVİMİZDE HAYAT                                                                                                                                                                                                           </w:t>
            </w:r>
            <w:proofErr w:type="gramStart"/>
            <w:r w:rsidRPr="00163981">
              <w:rPr>
                <w:rFonts w:ascii="Times New Roman" w:eastAsia="Calibri" w:hAnsi="Times New Roman" w:cs="Times New Roman"/>
                <w:b/>
                <w:bCs/>
                <w:sz w:val="18"/>
                <w:szCs w:val="18"/>
              </w:rPr>
              <w:t xml:space="preserve">   (</w:t>
            </w:r>
            <w:proofErr w:type="gramEnd"/>
            <w:r w:rsidRPr="00163981">
              <w:rPr>
                <w:rFonts w:ascii="Times New Roman" w:eastAsia="Calibri" w:hAnsi="Times New Roman" w:cs="Times New Roman"/>
                <w:b/>
                <w:bCs/>
                <w:sz w:val="18"/>
                <w:szCs w:val="18"/>
              </w:rPr>
              <w:t xml:space="preserve"> </w:t>
            </w:r>
            <w:r w:rsidR="00500ABF">
              <w:rPr>
                <w:rFonts w:ascii="Times New Roman" w:eastAsia="Calibri" w:hAnsi="Times New Roman" w:cs="Times New Roman"/>
                <w:b/>
                <w:bCs/>
                <w:sz w:val="18"/>
                <w:szCs w:val="18"/>
              </w:rPr>
              <w:t>0</w:t>
            </w:r>
            <w:r w:rsidR="00EF0C40">
              <w:rPr>
                <w:rFonts w:ascii="Times New Roman" w:eastAsia="Calibri" w:hAnsi="Times New Roman" w:cs="Times New Roman"/>
                <w:b/>
                <w:bCs/>
                <w:sz w:val="18"/>
                <w:szCs w:val="18"/>
              </w:rPr>
              <w:t>4</w:t>
            </w:r>
            <w:r w:rsidRPr="00163981">
              <w:rPr>
                <w:rFonts w:ascii="Times New Roman" w:eastAsia="Calibri" w:hAnsi="Times New Roman" w:cs="Times New Roman"/>
                <w:b/>
                <w:bCs/>
                <w:sz w:val="18"/>
                <w:szCs w:val="18"/>
              </w:rPr>
              <w:t xml:space="preserve"> KASIM- 2</w:t>
            </w:r>
            <w:r w:rsidR="00EF0C40">
              <w:rPr>
                <w:rFonts w:ascii="Times New Roman" w:eastAsia="Calibri" w:hAnsi="Times New Roman" w:cs="Times New Roman"/>
                <w:b/>
                <w:bCs/>
                <w:sz w:val="18"/>
                <w:szCs w:val="18"/>
              </w:rPr>
              <w:t>7</w:t>
            </w:r>
            <w:r w:rsidRPr="00163981">
              <w:rPr>
                <w:rFonts w:ascii="Times New Roman" w:eastAsia="Calibri" w:hAnsi="Times New Roman" w:cs="Times New Roman"/>
                <w:b/>
                <w:bCs/>
                <w:sz w:val="18"/>
                <w:szCs w:val="18"/>
              </w:rPr>
              <w:t xml:space="preserve"> ARALIK)</w:t>
            </w:r>
          </w:p>
        </w:tc>
      </w:tr>
      <w:tr w:rsidR="00163981" w:rsidRPr="00163981" w14:paraId="1A4BE220" w14:textId="77777777" w:rsidTr="00A63197">
        <w:trPr>
          <w:trHeight w:val="898"/>
        </w:trPr>
        <w:tc>
          <w:tcPr>
            <w:tcW w:w="568" w:type="dxa"/>
            <w:textDirection w:val="btLr"/>
          </w:tcPr>
          <w:p w14:paraId="3AF82C6B" w14:textId="77777777" w:rsidR="00163981" w:rsidRPr="00163981" w:rsidRDefault="00163981" w:rsidP="00163981">
            <w:pPr>
              <w:ind w:left="113" w:right="113"/>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AY</w:t>
            </w:r>
          </w:p>
        </w:tc>
        <w:tc>
          <w:tcPr>
            <w:tcW w:w="567" w:type="dxa"/>
            <w:textDirection w:val="btLr"/>
          </w:tcPr>
          <w:p w14:paraId="5DCCDA4A" w14:textId="77777777" w:rsidR="00163981" w:rsidRPr="00163981" w:rsidRDefault="00163981" w:rsidP="00163981">
            <w:pPr>
              <w:ind w:left="113" w:right="113"/>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HAFTA</w:t>
            </w:r>
          </w:p>
        </w:tc>
        <w:tc>
          <w:tcPr>
            <w:tcW w:w="425" w:type="dxa"/>
            <w:textDirection w:val="btLr"/>
          </w:tcPr>
          <w:p w14:paraId="16DF256C" w14:textId="77777777" w:rsidR="00163981" w:rsidRPr="00163981" w:rsidRDefault="00163981" w:rsidP="00163981">
            <w:pPr>
              <w:ind w:left="113" w:right="113"/>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SAAT</w:t>
            </w:r>
          </w:p>
        </w:tc>
        <w:tc>
          <w:tcPr>
            <w:tcW w:w="3538" w:type="dxa"/>
            <w:vAlign w:val="center"/>
          </w:tcPr>
          <w:p w14:paraId="09AB603A" w14:textId="77777777" w:rsidR="00163981" w:rsidRPr="00163981" w:rsidRDefault="00163981" w:rsidP="00163981">
            <w:pPr>
              <w:jc w:val="center"/>
              <w:rPr>
                <w:rFonts w:ascii="Times New Roman" w:eastAsia="Calibri" w:hAnsi="Times New Roman" w:cs="Times New Roman"/>
                <w:bCs/>
                <w:sz w:val="16"/>
                <w:szCs w:val="16"/>
              </w:rPr>
            </w:pPr>
          </w:p>
          <w:p w14:paraId="0E974932" w14:textId="77777777" w:rsidR="00163981" w:rsidRPr="00163981" w:rsidRDefault="00163981" w:rsidP="00163981">
            <w:pPr>
              <w:keepNext/>
              <w:jc w:val="center"/>
              <w:outlineLvl w:val="1"/>
              <w:rPr>
                <w:rFonts w:ascii="Times New Roman" w:eastAsia="Times New Roman" w:hAnsi="Times New Roman" w:cs="Times New Roman"/>
                <w:b/>
                <w:sz w:val="16"/>
                <w:szCs w:val="16"/>
                <w:lang w:eastAsia="tr-TR"/>
              </w:rPr>
            </w:pPr>
            <w:r w:rsidRPr="00163981">
              <w:rPr>
                <w:rFonts w:ascii="Times New Roman" w:eastAsia="Times New Roman" w:hAnsi="Times New Roman" w:cs="Times New Roman"/>
                <w:b/>
                <w:sz w:val="16"/>
                <w:szCs w:val="16"/>
                <w:lang w:eastAsia="tr-TR"/>
              </w:rPr>
              <w:t>KAZANIMLAR</w:t>
            </w:r>
          </w:p>
        </w:tc>
        <w:tc>
          <w:tcPr>
            <w:tcW w:w="4962" w:type="dxa"/>
            <w:vAlign w:val="center"/>
          </w:tcPr>
          <w:p w14:paraId="5CDFB883" w14:textId="77777777" w:rsidR="00163981" w:rsidRPr="00163981" w:rsidRDefault="00163981" w:rsidP="00163981">
            <w:pPr>
              <w:jc w:val="center"/>
              <w:rPr>
                <w:rFonts w:ascii="Times New Roman" w:eastAsia="Calibri" w:hAnsi="Times New Roman" w:cs="Times New Roman"/>
                <w:bCs/>
                <w:sz w:val="16"/>
                <w:szCs w:val="16"/>
              </w:rPr>
            </w:pPr>
            <w:r w:rsidRPr="00163981">
              <w:rPr>
                <w:rFonts w:ascii="Times New Roman" w:eastAsia="Calibri" w:hAnsi="Times New Roman" w:cs="Times New Roman"/>
                <w:b/>
                <w:sz w:val="18"/>
                <w:szCs w:val="18"/>
              </w:rPr>
              <w:t>AÇIKLAMALAR/ ETKİNLİKLER</w:t>
            </w:r>
          </w:p>
        </w:tc>
        <w:tc>
          <w:tcPr>
            <w:tcW w:w="1955" w:type="dxa"/>
            <w:vAlign w:val="center"/>
          </w:tcPr>
          <w:p w14:paraId="0DB66005" w14:textId="77777777" w:rsidR="00163981" w:rsidRPr="00163981" w:rsidRDefault="00163981" w:rsidP="00163981">
            <w:pPr>
              <w:rPr>
                <w:rFonts w:ascii="Times New Roman" w:eastAsia="Calibri" w:hAnsi="Times New Roman" w:cs="Times New Roman"/>
                <w:bCs/>
                <w:sz w:val="16"/>
                <w:szCs w:val="16"/>
              </w:rPr>
            </w:pPr>
          </w:p>
          <w:p w14:paraId="288E5EE8" w14:textId="77777777" w:rsidR="00163981" w:rsidRPr="00163981" w:rsidRDefault="00163981" w:rsidP="00163981">
            <w:pPr>
              <w:jc w:val="center"/>
              <w:rPr>
                <w:rFonts w:ascii="Times New Roman" w:eastAsia="Calibri" w:hAnsi="Times New Roman" w:cs="Times New Roman"/>
                <w:bCs/>
                <w:sz w:val="16"/>
                <w:szCs w:val="16"/>
              </w:rPr>
            </w:pPr>
            <w:proofErr w:type="gramStart"/>
            <w:r w:rsidRPr="00163981">
              <w:rPr>
                <w:rFonts w:ascii="Times New Roman" w:eastAsia="Calibri" w:hAnsi="Times New Roman" w:cs="Times New Roman"/>
                <w:b/>
                <w:sz w:val="16"/>
                <w:szCs w:val="16"/>
              </w:rPr>
              <w:t>ÖĞRENME  ÖĞRETME</w:t>
            </w:r>
            <w:proofErr w:type="gramEnd"/>
            <w:r w:rsidRPr="00163981">
              <w:rPr>
                <w:rFonts w:ascii="Times New Roman" w:eastAsia="Calibri" w:hAnsi="Times New Roman" w:cs="Times New Roman"/>
                <w:b/>
                <w:sz w:val="16"/>
                <w:szCs w:val="16"/>
              </w:rPr>
              <w:t xml:space="preserve">  YÖNTEM VE TEKNİKLERİ</w:t>
            </w:r>
          </w:p>
        </w:tc>
        <w:tc>
          <w:tcPr>
            <w:tcW w:w="1985" w:type="dxa"/>
            <w:vAlign w:val="center"/>
          </w:tcPr>
          <w:p w14:paraId="78DBC1DF" w14:textId="77777777" w:rsidR="00163981" w:rsidRPr="00163981" w:rsidRDefault="00163981" w:rsidP="00163981">
            <w:pPr>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KULLANILAN EĞİTİM TEKNOLİJİLERİ,</w:t>
            </w:r>
          </w:p>
          <w:p w14:paraId="21A96ED1" w14:textId="77777777" w:rsidR="00163981" w:rsidRPr="00163981" w:rsidRDefault="00163981" w:rsidP="00163981">
            <w:pPr>
              <w:jc w:val="center"/>
              <w:rPr>
                <w:rFonts w:ascii="Times New Roman" w:eastAsia="Calibri" w:hAnsi="Times New Roman" w:cs="Times New Roman"/>
                <w:bCs/>
                <w:sz w:val="16"/>
                <w:szCs w:val="16"/>
              </w:rPr>
            </w:pPr>
            <w:r w:rsidRPr="00163981">
              <w:rPr>
                <w:rFonts w:ascii="Times New Roman" w:eastAsia="Calibri" w:hAnsi="Times New Roman" w:cs="Times New Roman"/>
                <w:b/>
                <w:sz w:val="16"/>
                <w:szCs w:val="16"/>
              </w:rPr>
              <w:t>ARAÇ VE GEREÇLERİ</w:t>
            </w:r>
          </w:p>
        </w:tc>
        <w:tc>
          <w:tcPr>
            <w:tcW w:w="1559" w:type="dxa"/>
            <w:vAlign w:val="center"/>
          </w:tcPr>
          <w:p w14:paraId="7C0D037E" w14:textId="77777777" w:rsidR="00163981" w:rsidRPr="00163981" w:rsidRDefault="00163981" w:rsidP="00163981">
            <w:pPr>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Ölçme Değerlendirme</w:t>
            </w:r>
          </w:p>
        </w:tc>
      </w:tr>
      <w:tr w:rsidR="00163981" w:rsidRPr="00163981" w14:paraId="0D54A57F" w14:textId="77777777" w:rsidTr="00A63197">
        <w:trPr>
          <w:cantSplit/>
          <w:trHeight w:val="684"/>
        </w:trPr>
        <w:tc>
          <w:tcPr>
            <w:tcW w:w="568" w:type="dxa"/>
            <w:vMerge w:val="restart"/>
            <w:textDirection w:val="btLr"/>
            <w:vAlign w:val="center"/>
          </w:tcPr>
          <w:p w14:paraId="6C2EA816" w14:textId="77777777" w:rsidR="00163981" w:rsidRPr="00163981" w:rsidRDefault="00163981" w:rsidP="00163981">
            <w:pPr>
              <w:ind w:right="113"/>
              <w:jc w:val="center"/>
              <w:rPr>
                <w:rFonts w:ascii="Times New Roman" w:eastAsia="Calibri" w:hAnsi="Times New Roman" w:cs="Times New Roman"/>
                <w:sz w:val="16"/>
                <w:szCs w:val="16"/>
              </w:rPr>
            </w:pPr>
            <w:r w:rsidRPr="00163981">
              <w:rPr>
                <w:rFonts w:ascii="Times New Roman" w:eastAsia="Calibri" w:hAnsi="Times New Roman" w:cs="Times New Roman"/>
                <w:b/>
                <w:sz w:val="16"/>
                <w:szCs w:val="16"/>
              </w:rPr>
              <w:t xml:space="preserve">            KASIM </w:t>
            </w:r>
          </w:p>
        </w:tc>
        <w:tc>
          <w:tcPr>
            <w:tcW w:w="567" w:type="dxa"/>
            <w:vMerge w:val="restart"/>
            <w:textDirection w:val="btLr"/>
            <w:vAlign w:val="center"/>
          </w:tcPr>
          <w:p w14:paraId="54F33240" w14:textId="1CCCD2C8" w:rsidR="00163981" w:rsidRPr="00163981" w:rsidRDefault="00163981" w:rsidP="00163981">
            <w:pPr>
              <w:ind w:left="113" w:right="113"/>
              <w:rPr>
                <w:rFonts w:ascii="Times New Roman" w:eastAsia="Calibri" w:hAnsi="Times New Roman" w:cs="Times New Roman"/>
                <w:sz w:val="16"/>
                <w:szCs w:val="16"/>
              </w:rPr>
            </w:pPr>
            <w:r w:rsidRPr="00163981">
              <w:rPr>
                <w:rFonts w:ascii="Times New Roman" w:eastAsia="Calibri" w:hAnsi="Times New Roman" w:cs="Times New Roman"/>
                <w:b/>
                <w:sz w:val="16"/>
                <w:szCs w:val="16"/>
              </w:rPr>
              <w:t xml:space="preserve"> </w:t>
            </w:r>
            <w:proofErr w:type="gramStart"/>
            <w:r w:rsidR="00AA0EE7">
              <w:rPr>
                <w:rFonts w:ascii="Times New Roman" w:eastAsia="Calibri" w:hAnsi="Times New Roman" w:cs="Times New Roman"/>
                <w:b/>
                <w:sz w:val="16"/>
                <w:szCs w:val="16"/>
              </w:rPr>
              <w:t>0</w:t>
            </w:r>
            <w:r w:rsidR="006E0DDD">
              <w:rPr>
                <w:rFonts w:ascii="Times New Roman" w:eastAsia="Calibri" w:hAnsi="Times New Roman" w:cs="Times New Roman"/>
                <w:b/>
                <w:sz w:val="16"/>
                <w:szCs w:val="16"/>
              </w:rPr>
              <w:t xml:space="preserve">4 </w:t>
            </w:r>
            <w:r w:rsidR="00AA0EE7">
              <w:rPr>
                <w:rFonts w:ascii="Times New Roman" w:eastAsia="Calibri" w:hAnsi="Times New Roman" w:cs="Times New Roman"/>
                <w:b/>
                <w:sz w:val="16"/>
                <w:szCs w:val="16"/>
              </w:rPr>
              <w:t>-</w:t>
            </w:r>
            <w:proofErr w:type="gramEnd"/>
            <w:r w:rsidR="006E0DDD">
              <w:rPr>
                <w:rFonts w:ascii="Times New Roman" w:eastAsia="Calibri" w:hAnsi="Times New Roman" w:cs="Times New Roman"/>
                <w:b/>
                <w:sz w:val="16"/>
                <w:szCs w:val="16"/>
              </w:rPr>
              <w:t xml:space="preserve"> 08</w:t>
            </w:r>
            <w:r w:rsidR="00AA0EE7">
              <w:rPr>
                <w:rFonts w:ascii="Times New Roman" w:eastAsia="Calibri" w:hAnsi="Times New Roman" w:cs="Times New Roman"/>
                <w:b/>
                <w:sz w:val="16"/>
                <w:szCs w:val="16"/>
              </w:rPr>
              <w:t xml:space="preserve"> </w:t>
            </w:r>
            <w:r w:rsidRPr="00163981">
              <w:rPr>
                <w:rFonts w:ascii="Times New Roman" w:eastAsia="Calibri" w:hAnsi="Times New Roman" w:cs="Times New Roman"/>
                <w:b/>
                <w:sz w:val="16"/>
                <w:szCs w:val="16"/>
              </w:rPr>
              <w:t xml:space="preserve"> Kasım </w:t>
            </w:r>
          </w:p>
        </w:tc>
        <w:tc>
          <w:tcPr>
            <w:tcW w:w="425" w:type="dxa"/>
            <w:textDirection w:val="btLr"/>
            <w:vAlign w:val="center"/>
          </w:tcPr>
          <w:p w14:paraId="10DBAE93" w14:textId="77777777" w:rsidR="00163981" w:rsidRPr="00163981" w:rsidRDefault="00163981" w:rsidP="00163981">
            <w:pPr>
              <w:keepNext/>
              <w:jc w:val="center"/>
              <w:outlineLvl w:val="0"/>
              <w:rPr>
                <w:rFonts w:ascii="Times New Roman" w:eastAsia="Times New Roman" w:hAnsi="Times New Roman" w:cs="Times New Roman"/>
                <w:b/>
                <w:bCs/>
                <w:sz w:val="18"/>
                <w:szCs w:val="18"/>
                <w:lang w:eastAsia="tr-TR"/>
              </w:rPr>
            </w:pPr>
            <w:r w:rsidRPr="00163981">
              <w:rPr>
                <w:rFonts w:ascii="Times New Roman" w:eastAsia="Times New Roman" w:hAnsi="Times New Roman" w:cs="Times New Roman"/>
                <w:b/>
                <w:bCs/>
                <w:sz w:val="18"/>
                <w:szCs w:val="18"/>
                <w:lang w:eastAsia="tr-TR"/>
              </w:rPr>
              <w:t>3</w:t>
            </w:r>
          </w:p>
        </w:tc>
        <w:tc>
          <w:tcPr>
            <w:tcW w:w="3538" w:type="dxa"/>
            <w:vAlign w:val="center"/>
          </w:tcPr>
          <w:p w14:paraId="56C4F167" w14:textId="77777777" w:rsidR="00163981" w:rsidRPr="00163981" w:rsidRDefault="00163981" w:rsidP="00163981">
            <w:pPr>
              <w:rPr>
                <w:rFonts w:ascii="Times New Roman" w:eastAsia="Calibri" w:hAnsi="Times New Roman" w:cs="Times New Roman"/>
                <w:sz w:val="16"/>
                <w:szCs w:val="16"/>
              </w:rPr>
            </w:pPr>
          </w:p>
          <w:p w14:paraId="5C6DD881" w14:textId="77777777" w:rsidR="00163981" w:rsidRPr="00163981" w:rsidRDefault="00163981" w:rsidP="00163981">
            <w:pPr>
              <w:autoSpaceDE w:val="0"/>
              <w:autoSpaceDN w:val="0"/>
              <w:adjustRightInd w:val="0"/>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 xml:space="preserve">HB.2.5.3. </w:t>
            </w:r>
            <w:r w:rsidRPr="00163981">
              <w:rPr>
                <w:rFonts w:ascii="Times New Roman" w:eastAsia="Calibri" w:hAnsi="Times New Roman" w:cs="Times New Roman"/>
                <w:bCs/>
                <w:sz w:val="16"/>
                <w:szCs w:val="16"/>
              </w:rPr>
              <w:t>Atatürk’ün çocukluğunu araştırır.</w:t>
            </w:r>
          </w:p>
          <w:p w14:paraId="7D17AFC4" w14:textId="77777777" w:rsidR="00163981" w:rsidRPr="00163981" w:rsidRDefault="00163981" w:rsidP="00163981">
            <w:pPr>
              <w:rPr>
                <w:rFonts w:ascii="Times New Roman" w:eastAsia="Calibri" w:hAnsi="Times New Roman" w:cs="Times New Roman"/>
                <w:sz w:val="16"/>
                <w:szCs w:val="16"/>
              </w:rPr>
            </w:pPr>
          </w:p>
        </w:tc>
        <w:tc>
          <w:tcPr>
            <w:tcW w:w="4962" w:type="dxa"/>
            <w:vAlign w:val="center"/>
          </w:tcPr>
          <w:p w14:paraId="10BEE96B" w14:textId="323B8FCA" w:rsidR="00163981" w:rsidRPr="00163981" w:rsidRDefault="00163981" w:rsidP="00163981">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ATATÜRK’ÜN ÇOCUKLUĞUNU ARAŞTIRIYORUM</w:t>
            </w:r>
          </w:p>
          <w:p w14:paraId="070D610D"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i/>
                <w:iCs/>
                <w:sz w:val="16"/>
                <w:szCs w:val="16"/>
              </w:rPr>
              <w:t>Atatürk’ün başarılı bir öğrenci olması, ailesine değer vermesi ve çocukluk anıları üzerinde durulur.</w:t>
            </w:r>
          </w:p>
        </w:tc>
        <w:tc>
          <w:tcPr>
            <w:tcW w:w="1955" w:type="dxa"/>
            <w:vMerge w:val="restart"/>
          </w:tcPr>
          <w:p w14:paraId="2750E586"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65820930"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48A76987"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598839E1"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5A2164C6"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4E23D952"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1.Anlatım</w:t>
            </w:r>
          </w:p>
          <w:p w14:paraId="5054ED03"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2.Tüme varım</w:t>
            </w:r>
          </w:p>
          <w:p w14:paraId="65157E34"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3. Tümdengelim</w:t>
            </w:r>
          </w:p>
          <w:p w14:paraId="0497833C"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4. Grup tartışması</w:t>
            </w:r>
          </w:p>
          <w:p w14:paraId="43924F51"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5. Gezi gözlem</w:t>
            </w:r>
          </w:p>
          <w:p w14:paraId="5EF9AAF1"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6. Gösteri</w:t>
            </w:r>
          </w:p>
          <w:p w14:paraId="2B1FDB8F"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7. Soru yanıt</w:t>
            </w:r>
          </w:p>
          <w:p w14:paraId="0036C808"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8. Örnek olay</w:t>
            </w:r>
          </w:p>
          <w:p w14:paraId="50A48E88"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9. Beyin fırtınası</w:t>
            </w:r>
          </w:p>
          <w:p w14:paraId="53FCD704"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10. Canlandırma</w:t>
            </w:r>
          </w:p>
          <w:p w14:paraId="25D193FD"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11. Grup çalışmaları</w:t>
            </w:r>
          </w:p>
          <w:p w14:paraId="74271B16"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12. Oyunlar</w:t>
            </w:r>
          </w:p>
          <w:p w14:paraId="1B471474"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13. Rol yapma</w:t>
            </w:r>
          </w:p>
          <w:p w14:paraId="10E86A8E" w14:textId="77777777" w:rsidR="00163981" w:rsidRPr="00163981" w:rsidRDefault="00163981" w:rsidP="00163981">
            <w:pPr>
              <w:tabs>
                <w:tab w:val="left" w:pos="72"/>
                <w:tab w:val="left" w:pos="252"/>
              </w:tabs>
              <w:rPr>
                <w:rFonts w:ascii="Times New Roman" w:eastAsia="Calibri" w:hAnsi="Times New Roman" w:cs="Times New Roman"/>
                <w:b/>
                <w:bCs/>
                <w:sz w:val="16"/>
                <w:szCs w:val="16"/>
              </w:rPr>
            </w:pPr>
            <w:r w:rsidRPr="00163981">
              <w:rPr>
                <w:rFonts w:ascii="Times New Roman" w:eastAsia="Calibri" w:hAnsi="Times New Roman" w:cs="Times New Roman"/>
                <w:bCs/>
                <w:sz w:val="16"/>
                <w:szCs w:val="16"/>
              </w:rPr>
              <w:t xml:space="preserve">14. Canlandırma </w:t>
            </w:r>
          </w:p>
          <w:p w14:paraId="3F4C76D8"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73780B37"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5F533982"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Dünya Çocuk Hakları Günü</w:t>
            </w:r>
            <w:r w:rsidRPr="00163981">
              <w:rPr>
                <w:rFonts w:ascii="Times New Roman" w:eastAsia="Calibri" w:hAnsi="Times New Roman" w:cs="Times New Roman"/>
                <w:bCs/>
                <w:sz w:val="16"/>
                <w:szCs w:val="16"/>
              </w:rPr>
              <w:t xml:space="preserve"> (20 Kasım)</w:t>
            </w:r>
          </w:p>
          <w:p w14:paraId="16D22C3C"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17F7C4E1" w14:textId="77777777" w:rsidR="00163981" w:rsidRPr="00163981" w:rsidRDefault="00163981" w:rsidP="00163981">
            <w:pPr>
              <w:tabs>
                <w:tab w:val="left" w:pos="72"/>
                <w:tab w:val="left" w:pos="252"/>
              </w:tabs>
              <w:rPr>
                <w:rFonts w:ascii="Times New Roman" w:eastAsia="Calibri" w:hAnsi="Times New Roman" w:cs="Times New Roman"/>
                <w:b/>
                <w:bCs/>
                <w:sz w:val="16"/>
                <w:szCs w:val="16"/>
              </w:rPr>
            </w:pPr>
            <w:r w:rsidRPr="00163981">
              <w:rPr>
                <w:rFonts w:ascii="Times New Roman" w:eastAsia="Calibri" w:hAnsi="Times New Roman" w:cs="Times New Roman"/>
                <w:b/>
                <w:bCs/>
                <w:sz w:val="16"/>
                <w:szCs w:val="16"/>
              </w:rPr>
              <w:t>Ağız ve Diş sağlığı Haftası</w:t>
            </w:r>
          </w:p>
          <w:p w14:paraId="17489F5E"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(21-27 Kasım)</w:t>
            </w:r>
          </w:p>
          <w:p w14:paraId="58169264"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74FAFDD6"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Öğretmenler Günü</w:t>
            </w:r>
          </w:p>
          <w:p w14:paraId="5BE8F014"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roofErr w:type="gramStart"/>
            <w:r w:rsidRPr="00163981">
              <w:rPr>
                <w:rFonts w:ascii="Times New Roman" w:eastAsia="Calibri" w:hAnsi="Times New Roman" w:cs="Times New Roman"/>
                <w:bCs/>
                <w:sz w:val="16"/>
                <w:szCs w:val="16"/>
              </w:rPr>
              <w:t>( 24</w:t>
            </w:r>
            <w:proofErr w:type="gramEnd"/>
            <w:r w:rsidRPr="00163981">
              <w:rPr>
                <w:rFonts w:ascii="Times New Roman" w:eastAsia="Calibri" w:hAnsi="Times New Roman" w:cs="Times New Roman"/>
                <w:bCs/>
                <w:sz w:val="16"/>
                <w:szCs w:val="16"/>
              </w:rPr>
              <w:t xml:space="preserve"> Kasım)</w:t>
            </w:r>
          </w:p>
          <w:p w14:paraId="124F1A7E"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p>
          <w:p w14:paraId="7FB80479" w14:textId="77777777" w:rsidR="00163981" w:rsidRPr="00163981" w:rsidRDefault="00163981" w:rsidP="00163981">
            <w:pPr>
              <w:rPr>
                <w:rFonts w:ascii="Times New Roman" w:eastAsia="Calibri" w:hAnsi="Times New Roman" w:cs="Times New Roman"/>
                <w:b/>
                <w:sz w:val="16"/>
                <w:szCs w:val="16"/>
              </w:rPr>
            </w:pPr>
            <w:r w:rsidRPr="00163981">
              <w:rPr>
                <w:rFonts w:ascii="Times New Roman" w:eastAsia="Calibri" w:hAnsi="Times New Roman" w:cs="Times New Roman"/>
                <w:b/>
                <w:sz w:val="16"/>
                <w:szCs w:val="16"/>
              </w:rPr>
              <w:t>Tutum, Yatırım ve Türk Malları Haftası</w:t>
            </w:r>
          </w:p>
          <w:p w14:paraId="519098B5" w14:textId="77777777" w:rsidR="00163981" w:rsidRPr="00163981" w:rsidRDefault="00163981" w:rsidP="00163981">
            <w:pPr>
              <w:tabs>
                <w:tab w:val="left" w:pos="72"/>
                <w:tab w:val="left" w:pos="252"/>
              </w:tabs>
              <w:rPr>
                <w:rFonts w:ascii="Times New Roman" w:eastAsia="Calibri" w:hAnsi="Times New Roman" w:cs="Times New Roman"/>
                <w:bCs/>
                <w:sz w:val="16"/>
                <w:szCs w:val="16"/>
              </w:rPr>
            </w:pPr>
            <w:r w:rsidRPr="00163981">
              <w:rPr>
                <w:rFonts w:ascii="Times New Roman" w:eastAsia="Calibri" w:hAnsi="Times New Roman" w:cs="Times New Roman"/>
                <w:sz w:val="16"/>
                <w:szCs w:val="16"/>
              </w:rPr>
              <w:t xml:space="preserve">       (12 – 18 Aralık)</w:t>
            </w:r>
          </w:p>
        </w:tc>
        <w:tc>
          <w:tcPr>
            <w:tcW w:w="1985" w:type="dxa"/>
            <w:vMerge w:val="restart"/>
          </w:tcPr>
          <w:p w14:paraId="333F303F" w14:textId="77777777" w:rsidR="00163981" w:rsidRPr="00163981" w:rsidRDefault="00163981" w:rsidP="00163981">
            <w:pPr>
              <w:tabs>
                <w:tab w:val="num" w:pos="0"/>
                <w:tab w:val="left" w:pos="72"/>
                <w:tab w:val="left" w:pos="252"/>
              </w:tabs>
              <w:rPr>
                <w:rFonts w:ascii="Times New Roman" w:eastAsia="Times New Roman" w:hAnsi="Times New Roman" w:cs="Times New Roman"/>
                <w:b/>
                <w:bCs/>
                <w:sz w:val="16"/>
                <w:szCs w:val="16"/>
                <w:lang w:eastAsia="tr-TR"/>
              </w:rPr>
            </w:pPr>
          </w:p>
          <w:p w14:paraId="1A2AA839" w14:textId="77777777" w:rsidR="00163981" w:rsidRPr="00163981" w:rsidRDefault="00163981" w:rsidP="00163981">
            <w:pPr>
              <w:tabs>
                <w:tab w:val="num" w:pos="0"/>
                <w:tab w:val="left" w:pos="72"/>
                <w:tab w:val="left" w:pos="252"/>
              </w:tabs>
              <w:rPr>
                <w:rFonts w:ascii="Times New Roman" w:eastAsia="Times New Roman" w:hAnsi="Times New Roman" w:cs="Times New Roman"/>
                <w:b/>
                <w:bCs/>
                <w:sz w:val="16"/>
                <w:szCs w:val="16"/>
                <w:lang w:eastAsia="tr-TR"/>
              </w:rPr>
            </w:pPr>
          </w:p>
          <w:p w14:paraId="7184432F" w14:textId="77777777" w:rsidR="00163981" w:rsidRPr="00163981" w:rsidRDefault="00163981" w:rsidP="00163981">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7A124FEA" w14:textId="77777777" w:rsidR="00163981" w:rsidRPr="00163981" w:rsidRDefault="00163981" w:rsidP="00163981">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2B90CF4D"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6D6D8A39"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1E5C90F7"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603208B4"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p>
          <w:p w14:paraId="7A84CB56"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53799C4D"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7B6E0BC3"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47C63738"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1A413118"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p>
          <w:p w14:paraId="52051FB6" w14:textId="77777777" w:rsidR="00163981" w:rsidRPr="00163981" w:rsidRDefault="00163981" w:rsidP="00163981">
            <w:pPr>
              <w:tabs>
                <w:tab w:val="num" w:pos="0"/>
                <w:tab w:val="left" w:pos="72"/>
                <w:tab w:val="left" w:pos="252"/>
              </w:tabs>
              <w:rPr>
                <w:rFonts w:ascii="Times New Roman" w:eastAsia="Calibri" w:hAnsi="Times New Roman" w:cs="Times New Roman"/>
                <w:b/>
                <w:bCs/>
                <w:sz w:val="16"/>
                <w:szCs w:val="16"/>
              </w:rPr>
            </w:pPr>
          </w:p>
          <w:p w14:paraId="299E7996"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3FAB3B9F"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271B0B38"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538A2F9F"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7751BD27" w14:textId="77777777"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15D26B92"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p>
          <w:p w14:paraId="447570D1" w14:textId="77777777" w:rsidR="00163981" w:rsidRPr="00163981" w:rsidRDefault="00C71CFC" w:rsidP="00163981">
            <w:pPr>
              <w:autoSpaceDE w:val="0"/>
              <w:autoSpaceDN w:val="0"/>
              <w:adjustRightInd w:val="0"/>
              <w:rPr>
                <w:rFonts w:ascii="Times New Roman" w:eastAsia="Calibri" w:hAnsi="Times New Roman" w:cs="Times New Roman"/>
                <w:sz w:val="16"/>
                <w:szCs w:val="16"/>
              </w:rPr>
            </w:pPr>
            <w:hyperlink r:id="rId5" w:tooltip="10 Kasım Atatürk'ün Ölüm Günü" w:history="1">
              <w:r w:rsidR="00163981" w:rsidRPr="00163981">
                <w:rPr>
                  <w:rFonts w:ascii="Times New Roman" w:eastAsia="Calibri" w:hAnsi="Times New Roman" w:cs="Times New Roman"/>
                  <w:b/>
                  <w:bCs/>
                  <w:sz w:val="16"/>
                </w:rPr>
                <w:t>10 Kasım Atatürk'ü Anma Günü</w:t>
              </w:r>
            </w:hyperlink>
          </w:p>
          <w:p w14:paraId="6875E547"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p w14:paraId="0DE9CF74" w14:textId="4EAE512E" w:rsidR="00163981" w:rsidRPr="00163981" w:rsidRDefault="00C71CFC" w:rsidP="00163981">
            <w:pPr>
              <w:autoSpaceDE w:val="0"/>
              <w:autoSpaceDN w:val="0"/>
              <w:adjustRightInd w:val="0"/>
              <w:rPr>
                <w:rFonts w:ascii="Times New Roman" w:eastAsia="Calibri" w:hAnsi="Times New Roman" w:cs="Times New Roman"/>
                <w:i/>
                <w:iCs/>
                <w:sz w:val="16"/>
                <w:szCs w:val="16"/>
              </w:rPr>
            </w:pPr>
            <w:hyperlink r:id="rId6" w:tooltip="Atatürk Haftası" w:history="1">
              <w:r w:rsidR="00674E73" w:rsidRPr="00163981">
                <w:rPr>
                  <w:rFonts w:ascii="Times New Roman" w:eastAsia="Calibri" w:hAnsi="Times New Roman" w:cs="Times New Roman"/>
                  <w:b/>
                  <w:bCs/>
                  <w:sz w:val="16"/>
                </w:rPr>
                <w:t>ATATÜRK HAFTASI</w:t>
              </w:r>
            </w:hyperlink>
          </w:p>
          <w:p w14:paraId="5DC855E1"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Cs/>
                <w:sz w:val="16"/>
                <w:szCs w:val="16"/>
              </w:rPr>
              <w:t>.</w:t>
            </w:r>
          </w:p>
        </w:tc>
        <w:tc>
          <w:tcPr>
            <w:tcW w:w="1559" w:type="dxa"/>
            <w:vMerge w:val="restart"/>
          </w:tcPr>
          <w:p w14:paraId="6993702D" w14:textId="77777777" w:rsidR="00163981" w:rsidRPr="00163981" w:rsidRDefault="00163981" w:rsidP="00163981">
            <w:pPr>
              <w:rPr>
                <w:rFonts w:ascii="Times New Roman" w:eastAsia="Calibri" w:hAnsi="Times New Roman" w:cs="Times New Roman"/>
                <w:sz w:val="16"/>
                <w:szCs w:val="16"/>
              </w:rPr>
            </w:pPr>
          </w:p>
          <w:p w14:paraId="58436D93" w14:textId="77777777" w:rsidR="00163981" w:rsidRPr="00163981" w:rsidRDefault="00163981" w:rsidP="00163981">
            <w:pPr>
              <w:rPr>
                <w:rFonts w:ascii="Times New Roman" w:eastAsia="Calibri" w:hAnsi="Times New Roman" w:cs="Times New Roman"/>
                <w:bCs/>
                <w:sz w:val="16"/>
                <w:szCs w:val="16"/>
              </w:rPr>
            </w:pPr>
          </w:p>
          <w:p w14:paraId="2DCF8A94" w14:textId="77777777" w:rsidR="00163981" w:rsidRPr="00163981" w:rsidRDefault="00163981" w:rsidP="00163981">
            <w:pPr>
              <w:rPr>
                <w:rFonts w:ascii="Times New Roman" w:eastAsia="Calibri" w:hAnsi="Times New Roman" w:cs="Times New Roman"/>
                <w:bCs/>
                <w:sz w:val="16"/>
                <w:szCs w:val="16"/>
              </w:rPr>
            </w:pPr>
          </w:p>
          <w:p w14:paraId="0E041201" w14:textId="77777777" w:rsidR="00163981" w:rsidRPr="00163981" w:rsidRDefault="00163981" w:rsidP="00163981">
            <w:pPr>
              <w:rPr>
                <w:rFonts w:ascii="Times New Roman" w:eastAsia="Calibri" w:hAnsi="Times New Roman" w:cs="Times New Roman"/>
                <w:bCs/>
                <w:sz w:val="16"/>
                <w:szCs w:val="16"/>
              </w:rPr>
            </w:pPr>
          </w:p>
          <w:p w14:paraId="4D3379B8" w14:textId="77777777" w:rsidR="00163981" w:rsidRPr="00163981" w:rsidRDefault="00163981" w:rsidP="00163981">
            <w:pPr>
              <w:rPr>
                <w:rFonts w:ascii="Times New Roman" w:eastAsia="Calibri" w:hAnsi="Times New Roman" w:cs="Times New Roman"/>
                <w:bCs/>
                <w:sz w:val="16"/>
                <w:szCs w:val="16"/>
              </w:rPr>
            </w:pPr>
          </w:p>
          <w:p w14:paraId="4AD15B04" w14:textId="77777777" w:rsidR="00163981" w:rsidRPr="00163981" w:rsidRDefault="00163981" w:rsidP="00163981">
            <w:pPr>
              <w:rPr>
                <w:rFonts w:ascii="Times New Roman" w:eastAsia="Calibri" w:hAnsi="Times New Roman" w:cs="Times New Roman"/>
                <w:bCs/>
                <w:sz w:val="16"/>
                <w:szCs w:val="16"/>
              </w:rPr>
            </w:pPr>
          </w:p>
          <w:p w14:paraId="5C9D73C1" w14:textId="77777777" w:rsidR="00163981" w:rsidRPr="00163981" w:rsidRDefault="00163981" w:rsidP="00163981">
            <w:pPr>
              <w:rPr>
                <w:rFonts w:ascii="Times New Roman" w:eastAsia="Calibri" w:hAnsi="Times New Roman" w:cs="Times New Roman"/>
                <w:bCs/>
                <w:sz w:val="16"/>
                <w:szCs w:val="16"/>
              </w:rPr>
            </w:pPr>
          </w:p>
          <w:p w14:paraId="1F6EA202" w14:textId="77777777" w:rsidR="00163981" w:rsidRPr="00163981" w:rsidRDefault="00163981" w:rsidP="00163981">
            <w:pPr>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Çoktan seçmeli resimli testler ve gözlem formu ile değerlendirilebilir.</w:t>
            </w:r>
          </w:p>
          <w:p w14:paraId="7249F9F8" w14:textId="77777777" w:rsidR="00163981" w:rsidRPr="00163981" w:rsidRDefault="00163981" w:rsidP="00163981">
            <w:pPr>
              <w:rPr>
                <w:rFonts w:ascii="Times New Roman" w:eastAsia="Calibri" w:hAnsi="Times New Roman" w:cs="Times New Roman"/>
                <w:bCs/>
                <w:sz w:val="16"/>
                <w:szCs w:val="16"/>
              </w:rPr>
            </w:pPr>
          </w:p>
          <w:p w14:paraId="1B0797BB" w14:textId="77777777" w:rsidR="00163981" w:rsidRPr="00163981" w:rsidRDefault="00163981" w:rsidP="00163981">
            <w:pPr>
              <w:rPr>
                <w:rFonts w:ascii="Times New Roman" w:eastAsia="Calibri" w:hAnsi="Times New Roman" w:cs="Times New Roman"/>
                <w:bCs/>
                <w:sz w:val="16"/>
                <w:szCs w:val="16"/>
              </w:rPr>
            </w:pPr>
            <w:r w:rsidRPr="00163981">
              <w:rPr>
                <w:rFonts w:ascii="Times New Roman" w:eastAsia="Calibri" w:hAnsi="Times New Roman" w:cs="Times New Roman"/>
                <w:bCs/>
                <w:sz w:val="16"/>
                <w:szCs w:val="16"/>
              </w:rPr>
              <w:t>İletişim araçlarının zararları sorulur</w:t>
            </w:r>
          </w:p>
        </w:tc>
      </w:tr>
      <w:tr w:rsidR="00163981" w:rsidRPr="00163981" w14:paraId="08A664ED" w14:textId="77777777" w:rsidTr="006E0DDD">
        <w:trPr>
          <w:cantSplit/>
          <w:trHeight w:val="660"/>
        </w:trPr>
        <w:tc>
          <w:tcPr>
            <w:tcW w:w="568" w:type="dxa"/>
            <w:vMerge/>
            <w:textDirection w:val="btLr"/>
          </w:tcPr>
          <w:p w14:paraId="035DB456"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textDirection w:val="btLr"/>
          </w:tcPr>
          <w:p w14:paraId="3CDBE763" w14:textId="77777777" w:rsidR="00163981" w:rsidRPr="00163981" w:rsidRDefault="00163981" w:rsidP="00163981">
            <w:pPr>
              <w:ind w:left="113" w:right="113"/>
              <w:jc w:val="center"/>
              <w:rPr>
                <w:rFonts w:ascii="Times New Roman" w:eastAsia="Calibri" w:hAnsi="Times New Roman" w:cs="Times New Roman"/>
                <w:b/>
                <w:sz w:val="16"/>
                <w:szCs w:val="16"/>
              </w:rPr>
            </w:pPr>
          </w:p>
        </w:tc>
        <w:tc>
          <w:tcPr>
            <w:tcW w:w="425" w:type="dxa"/>
            <w:textDirection w:val="btLr"/>
          </w:tcPr>
          <w:p w14:paraId="5B4897E1" w14:textId="77777777" w:rsidR="00163981" w:rsidRPr="00163981" w:rsidRDefault="00163981" w:rsidP="00163981">
            <w:pPr>
              <w:keepNext/>
              <w:jc w:val="center"/>
              <w:outlineLvl w:val="0"/>
              <w:rPr>
                <w:rFonts w:ascii="Times New Roman" w:eastAsia="Times New Roman" w:hAnsi="Times New Roman" w:cs="Times New Roman"/>
                <w:b/>
                <w:bCs/>
                <w:sz w:val="18"/>
                <w:szCs w:val="18"/>
                <w:lang w:eastAsia="tr-TR"/>
              </w:rPr>
            </w:pPr>
            <w:r w:rsidRPr="00163981">
              <w:rPr>
                <w:rFonts w:ascii="Times New Roman" w:eastAsia="Times New Roman" w:hAnsi="Times New Roman" w:cs="Times New Roman"/>
                <w:b/>
                <w:bCs/>
                <w:sz w:val="18"/>
                <w:szCs w:val="18"/>
                <w:lang w:eastAsia="tr-TR"/>
              </w:rPr>
              <w:t>1</w:t>
            </w:r>
          </w:p>
        </w:tc>
        <w:tc>
          <w:tcPr>
            <w:tcW w:w="3538" w:type="dxa"/>
            <w:vMerge w:val="restart"/>
            <w:vAlign w:val="center"/>
          </w:tcPr>
          <w:p w14:paraId="0AF7878E" w14:textId="77777777"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b/>
                <w:sz w:val="16"/>
                <w:szCs w:val="16"/>
              </w:rPr>
              <w:t>HB.2.2.1.</w:t>
            </w:r>
            <w:r w:rsidRPr="00163981">
              <w:rPr>
                <w:rFonts w:ascii="Times New Roman" w:eastAsia="Calibri" w:hAnsi="Times New Roman" w:cs="Times New Roman"/>
                <w:sz w:val="16"/>
                <w:szCs w:val="16"/>
              </w:rPr>
              <w:t xml:space="preserve"> Yakın akrabalarını </w:t>
            </w:r>
            <w:proofErr w:type="gramStart"/>
            <w:r w:rsidRPr="00163981">
              <w:rPr>
                <w:rFonts w:ascii="Times New Roman" w:eastAsia="Calibri" w:hAnsi="Times New Roman" w:cs="Times New Roman"/>
                <w:sz w:val="16"/>
                <w:szCs w:val="16"/>
              </w:rPr>
              <w:t>tanıtır.(</w:t>
            </w:r>
            <w:proofErr w:type="gramEnd"/>
            <w:r w:rsidRPr="00163981">
              <w:rPr>
                <w:rFonts w:ascii="Times New Roman" w:eastAsia="Calibri" w:hAnsi="Times New Roman" w:cs="Times New Roman"/>
                <w:sz w:val="16"/>
                <w:szCs w:val="16"/>
              </w:rPr>
              <w:t>4)</w:t>
            </w:r>
          </w:p>
          <w:p w14:paraId="55180CE1" w14:textId="037E6A88" w:rsidR="00163981" w:rsidRPr="00A63197" w:rsidRDefault="00163981" w:rsidP="00163981">
            <w:pPr>
              <w:autoSpaceDE w:val="0"/>
              <w:autoSpaceDN w:val="0"/>
              <w:adjustRightInd w:val="0"/>
              <w:rPr>
                <w:rFonts w:ascii="Times New Roman" w:eastAsia="Calibri" w:hAnsi="Times New Roman" w:cs="Times New Roman"/>
                <w:b/>
                <w:bCs/>
                <w:sz w:val="18"/>
                <w:szCs w:val="18"/>
              </w:rPr>
            </w:pPr>
          </w:p>
        </w:tc>
        <w:tc>
          <w:tcPr>
            <w:tcW w:w="4962" w:type="dxa"/>
            <w:vMerge w:val="restart"/>
            <w:vAlign w:val="center"/>
          </w:tcPr>
          <w:p w14:paraId="16B2F9B8" w14:textId="20CD946F" w:rsidR="00163981" w:rsidRPr="00163981" w:rsidRDefault="00163981" w:rsidP="00163981">
            <w:pPr>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AKRABALARIM</w:t>
            </w:r>
          </w:p>
          <w:p w14:paraId="2FB25C5E" w14:textId="6C47A6CB"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Akraba kavramından hareketle konu açıklanır. Boşanma, evden ayrılma ve ölüm gibi nedenlerle ebeveynlerin birbirinden ayrıldığı ailelerin çocuklarının bulunduğu sınıflarda kazanım işlenirken daha özenli davranılmalıdır.</w:t>
            </w:r>
          </w:p>
        </w:tc>
        <w:tc>
          <w:tcPr>
            <w:tcW w:w="1955" w:type="dxa"/>
            <w:vMerge/>
          </w:tcPr>
          <w:p w14:paraId="688E4069"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3449FA2D" w14:textId="77777777" w:rsidR="00163981" w:rsidRPr="00163981" w:rsidRDefault="00163981" w:rsidP="00163981">
            <w:pPr>
              <w:tabs>
                <w:tab w:val="num" w:pos="0"/>
                <w:tab w:val="left" w:pos="72"/>
                <w:tab w:val="left" w:pos="252"/>
              </w:tabs>
              <w:rPr>
                <w:rFonts w:ascii="Times New Roman" w:eastAsia="Calibri" w:hAnsi="Times New Roman" w:cs="Times New Roman"/>
                <w:bCs/>
                <w:sz w:val="16"/>
                <w:szCs w:val="16"/>
              </w:rPr>
            </w:pPr>
          </w:p>
        </w:tc>
        <w:tc>
          <w:tcPr>
            <w:tcW w:w="1559" w:type="dxa"/>
            <w:vMerge/>
          </w:tcPr>
          <w:p w14:paraId="150F57C2" w14:textId="77777777" w:rsidR="00163981" w:rsidRPr="00163981" w:rsidRDefault="00163981" w:rsidP="00163981">
            <w:pPr>
              <w:rPr>
                <w:rFonts w:ascii="Times New Roman" w:eastAsia="Calibri" w:hAnsi="Times New Roman" w:cs="Times New Roman"/>
                <w:sz w:val="16"/>
                <w:szCs w:val="16"/>
              </w:rPr>
            </w:pPr>
          </w:p>
        </w:tc>
      </w:tr>
      <w:tr w:rsidR="00163981" w:rsidRPr="00163981" w14:paraId="4C5FB186" w14:textId="77777777" w:rsidTr="00A63197">
        <w:trPr>
          <w:cantSplit/>
          <w:trHeight w:val="420"/>
        </w:trPr>
        <w:tc>
          <w:tcPr>
            <w:tcW w:w="568" w:type="dxa"/>
            <w:vMerge/>
            <w:textDirection w:val="btLr"/>
          </w:tcPr>
          <w:p w14:paraId="727A9B75"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val="restart"/>
            <w:textDirection w:val="btLr"/>
          </w:tcPr>
          <w:p w14:paraId="64AABCA8" w14:textId="5C14306C" w:rsidR="00163981" w:rsidRPr="00163981" w:rsidRDefault="006E0DDD" w:rsidP="00163981">
            <w:pPr>
              <w:ind w:left="72" w:right="113"/>
              <w:jc w:val="center"/>
              <w:rPr>
                <w:rFonts w:ascii="Times New Roman" w:eastAsia="Calibri" w:hAnsi="Times New Roman" w:cs="Times New Roman"/>
                <w:b/>
                <w:sz w:val="16"/>
                <w:szCs w:val="16"/>
              </w:rPr>
            </w:pPr>
            <w:proofErr w:type="gramStart"/>
            <w:r>
              <w:rPr>
                <w:rFonts w:ascii="Times New Roman" w:eastAsia="Calibri" w:hAnsi="Times New Roman" w:cs="Times New Roman"/>
                <w:b/>
                <w:sz w:val="16"/>
                <w:szCs w:val="16"/>
              </w:rPr>
              <w:t xml:space="preserve">18 </w:t>
            </w:r>
            <w:r w:rsidR="00AA0EE7">
              <w:rPr>
                <w:rFonts w:ascii="Times New Roman" w:eastAsia="Calibri" w:hAnsi="Times New Roman" w:cs="Times New Roman"/>
                <w:b/>
                <w:sz w:val="16"/>
                <w:szCs w:val="16"/>
              </w:rPr>
              <w:t>-</w:t>
            </w:r>
            <w:proofErr w:type="gramEnd"/>
            <w:r>
              <w:rPr>
                <w:rFonts w:ascii="Times New Roman" w:eastAsia="Calibri" w:hAnsi="Times New Roman" w:cs="Times New Roman"/>
                <w:b/>
                <w:sz w:val="16"/>
                <w:szCs w:val="16"/>
              </w:rPr>
              <w:t xml:space="preserve"> </w:t>
            </w:r>
            <w:r w:rsidR="00AA0EE7">
              <w:rPr>
                <w:rFonts w:ascii="Times New Roman" w:eastAsia="Calibri" w:hAnsi="Times New Roman" w:cs="Times New Roman"/>
                <w:b/>
                <w:sz w:val="16"/>
                <w:szCs w:val="16"/>
              </w:rPr>
              <w:t>2</w:t>
            </w:r>
            <w:r>
              <w:rPr>
                <w:rFonts w:ascii="Times New Roman" w:eastAsia="Calibri" w:hAnsi="Times New Roman" w:cs="Times New Roman"/>
                <w:b/>
                <w:sz w:val="16"/>
                <w:szCs w:val="16"/>
              </w:rPr>
              <w:t>2</w:t>
            </w:r>
            <w:r w:rsidR="00AA0EE7">
              <w:rPr>
                <w:rFonts w:ascii="Times New Roman" w:eastAsia="Calibri" w:hAnsi="Times New Roman" w:cs="Times New Roman"/>
                <w:b/>
                <w:sz w:val="16"/>
                <w:szCs w:val="16"/>
              </w:rPr>
              <w:t xml:space="preserve"> </w:t>
            </w:r>
            <w:r w:rsidR="00163981" w:rsidRPr="00163981">
              <w:rPr>
                <w:rFonts w:ascii="Times New Roman" w:eastAsia="Calibri" w:hAnsi="Times New Roman" w:cs="Times New Roman"/>
                <w:b/>
                <w:sz w:val="16"/>
                <w:szCs w:val="16"/>
              </w:rPr>
              <w:t xml:space="preserve"> Kasım </w:t>
            </w:r>
          </w:p>
        </w:tc>
        <w:tc>
          <w:tcPr>
            <w:tcW w:w="425" w:type="dxa"/>
            <w:textDirection w:val="btLr"/>
          </w:tcPr>
          <w:p w14:paraId="05145B44"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2</w:t>
            </w:r>
          </w:p>
        </w:tc>
        <w:tc>
          <w:tcPr>
            <w:tcW w:w="3538" w:type="dxa"/>
            <w:vMerge/>
            <w:vAlign w:val="center"/>
          </w:tcPr>
          <w:p w14:paraId="78FDF832"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4962" w:type="dxa"/>
            <w:vMerge/>
            <w:vAlign w:val="center"/>
          </w:tcPr>
          <w:p w14:paraId="422794B8" w14:textId="77777777" w:rsidR="00163981" w:rsidRPr="00163981" w:rsidRDefault="00163981" w:rsidP="00163981">
            <w:pPr>
              <w:rPr>
                <w:rFonts w:ascii="Times New Roman" w:eastAsia="Calibri" w:hAnsi="Times New Roman" w:cs="Times New Roman"/>
                <w:sz w:val="16"/>
                <w:szCs w:val="16"/>
              </w:rPr>
            </w:pPr>
          </w:p>
        </w:tc>
        <w:tc>
          <w:tcPr>
            <w:tcW w:w="1955" w:type="dxa"/>
            <w:vMerge/>
          </w:tcPr>
          <w:p w14:paraId="038128BF"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0D04C8F5"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0B9E20DF" w14:textId="77777777" w:rsidR="00163981" w:rsidRPr="00163981" w:rsidRDefault="00163981" w:rsidP="00163981">
            <w:pPr>
              <w:rPr>
                <w:rFonts w:ascii="Times New Roman" w:eastAsia="Calibri" w:hAnsi="Times New Roman" w:cs="Times New Roman"/>
                <w:sz w:val="16"/>
                <w:szCs w:val="16"/>
              </w:rPr>
            </w:pPr>
          </w:p>
        </w:tc>
      </w:tr>
      <w:tr w:rsidR="00163981" w:rsidRPr="00163981" w14:paraId="093DED0C" w14:textId="77777777" w:rsidTr="006E0DDD">
        <w:trPr>
          <w:cantSplit/>
          <w:trHeight w:val="831"/>
        </w:trPr>
        <w:tc>
          <w:tcPr>
            <w:tcW w:w="568" w:type="dxa"/>
            <w:vMerge/>
            <w:textDirection w:val="btLr"/>
          </w:tcPr>
          <w:p w14:paraId="0E2A4975"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textDirection w:val="btLr"/>
          </w:tcPr>
          <w:p w14:paraId="0750D6F0" w14:textId="77777777" w:rsidR="00163981" w:rsidRPr="00163981" w:rsidRDefault="00163981" w:rsidP="00163981">
            <w:pPr>
              <w:ind w:right="113"/>
              <w:jc w:val="center"/>
              <w:rPr>
                <w:rFonts w:ascii="Times New Roman" w:eastAsia="Calibri" w:hAnsi="Times New Roman" w:cs="Times New Roman"/>
                <w:b/>
                <w:sz w:val="16"/>
                <w:szCs w:val="16"/>
              </w:rPr>
            </w:pPr>
          </w:p>
        </w:tc>
        <w:tc>
          <w:tcPr>
            <w:tcW w:w="425" w:type="dxa"/>
            <w:textDirection w:val="btLr"/>
          </w:tcPr>
          <w:p w14:paraId="435268F7" w14:textId="77777777" w:rsidR="00163981" w:rsidRPr="00163981" w:rsidRDefault="00163981" w:rsidP="00163981">
            <w:pPr>
              <w:keepNext/>
              <w:jc w:val="center"/>
              <w:outlineLvl w:val="0"/>
              <w:rPr>
                <w:rFonts w:ascii="Times New Roman" w:eastAsia="Times New Roman" w:hAnsi="Times New Roman" w:cs="Times New Roman"/>
                <w:b/>
                <w:bCs/>
                <w:sz w:val="18"/>
                <w:szCs w:val="18"/>
                <w:lang w:eastAsia="tr-TR"/>
              </w:rPr>
            </w:pPr>
            <w:r w:rsidRPr="00163981">
              <w:rPr>
                <w:rFonts w:ascii="Times New Roman" w:eastAsia="Times New Roman" w:hAnsi="Times New Roman" w:cs="Times New Roman"/>
                <w:b/>
                <w:bCs/>
                <w:sz w:val="18"/>
                <w:szCs w:val="18"/>
                <w:lang w:eastAsia="tr-TR"/>
              </w:rPr>
              <w:t>2</w:t>
            </w:r>
          </w:p>
        </w:tc>
        <w:tc>
          <w:tcPr>
            <w:tcW w:w="3538" w:type="dxa"/>
            <w:vAlign w:val="center"/>
          </w:tcPr>
          <w:p w14:paraId="4B9192E9" w14:textId="77777777" w:rsidR="00163981" w:rsidRPr="00163981" w:rsidRDefault="00163981" w:rsidP="00163981">
            <w:pPr>
              <w:autoSpaceDE w:val="0"/>
              <w:autoSpaceDN w:val="0"/>
              <w:adjustRightInd w:val="0"/>
              <w:rPr>
                <w:rFonts w:ascii="Times New Roman" w:eastAsia="Calibri" w:hAnsi="Times New Roman" w:cs="Times New Roman"/>
                <w:b/>
                <w:sz w:val="16"/>
                <w:szCs w:val="16"/>
              </w:rPr>
            </w:pPr>
            <w:r w:rsidRPr="00163981">
              <w:rPr>
                <w:rFonts w:ascii="Times New Roman" w:eastAsia="Calibri" w:hAnsi="Times New Roman" w:cs="Times New Roman"/>
                <w:b/>
                <w:sz w:val="16"/>
                <w:szCs w:val="16"/>
              </w:rPr>
              <w:t>HB.2.2.2.</w:t>
            </w:r>
            <w:r w:rsidRPr="00163981">
              <w:rPr>
                <w:rFonts w:ascii="Times New Roman" w:eastAsia="Calibri" w:hAnsi="Times New Roman" w:cs="Times New Roman"/>
                <w:sz w:val="16"/>
                <w:szCs w:val="16"/>
              </w:rPr>
              <w:t xml:space="preserve"> Akrabalık ilişkilerinin önemini kavrar.</w:t>
            </w:r>
          </w:p>
        </w:tc>
        <w:tc>
          <w:tcPr>
            <w:tcW w:w="4962" w:type="dxa"/>
            <w:vAlign w:val="center"/>
          </w:tcPr>
          <w:p w14:paraId="2ABDE3EA" w14:textId="44E5D688" w:rsidR="00163981" w:rsidRPr="00163981" w:rsidRDefault="00163981" w:rsidP="00163981">
            <w:pPr>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AKRABALIK İLİŞKİLERİM</w:t>
            </w:r>
          </w:p>
          <w:p w14:paraId="51DD57BB" w14:textId="77777777"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Akrabaları bir arada tutan değerlerle (sevgi, saygı, bağlılık, merhamet, vefa vb.) akrabalar arası iş birliği ve dayanışmanın akrabalık ilişkilerine katkıları üzerinde durulur.</w:t>
            </w:r>
          </w:p>
        </w:tc>
        <w:tc>
          <w:tcPr>
            <w:tcW w:w="1955" w:type="dxa"/>
            <w:vMerge/>
          </w:tcPr>
          <w:p w14:paraId="337B84F7"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24A8BE04"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788E6176" w14:textId="77777777" w:rsidR="00163981" w:rsidRPr="00163981" w:rsidRDefault="00163981" w:rsidP="00163981">
            <w:pPr>
              <w:rPr>
                <w:rFonts w:ascii="Times New Roman" w:eastAsia="Calibri" w:hAnsi="Times New Roman" w:cs="Times New Roman"/>
                <w:sz w:val="16"/>
                <w:szCs w:val="16"/>
              </w:rPr>
            </w:pPr>
          </w:p>
        </w:tc>
      </w:tr>
      <w:tr w:rsidR="00163981" w:rsidRPr="00163981" w14:paraId="16F96906" w14:textId="77777777" w:rsidTr="00A63197">
        <w:trPr>
          <w:cantSplit/>
          <w:trHeight w:val="682"/>
        </w:trPr>
        <w:tc>
          <w:tcPr>
            <w:tcW w:w="568" w:type="dxa"/>
            <w:vMerge/>
            <w:textDirection w:val="btLr"/>
          </w:tcPr>
          <w:p w14:paraId="27BB9E88"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val="restart"/>
            <w:textDirection w:val="btLr"/>
          </w:tcPr>
          <w:p w14:paraId="63BD9195" w14:textId="4D4A7183" w:rsidR="00163981" w:rsidRPr="00AB317E" w:rsidRDefault="00AB317E" w:rsidP="00163981">
            <w:pPr>
              <w:jc w:val="center"/>
              <w:rPr>
                <w:rFonts w:ascii="Times New Roman" w:eastAsia="Calibri" w:hAnsi="Times New Roman" w:cs="Times New Roman"/>
                <w:b/>
                <w:sz w:val="18"/>
                <w:szCs w:val="18"/>
              </w:rPr>
            </w:pPr>
            <w:proofErr w:type="gramStart"/>
            <w:r w:rsidRPr="00AB317E">
              <w:rPr>
                <w:rFonts w:ascii="Times New Roman" w:eastAsia="Calibri" w:hAnsi="Times New Roman" w:cs="Times New Roman"/>
                <w:b/>
                <w:sz w:val="18"/>
                <w:szCs w:val="18"/>
              </w:rPr>
              <w:t>25 -</w:t>
            </w:r>
            <w:proofErr w:type="gramEnd"/>
            <w:r w:rsidRPr="00AB317E">
              <w:rPr>
                <w:rFonts w:ascii="Times New Roman" w:eastAsia="Calibri" w:hAnsi="Times New Roman" w:cs="Times New Roman"/>
                <w:b/>
                <w:sz w:val="18"/>
                <w:szCs w:val="18"/>
              </w:rPr>
              <w:t xml:space="preserve"> </w:t>
            </w:r>
            <w:r w:rsidR="00163981" w:rsidRPr="00AB317E">
              <w:rPr>
                <w:rFonts w:ascii="Times New Roman" w:eastAsia="Calibri" w:hAnsi="Times New Roman" w:cs="Times New Roman"/>
                <w:b/>
                <w:sz w:val="18"/>
                <w:szCs w:val="18"/>
              </w:rPr>
              <w:t>2</w:t>
            </w:r>
            <w:r w:rsidRPr="00AB317E">
              <w:rPr>
                <w:rFonts w:ascii="Times New Roman" w:eastAsia="Calibri" w:hAnsi="Times New Roman" w:cs="Times New Roman"/>
                <w:b/>
                <w:sz w:val="18"/>
                <w:szCs w:val="18"/>
              </w:rPr>
              <w:t>9</w:t>
            </w:r>
            <w:r w:rsidR="00163981" w:rsidRPr="00AB317E">
              <w:rPr>
                <w:rFonts w:ascii="Times New Roman" w:eastAsia="Calibri" w:hAnsi="Times New Roman" w:cs="Times New Roman"/>
                <w:b/>
                <w:sz w:val="18"/>
                <w:szCs w:val="18"/>
              </w:rPr>
              <w:t xml:space="preserve"> Kasım</w:t>
            </w:r>
          </w:p>
        </w:tc>
        <w:tc>
          <w:tcPr>
            <w:tcW w:w="425" w:type="dxa"/>
            <w:textDirection w:val="btLr"/>
          </w:tcPr>
          <w:p w14:paraId="7A86FA96" w14:textId="77777777" w:rsidR="00163981" w:rsidRPr="00163981" w:rsidRDefault="00163981" w:rsidP="00163981">
            <w:pPr>
              <w:keepNext/>
              <w:jc w:val="center"/>
              <w:outlineLvl w:val="0"/>
              <w:rPr>
                <w:rFonts w:ascii="Times New Roman" w:eastAsia="Times New Roman" w:hAnsi="Times New Roman" w:cs="Times New Roman"/>
                <w:b/>
                <w:bCs/>
                <w:sz w:val="18"/>
                <w:szCs w:val="18"/>
                <w:lang w:eastAsia="tr-TR"/>
              </w:rPr>
            </w:pPr>
            <w:r w:rsidRPr="00163981">
              <w:rPr>
                <w:rFonts w:ascii="Times New Roman" w:eastAsia="Times New Roman" w:hAnsi="Times New Roman" w:cs="Times New Roman"/>
                <w:b/>
                <w:bCs/>
                <w:sz w:val="18"/>
                <w:szCs w:val="18"/>
                <w:lang w:eastAsia="tr-TR"/>
              </w:rPr>
              <w:t>3</w:t>
            </w:r>
          </w:p>
        </w:tc>
        <w:tc>
          <w:tcPr>
            <w:tcW w:w="3538" w:type="dxa"/>
            <w:vAlign w:val="center"/>
          </w:tcPr>
          <w:p w14:paraId="27483731"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HB.2.2.3.</w:t>
            </w:r>
            <w:r w:rsidRPr="00163981">
              <w:rPr>
                <w:rFonts w:ascii="Times New Roman" w:eastAsia="Calibri" w:hAnsi="Times New Roman" w:cs="Times New Roman"/>
                <w:sz w:val="16"/>
                <w:szCs w:val="16"/>
              </w:rPr>
              <w:t xml:space="preserve"> Yaşadığı evin adresini bilir.</w:t>
            </w:r>
          </w:p>
          <w:p w14:paraId="187A1F75"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4962" w:type="dxa"/>
            <w:vAlign w:val="center"/>
          </w:tcPr>
          <w:p w14:paraId="20157803" w14:textId="2019F3C2" w:rsidR="00163981" w:rsidRPr="00163981" w:rsidRDefault="00163981" w:rsidP="00163981">
            <w:pPr>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ADRESİMİ BİLİYORUM</w:t>
            </w:r>
          </w:p>
          <w:p w14:paraId="72A9E0E1" w14:textId="77777777"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Yaşadığı evin adresini ve velisinin telefon numarasını sözlü ve yazılı olarak ifade edebilmesi üzerinde durulur.</w:t>
            </w:r>
          </w:p>
        </w:tc>
        <w:tc>
          <w:tcPr>
            <w:tcW w:w="1955" w:type="dxa"/>
            <w:vMerge/>
          </w:tcPr>
          <w:p w14:paraId="7A25171D"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7BF4ABA4"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7469B95F" w14:textId="77777777" w:rsidR="00163981" w:rsidRPr="00163981" w:rsidRDefault="00163981" w:rsidP="00163981">
            <w:pPr>
              <w:rPr>
                <w:rFonts w:ascii="Times New Roman" w:eastAsia="Calibri" w:hAnsi="Times New Roman" w:cs="Times New Roman"/>
                <w:sz w:val="16"/>
                <w:szCs w:val="16"/>
              </w:rPr>
            </w:pPr>
          </w:p>
        </w:tc>
      </w:tr>
      <w:tr w:rsidR="00163981" w:rsidRPr="00163981" w14:paraId="19A993A7" w14:textId="77777777" w:rsidTr="00A63197">
        <w:trPr>
          <w:cantSplit/>
          <w:trHeight w:val="750"/>
        </w:trPr>
        <w:tc>
          <w:tcPr>
            <w:tcW w:w="568" w:type="dxa"/>
            <w:vMerge/>
            <w:textDirection w:val="btLr"/>
          </w:tcPr>
          <w:p w14:paraId="793EDA3A"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textDirection w:val="btLr"/>
          </w:tcPr>
          <w:p w14:paraId="7B46D51C" w14:textId="77777777" w:rsidR="00163981" w:rsidRPr="00163981" w:rsidRDefault="00163981" w:rsidP="00163981">
            <w:pPr>
              <w:jc w:val="center"/>
              <w:rPr>
                <w:rFonts w:ascii="Times New Roman" w:eastAsia="Calibri" w:hAnsi="Times New Roman" w:cs="Times New Roman"/>
                <w:b/>
                <w:sz w:val="16"/>
              </w:rPr>
            </w:pPr>
          </w:p>
        </w:tc>
        <w:tc>
          <w:tcPr>
            <w:tcW w:w="425" w:type="dxa"/>
            <w:textDirection w:val="btLr"/>
          </w:tcPr>
          <w:p w14:paraId="676A7EB1"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1</w:t>
            </w:r>
          </w:p>
        </w:tc>
        <w:tc>
          <w:tcPr>
            <w:tcW w:w="3538" w:type="dxa"/>
            <w:vMerge w:val="restart"/>
            <w:vAlign w:val="center"/>
          </w:tcPr>
          <w:p w14:paraId="7B8B3F50"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b/>
                <w:sz w:val="16"/>
                <w:szCs w:val="16"/>
              </w:rPr>
              <w:t>HB.2.2.4.</w:t>
            </w:r>
            <w:r w:rsidRPr="00163981">
              <w:rPr>
                <w:rFonts w:ascii="Times New Roman" w:eastAsia="Calibri" w:hAnsi="Times New Roman" w:cs="Times New Roman"/>
                <w:sz w:val="16"/>
                <w:szCs w:val="16"/>
              </w:rPr>
              <w:t xml:space="preserve"> Evde, üzerine düşen görev ve sorumluluklarını fark eder.</w:t>
            </w:r>
          </w:p>
          <w:p w14:paraId="2808D94C" w14:textId="0509CABD" w:rsidR="00163981" w:rsidRPr="00A63197" w:rsidRDefault="00163981" w:rsidP="00163981">
            <w:pPr>
              <w:autoSpaceDE w:val="0"/>
              <w:autoSpaceDN w:val="0"/>
              <w:adjustRightInd w:val="0"/>
              <w:rPr>
                <w:rFonts w:ascii="Times New Roman" w:eastAsia="Calibri" w:hAnsi="Times New Roman" w:cs="Times New Roman"/>
                <w:b/>
                <w:bCs/>
                <w:sz w:val="18"/>
                <w:szCs w:val="18"/>
              </w:rPr>
            </w:pPr>
          </w:p>
        </w:tc>
        <w:tc>
          <w:tcPr>
            <w:tcW w:w="4962" w:type="dxa"/>
            <w:vMerge w:val="restart"/>
            <w:vAlign w:val="center"/>
          </w:tcPr>
          <w:p w14:paraId="76850E8D" w14:textId="66479884" w:rsidR="00163981" w:rsidRPr="00163981" w:rsidRDefault="00163981" w:rsidP="00163981">
            <w:pPr>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EVDE NELER YAPARIM?</w:t>
            </w:r>
          </w:p>
          <w:p w14:paraId="698C1E2C" w14:textId="77777777" w:rsidR="00163981" w:rsidRPr="00163981" w:rsidRDefault="00163981" w:rsidP="00163981">
            <w:pPr>
              <w:rPr>
                <w:rFonts w:ascii="Times New Roman" w:eastAsia="Calibri" w:hAnsi="Times New Roman" w:cs="Times New Roman"/>
                <w:sz w:val="16"/>
                <w:szCs w:val="16"/>
              </w:rPr>
            </w:pPr>
          </w:p>
          <w:p w14:paraId="3F6E6E01" w14:textId="77777777"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Odasını, çalışma masasını, oyuncaklarını, giysilerini temiz ve düzenli tutmanın gerekliliği empatik bir dille açıklanır.</w:t>
            </w:r>
          </w:p>
          <w:p w14:paraId="0A7EE50C" w14:textId="77777777" w:rsidR="00163981" w:rsidRPr="00163981" w:rsidRDefault="00163981" w:rsidP="00163981">
            <w:pPr>
              <w:rPr>
                <w:rFonts w:ascii="Times New Roman" w:eastAsia="Calibri" w:hAnsi="Times New Roman" w:cs="Times New Roman"/>
                <w:sz w:val="16"/>
                <w:szCs w:val="16"/>
              </w:rPr>
            </w:pPr>
          </w:p>
        </w:tc>
        <w:tc>
          <w:tcPr>
            <w:tcW w:w="1955" w:type="dxa"/>
            <w:vMerge/>
          </w:tcPr>
          <w:p w14:paraId="4125B82E"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5F1786BD"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2498EC2F" w14:textId="77777777" w:rsidR="00163981" w:rsidRPr="00163981" w:rsidRDefault="00163981" w:rsidP="00163981">
            <w:pPr>
              <w:rPr>
                <w:rFonts w:ascii="Times New Roman" w:eastAsia="Calibri" w:hAnsi="Times New Roman" w:cs="Times New Roman"/>
                <w:sz w:val="16"/>
                <w:szCs w:val="16"/>
              </w:rPr>
            </w:pPr>
          </w:p>
        </w:tc>
      </w:tr>
      <w:tr w:rsidR="00163981" w:rsidRPr="00163981" w14:paraId="0BAA489F" w14:textId="77777777" w:rsidTr="00A63197">
        <w:trPr>
          <w:cantSplit/>
          <w:trHeight w:val="537"/>
        </w:trPr>
        <w:tc>
          <w:tcPr>
            <w:tcW w:w="568" w:type="dxa"/>
            <w:vMerge w:val="restart"/>
            <w:textDirection w:val="btLr"/>
          </w:tcPr>
          <w:p w14:paraId="19923993" w14:textId="77777777" w:rsidR="00163981" w:rsidRPr="00163981" w:rsidRDefault="00163981" w:rsidP="00163981">
            <w:pPr>
              <w:jc w:val="center"/>
              <w:rPr>
                <w:rFonts w:ascii="Times New Roman" w:eastAsia="Calibri" w:hAnsi="Times New Roman" w:cs="Times New Roman"/>
                <w:b/>
                <w:sz w:val="16"/>
                <w:szCs w:val="16"/>
              </w:rPr>
            </w:pPr>
            <w:r w:rsidRPr="00163981">
              <w:rPr>
                <w:rFonts w:ascii="Times New Roman" w:eastAsia="Calibri" w:hAnsi="Times New Roman" w:cs="Times New Roman"/>
                <w:b/>
                <w:sz w:val="16"/>
                <w:szCs w:val="16"/>
              </w:rPr>
              <w:t>ARALIK</w:t>
            </w:r>
          </w:p>
        </w:tc>
        <w:tc>
          <w:tcPr>
            <w:tcW w:w="567" w:type="dxa"/>
            <w:vMerge w:val="restart"/>
            <w:textDirection w:val="btLr"/>
            <w:vAlign w:val="center"/>
          </w:tcPr>
          <w:p w14:paraId="19B76FF5" w14:textId="610AF561" w:rsidR="00163981" w:rsidRPr="00163981" w:rsidRDefault="00AA0EE7" w:rsidP="00AA0EE7">
            <w:pPr>
              <w:ind w:left="113"/>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r w:rsidR="00AB317E">
              <w:rPr>
                <w:rFonts w:ascii="Times New Roman" w:eastAsia="Calibri" w:hAnsi="Times New Roman" w:cs="Times New Roman"/>
                <w:b/>
                <w:sz w:val="16"/>
                <w:szCs w:val="16"/>
              </w:rPr>
              <w:t>2</w:t>
            </w:r>
            <w:r>
              <w:rPr>
                <w:rFonts w:ascii="Times New Roman" w:eastAsia="Calibri" w:hAnsi="Times New Roman" w:cs="Times New Roman"/>
                <w:b/>
                <w:sz w:val="16"/>
                <w:szCs w:val="16"/>
              </w:rPr>
              <w:t>-</w:t>
            </w:r>
            <w:proofErr w:type="gramStart"/>
            <w:r>
              <w:rPr>
                <w:rFonts w:ascii="Times New Roman" w:eastAsia="Calibri" w:hAnsi="Times New Roman" w:cs="Times New Roman"/>
                <w:b/>
                <w:sz w:val="16"/>
                <w:szCs w:val="16"/>
              </w:rPr>
              <w:t>0</w:t>
            </w:r>
            <w:r w:rsidR="00AB317E">
              <w:rPr>
                <w:rFonts w:ascii="Times New Roman" w:eastAsia="Calibri" w:hAnsi="Times New Roman" w:cs="Times New Roman"/>
                <w:b/>
                <w:sz w:val="16"/>
                <w:szCs w:val="16"/>
              </w:rPr>
              <w:t>6</w:t>
            </w:r>
            <w:r>
              <w:rPr>
                <w:rFonts w:ascii="Times New Roman" w:eastAsia="Calibri" w:hAnsi="Times New Roman" w:cs="Times New Roman"/>
                <w:b/>
                <w:sz w:val="16"/>
                <w:szCs w:val="16"/>
              </w:rPr>
              <w:t xml:space="preserve"> </w:t>
            </w:r>
            <w:r w:rsidRPr="00163981">
              <w:rPr>
                <w:rFonts w:ascii="Times New Roman" w:eastAsia="Calibri" w:hAnsi="Times New Roman" w:cs="Times New Roman"/>
                <w:b/>
                <w:sz w:val="16"/>
                <w:szCs w:val="16"/>
              </w:rPr>
              <w:t xml:space="preserve"> Aralık</w:t>
            </w:r>
            <w:proofErr w:type="gramEnd"/>
          </w:p>
          <w:p w14:paraId="2D4EBC48" w14:textId="30477151" w:rsidR="00163981" w:rsidRPr="00163981" w:rsidRDefault="00163981" w:rsidP="00163981">
            <w:pPr>
              <w:ind w:left="654"/>
              <w:rPr>
                <w:rFonts w:ascii="Times New Roman" w:eastAsia="Calibri" w:hAnsi="Times New Roman" w:cs="Times New Roman"/>
                <w:b/>
                <w:sz w:val="16"/>
                <w:szCs w:val="16"/>
              </w:rPr>
            </w:pPr>
          </w:p>
        </w:tc>
        <w:tc>
          <w:tcPr>
            <w:tcW w:w="425" w:type="dxa"/>
            <w:textDirection w:val="btLr"/>
          </w:tcPr>
          <w:p w14:paraId="4099EB6D"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2</w:t>
            </w:r>
          </w:p>
        </w:tc>
        <w:tc>
          <w:tcPr>
            <w:tcW w:w="3538" w:type="dxa"/>
            <w:vMerge/>
            <w:vAlign w:val="center"/>
          </w:tcPr>
          <w:p w14:paraId="6BE98332"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4962" w:type="dxa"/>
            <w:vMerge/>
            <w:vAlign w:val="center"/>
          </w:tcPr>
          <w:p w14:paraId="785B03C1" w14:textId="77777777" w:rsidR="00163981" w:rsidRPr="00163981" w:rsidRDefault="00163981" w:rsidP="00163981">
            <w:pPr>
              <w:rPr>
                <w:rFonts w:ascii="Times New Roman" w:eastAsia="Calibri" w:hAnsi="Times New Roman" w:cs="Times New Roman"/>
                <w:sz w:val="16"/>
                <w:szCs w:val="16"/>
              </w:rPr>
            </w:pPr>
          </w:p>
        </w:tc>
        <w:tc>
          <w:tcPr>
            <w:tcW w:w="1955" w:type="dxa"/>
            <w:vMerge/>
          </w:tcPr>
          <w:p w14:paraId="56AC0736"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209D8573"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561556A8" w14:textId="77777777" w:rsidR="00163981" w:rsidRPr="00163981" w:rsidRDefault="00163981" w:rsidP="00163981">
            <w:pPr>
              <w:rPr>
                <w:rFonts w:ascii="Times New Roman" w:eastAsia="Calibri" w:hAnsi="Times New Roman" w:cs="Times New Roman"/>
                <w:sz w:val="16"/>
                <w:szCs w:val="16"/>
              </w:rPr>
            </w:pPr>
          </w:p>
        </w:tc>
      </w:tr>
      <w:tr w:rsidR="00163981" w:rsidRPr="00163981" w14:paraId="5556AA84" w14:textId="77777777" w:rsidTr="00A63197">
        <w:trPr>
          <w:cantSplit/>
          <w:trHeight w:val="562"/>
        </w:trPr>
        <w:tc>
          <w:tcPr>
            <w:tcW w:w="568" w:type="dxa"/>
            <w:vMerge/>
            <w:textDirection w:val="btLr"/>
          </w:tcPr>
          <w:p w14:paraId="1EB0AA38" w14:textId="77777777" w:rsidR="00163981" w:rsidRPr="00163981" w:rsidRDefault="00163981" w:rsidP="00163981">
            <w:pPr>
              <w:jc w:val="center"/>
              <w:rPr>
                <w:rFonts w:ascii="Times New Roman" w:eastAsia="Calibri" w:hAnsi="Times New Roman" w:cs="Times New Roman"/>
                <w:b/>
                <w:sz w:val="16"/>
                <w:szCs w:val="16"/>
              </w:rPr>
            </w:pPr>
          </w:p>
        </w:tc>
        <w:tc>
          <w:tcPr>
            <w:tcW w:w="567" w:type="dxa"/>
            <w:vMerge/>
            <w:textDirection w:val="btLr"/>
          </w:tcPr>
          <w:p w14:paraId="7A7EF17E" w14:textId="77777777" w:rsidR="00163981" w:rsidRPr="00163981" w:rsidRDefault="00163981" w:rsidP="00163981">
            <w:pPr>
              <w:ind w:left="492"/>
              <w:rPr>
                <w:rFonts w:ascii="Times New Roman" w:eastAsia="Calibri" w:hAnsi="Times New Roman" w:cs="Times New Roman"/>
                <w:b/>
                <w:sz w:val="16"/>
                <w:szCs w:val="16"/>
              </w:rPr>
            </w:pPr>
          </w:p>
        </w:tc>
        <w:tc>
          <w:tcPr>
            <w:tcW w:w="425" w:type="dxa"/>
            <w:textDirection w:val="btLr"/>
          </w:tcPr>
          <w:p w14:paraId="73037617"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2</w:t>
            </w:r>
          </w:p>
        </w:tc>
        <w:tc>
          <w:tcPr>
            <w:tcW w:w="3538" w:type="dxa"/>
            <w:vAlign w:val="center"/>
          </w:tcPr>
          <w:p w14:paraId="66D6525B" w14:textId="77777777" w:rsidR="00163981" w:rsidRPr="00163981" w:rsidRDefault="00163981" w:rsidP="00163981">
            <w:pPr>
              <w:rPr>
                <w:rFonts w:ascii="TimesNewRomanPSMT" w:eastAsia="Calibri" w:hAnsi="TimesNewRomanPSMT" w:cs="TimesNewRomanPSMT"/>
                <w:b/>
                <w:sz w:val="16"/>
                <w:szCs w:val="16"/>
              </w:rPr>
            </w:pPr>
            <w:r w:rsidRPr="00163981">
              <w:rPr>
                <w:rFonts w:ascii="TimesNewRomanPSMT" w:eastAsia="Calibri" w:hAnsi="TimesNewRomanPSMT" w:cs="TimesNewRomanPSMT"/>
                <w:b/>
                <w:sz w:val="16"/>
                <w:szCs w:val="16"/>
              </w:rPr>
              <w:t>HB.2.2.5.</w:t>
            </w:r>
            <w:r w:rsidRPr="00163981">
              <w:rPr>
                <w:rFonts w:ascii="TimesNewRomanPSMT" w:eastAsia="Calibri" w:hAnsi="TimesNewRomanPSMT" w:cs="TimesNewRomanPSMT"/>
                <w:sz w:val="16"/>
                <w:szCs w:val="16"/>
              </w:rPr>
              <w:t xml:space="preserve"> Aile içi karar alma süreçlerine katılır.</w:t>
            </w:r>
          </w:p>
        </w:tc>
        <w:tc>
          <w:tcPr>
            <w:tcW w:w="4962" w:type="dxa"/>
            <w:vAlign w:val="center"/>
          </w:tcPr>
          <w:p w14:paraId="47224C98" w14:textId="752A72D3" w:rsidR="00163981" w:rsidRPr="00163981" w:rsidRDefault="00163981" w:rsidP="00163981">
            <w:pPr>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KARARLARA KATILIRIM</w:t>
            </w:r>
          </w:p>
        </w:tc>
        <w:tc>
          <w:tcPr>
            <w:tcW w:w="1955" w:type="dxa"/>
            <w:vMerge/>
          </w:tcPr>
          <w:p w14:paraId="09E12D67"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1E977527"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33761D81" w14:textId="77777777" w:rsidR="00163981" w:rsidRPr="00163981" w:rsidRDefault="00163981" w:rsidP="00163981">
            <w:pPr>
              <w:rPr>
                <w:rFonts w:ascii="Times New Roman" w:eastAsia="Calibri" w:hAnsi="Times New Roman" w:cs="Times New Roman"/>
                <w:sz w:val="16"/>
                <w:szCs w:val="16"/>
              </w:rPr>
            </w:pPr>
          </w:p>
        </w:tc>
      </w:tr>
      <w:tr w:rsidR="00163981" w:rsidRPr="00163981" w14:paraId="4436FB95" w14:textId="77777777" w:rsidTr="00A63197">
        <w:trPr>
          <w:cantSplit/>
          <w:trHeight w:val="690"/>
        </w:trPr>
        <w:tc>
          <w:tcPr>
            <w:tcW w:w="568" w:type="dxa"/>
            <w:vMerge/>
            <w:textDirection w:val="btLr"/>
          </w:tcPr>
          <w:p w14:paraId="78D85CD2" w14:textId="77777777" w:rsidR="00163981" w:rsidRPr="00163981" w:rsidRDefault="00163981" w:rsidP="00163981">
            <w:pPr>
              <w:jc w:val="center"/>
              <w:rPr>
                <w:rFonts w:ascii="Times New Roman" w:eastAsia="Calibri" w:hAnsi="Times New Roman" w:cs="Times New Roman"/>
                <w:b/>
                <w:sz w:val="16"/>
                <w:szCs w:val="16"/>
              </w:rPr>
            </w:pPr>
          </w:p>
        </w:tc>
        <w:tc>
          <w:tcPr>
            <w:tcW w:w="567" w:type="dxa"/>
            <w:vMerge w:val="restart"/>
            <w:textDirection w:val="btLr"/>
            <w:vAlign w:val="center"/>
          </w:tcPr>
          <w:p w14:paraId="1F6DE073" w14:textId="37094CB5" w:rsidR="00163981" w:rsidRPr="00163981" w:rsidRDefault="00AB317E" w:rsidP="00884532">
            <w:pPr>
              <w:ind w:left="113"/>
              <w:rPr>
                <w:rFonts w:ascii="Times New Roman" w:eastAsia="Calibri" w:hAnsi="Times New Roman" w:cs="Times New Roman"/>
                <w:b/>
                <w:sz w:val="16"/>
                <w:szCs w:val="16"/>
              </w:rPr>
            </w:pPr>
            <w:r>
              <w:rPr>
                <w:rFonts w:ascii="Times New Roman" w:eastAsia="Calibri" w:hAnsi="Times New Roman" w:cs="Times New Roman"/>
                <w:b/>
                <w:sz w:val="16"/>
                <w:szCs w:val="16"/>
              </w:rPr>
              <w:t>09</w:t>
            </w:r>
            <w:r w:rsidR="00163981" w:rsidRPr="00163981">
              <w:rPr>
                <w:rFonts w:ascii="Times New Roman" w:eastAsia="Calibri" w:hAnsi="Times New Roman" w:cs="Times New Roman"/>
                <w:b/>
                <w:sz w:val="16"/>
                <w:szCs w:val="16"/>
              </w:rPr>
              <w:t>-1</w:t>
            </w:r>
            <w:r w:rsidR="00BD6F4C">
              <w:rPr>
                <w:rFonts w:ascii="Times New Roman" w:eastAsia="Calibri" w:hAnsi="Times New Roman" w:cs="Times New Roman"/>
                <w:b/>
                <w:sz w:val="16"/>
                <w:szCs w:val="16"/>
              </w:rPr>
              <w:t>3</w:t>
            </w:r>
            <w:r w:rsidR="00163981" w:rsidRPr="00163981">
              <w:rPr>
                <w:rFonts w:ascii="Times New Roman" w:eastAsia="Calibri" w:hAnsi="Times New Roman" w:cs="Times New Roman"/>
                <w:b/>
                <w:sz w:val="16"/>
                <w:szCs w:val="16"/>
              </w:rPr>
              <w:t xml:space="preserve"> Aralık</w:t>
            </w:r>
          </w:p>
        </w:tc>
        <w:tc>
          <w:tcPr>
            <w:tcW w:w="425" w:type="dxa"/>
            <w:textDirection w:val="btLr"/>
          </w:tcPr>
          <w:p w14:paraId="55484E81"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3</w:t>
            </w:r>
          </w:p>
        </w:tc>
        <w:tc>
          <w:tcPr>
            <w:tcW w:w="3538" w:type="dxa"/>
            <w:vAlign w:val="center"/>
          </w:tcPr>
          <w:p w14:paraId="51F88394" w14:textId="77777777" w:rsidR="00163981" w:rsidRPr="00163981" w:rsidRDefault="00163981" w:rsidP="00163981">
            <w:pPr>
              <w:rPr>
                <w:rFonts w:ascii="Times New Roman" w:eastAsia="Calibri" w:hAnsi="Times New Roman" w:cs="Times New Roman"/>
                <w:color w:val="231F20"/>
                <w:sz w:val="16"/>
                <w:szCs w:val="16"/>
              </w:rPr>
            </w:pPr>
            <w:r w:rsidRPr="00163981">
              <w:rPr>
                <w:rFonts w:ascii="Times New Roman" w:eastAsia="Calibri" w:hAnsi="Times New Roman" w:cs="Times New Roman"/>
                <w:b/>
                <w:color w:val="231F20"/>
                <w:sz w:val="16"/>
                <w:szCs w:val="16"/>
              </w:rPr>
              <w:t>HB.2.2.6.</w:t>
            </w:r>
            <w:r w:rsidRPr="00163981">
              <w:rPr>
                <w:rFonts w:ascii="Times New Roman" w:eastAsia="Calibri" w:hAnsi="Times New Roman" w:cs="Times New Roman"/>
                <w:color w:val="231F20"/>
                <w:sz w:val="16"/>
                <w:szCs w:val="16"/>
              </w:rPr>
              <w:t xml:space="preserve"> Evdeki kaynakları tasarruflu kullanmanın aile bütçesine katkılarını araştırır.</w:t>
            </w:r>
          </w:p>
        </w:tc>
        <w:tc>
          <w:tcPr>
            <w:tcW w:w="4962" w:type="dxa"/>
            <w:vAlign w:val="center"/>
          </w:tcPr>
          <w:p w14:paraId="45DCA101" w14:textId="19BA9CEB" w:rsidR="00163981" w:rsidRPr="00163981" w:rsidRDefault="00163981" w:rsidP="00163981">
            <w:pPr>
              <w:spacing w:before="20" w:after="20"/>
              <w:rPr>
                <w:rFonts w:ascii="Times New Roman" w:eastAsia="Calibri" w:hAnsi="Times New Roman" w:cs="Times New Roman"/>
                <w:color w:val="231F2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A63197" w:rsidRPr="00A63197">
              <w:rPr>
                <w:rFonts w:ascii="Times New Roman" w:eastAsia="Calibri" w:hAnsi="Times New Roman" w:cs="Times New Roman"/>
                <w:b/>
                <w:bCs/>
                <w:sz w:val="18"/>
                <w:szCs w:val="18"/>
              </w:rPr>
              <w:t xml:space="preserve"> TASARRUFLUYUM</w:t>
            </w:r>
          </w:p>
          <w:p w14:paraId="3C196DD8" w14:textId="77777777" w:rsidR="00163981" w:rsidRPr="00163981" w:rsidRDefault="00163981" w:rsidP="00163981">
            <w:pPr>
              <w:spacing w:before="20" w:after="20"/>
              <w:rPr>
                <w:rFonts w:ascii="Times New Roman" w:eastAsia="Calibri" w:hAnsi="Times New Roman" w:cs="Times New Roman"/>
                <w:color w:val="231F20"/>
                <w:sz w:val="16"/>
                <w:szCs w:val="16"/>
              </w:rPr>
            </w:pPr>
            <w:r w:rsidRPr="00163981">
              <w:rPr>
                <w:rFonts w:ascii="Times New Roman" w:eastAsia="Calibri" w:hAnsi="Times New Roman" w:cs="Times New Roman"/>
                <w:color w:val="231F20"/>
                <w:sz w:val="16"/>
                <w:szCs w:val="16"/>
              </w:rPr>
              <w:t xml:space="preserve">Konu işlenirken tablo ve grafik (nesne ve şekil) okuma becerileri ön plana </w:t>
            </w:r>
            <w:proofErr w:type="gramStart"/>
            <w:r w:rsidRPr="00163981">
              <w:rPr>
                <w:rFonts w:ascii="Times New Roman" w:eastAsia="Calibri" w:hAnsi="Times New Roman" w:cs="Times New Roman"/>
                <w:color w:val="231F20"/>
                <w:sz w:val="16"/>
                <w:szCs w:val="16"/>
              </w:rPr>
              <w:t>alınır..</w:t>
            </w:r>
            <w:proofErr w:type="gramEnd"/>
          </w:p>
        </w:tc>
        <w:tc>
          <w:tcPr>
            <w:tcW w:w="1955" w:type="dxa"/>
            <w:vMerge/>
          </w:tcPr>
          <w:p w14:paraId="3697C013"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76B0731D"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6A3D140C" w14:textId="77777777" w:rsidR="00163981" w:rsidRPr="00163981" w:rsidRDefault="00163981" w:rsidP="00163981">
            <w:pPr>
              <w:rPr>
                <w:rFonts w:ascii="Times New Roman" w:eastAsia="Calibri" w:hAnsi="Times New Roman" w:cs="Times New Roman"/>
                <w:sz w:val="16"/>
                <w:szCs w:val="16"/>
              </w:rPr>
            </w:pPr>
          </w:p>
        </w:tc>
      </w:tr>
      <w:tr w:rsidR="00163981" w:rsidRPr="00163981" w14:paraId="37AED761" w14:textId="77777777" w:rsidTr="00A63197">
        <w:trPr>
          <w:cantSplit/>
          <w:trHeight w:val="335"/>
        </w:trPr>
        <w:tc>
          <w:tcPr>
            <w:tcW w:w="568" w:type="dxa"/>
            <w:vMerge/>
            <w:textDirection w:val="btLr"/>
          </w:tcPr>
          <w:p w14:paraId="0C5E5A33" w14:textId="77777777" w:rsidR="00163981" w:rsidRPr="00163981" w:rsidRDefault="00163981" w:rsidP="00163981">
            <w:pPr>
              <w:jc w:val="center"/>
              <w:rPr>
                <w:rFonts w:ascii="Times New Roman" w:eastAsia="Calibri" w:hAnsi="Times New Roman" w:cs="Times New Roman"/>
                <w:b/>
                <w:sz w:val="16"/>
                <w:szCs w:val="16"/>
              </w:rPr>
            </w:pPr>
          </w:p>
        </w:tc>
        <w:tc>
          <w:tcPr>
            <w:tcW w:w="567" w:type="dxa"/>
            <w:vMerge/>
            <w:textDirection w:val="btLr"/>
            <w:vAlign w:val="center"/>
          </w:tcPr>
          <w:p w14:paraId="1AB70C8E" w14:textId="77777777" w:rsidR="00163981" w:rsidRPr="00163981" w:rsidRDefault="00163981" w:rsidP="00163981">
            <w:pPr>
              <w:ind w:left="492"/>
              <w:rPr>
                <w:rFonts w:ascii="Times New Roman" w:eastAsia="Calibri" w:hAnsi="Times New Roman" w:cs="Times New Roman"/>
                <w:b/>
                <w:sz w:val="16"/>
                <w:szCs w:val="16"/>
              </w:rPr>
            </w:pPr>
          </w:p>
        </w:tc>
        <w:tc>
          <w:tcPr>
            <w:tcW w:w="425" w:type="dxa"/>
            <w:textDirection w:val="btLr"/>
          </w:tcPr>
          <w:p w14:paraId="7B6955A2" w14:textId="77777777" w:rsidR="00163981" w:rsidRPr="00163981" w:rsidRDefault="00163981" w:rsidP="00884532">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1</w:t>
            </w:r>
          </w:p>
        </w:tc>
        <w:tc>
          <w:tcPr>
            <w:tcW w:w="3538" w:type="dxa"/>
            <w:vMerge w:val="restart"/>
            <w:vAlign w:val="center"/>
          </w:tcPr>
          <w:p w14:paraId="4EC95AEE" w14:textId="30A68B02" w:rsidR="00163981" w:rsidRPr="00884532" w:rsidRDefault="00163981" w:rsidP="00163981">
            <w:pPr>
              <w:rPr>
                <w:rFonts w:ascii="Times New Roman" w:eastAsia="Calibri" w:hAnsi="Times New Roman" w:cs="Times New Roman"/>
                <w:color w:val="231F20"/>
                <w:sz w:val="16"/>
                <w:szCs w:val="16"/>
              </w:rPr>
            </w:pPr>
            <w:r w:rsidRPr="00163981">
              <w:rPr>
                <w:rFonts w:ascii="Times New Roman" w:eastAsia="Calibri" w:hAnsi="Times New Roman" w:cs="Times New Roman"/>
                <w:b/>
                <w:color w:val="231F20"/>
                <w:sz w:val="16"/>
                <w:szCs w:val="16"/>
              </w:rPr>
              <w:t>HB.2.2.7.</w:t>
            </w:r>
            <w:r w:rsidRPr="00163981">
              <w:rPr>
                <w:rFonts w:ascii="Times New Roman" w:eastAsia="Calibri" w:hAnsi="Times New Roman" w:cs="Times New Roman"/>
                <w:color w:val="231F20"/>
                <w:sz w:val="16"/>
                <w:szCs w:val="16"/>
              </w:rPr>
              <w:t xml:space="preserve"> Yakın çevresindeki yardıma ihtiyaç duyan insanlara karşı duyarlı olur.</w:t>
            </w:r>
          </w:p>
        </w:tc>
        <w:tc>
          <w:tcPr>
            <w:tcW w:w="4962" w:type="dxa"/>
            <w:vMerge w:val="restart"/>
            <w:vAlign w:val="center"/>
          </w:tcPr>
          <w:p w14:paraId="1DB240A4" w14:textId="5E9C141E" w:rsidR="00163981" w:rsidRPr="00163981" w:rsidRDefault="00163981" w:rsidP="00163981">
            <w:pPr>
              <w:rPr>
                <w:rFonts w:ascii="Times New Roman" w:eastAsia="Calibri" w:hAnsi="Times New Roman" w:cs="Times New Roman"/>
                <w:color w:val="231F2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1B06F7" w:rsidRPr="001B06F7">
              <w:rPr>
                <w:rFonts w:ascii="Times New Roman" w:eastAsia="Calibri" w:hAnsi="Times New Roman" w:cs="Times New Roman"/>
                <w:b/>
                <w:bCs/>
                <w:sz w:val="18"/>
                <w:szCs w:val="18"/>
              </w:rPr>
              <w:t xml:space="preserve"> YARDIMCI OLALIM</w:t>
            </w:r>
          </w:p>
          <w:p w14:paraId="5A66A7CC" w14:textId="77777777" w:rsidR="00163981" w:rsidRPr="00163981" w:rsidRDefault="00163981" w:rsidP="00163981">
            <w:pPr>
              <w:rPr>
                <w:rFonts w:ascii="Times New Roman" w:eastAsia="Calibri" w:hAnsi="Times New Roman" w:cs="Times New Roman"/>
                <w:color w:val="231F20"/>
                <w:sz w:val="16"/>
                <w:szCs w:val="16"/>
              </w:rPr>
            </w:pPr>
            <w:r w:rsidRPr="00163981">
              <w:rPr>
                <w:rFonts w:ascii="Times New Roman" w:eastAsia="Calibri" w:hAnsi="Times New Roman" w:cs="Times New Roman"/>
                <w:color w:val="231F20"/>
                <w:sz w:val="16"/>
                <w:szCs w:val="16"/>
              </w:rPr>
              <w:t>Aile bireylerine, akrabalara, komşulara, hasta, hamile, yaşlı ve özel gereksinimli kişilere yardımcı olma üzerinde durulur.</w:t>
            </w:r>
          </w:p>
        </w:tc>
        <w:tc>
          <w:tcPr>
            <w:tcW w:w="1955" w:type="dxa"/>
            <w:vMerge/>
          </w:tcPr>
          <w:p w14:paraId="2F401D3E"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49AEAF16"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4D7FB77B" w14:textId="77777777" w:rsidR="00163981" w:rsidRPr="00163981" w:rsidRDefault="00163981" w:rsidP="00163981">
            <w:pPr>
              <w:rPr>
                <w:rFonts w:ascii="Times New Roman" w:eastAsia="Calibri" w:hAnsi="Times New Roman" w:cs="Times New Roman"/>
                <w:sz w:val="16"/>
                <w:szCs w:val="16"/>
              </w:rPr>
            </w:pPr>
          </w:p>
        </w:tc>
      </w:tr>
      <w:tr w:rsidR="00163981" w:rsidRPr="00163981" w14:paraId="22540717" w14:textId="77777777" w:rsidTr="00A63197">
        <w:trPr>
          <w:cantSplit/>
          <w:trHeight w:val="412"/>
        </w:trPr>
        <w:tc>
          <w:tcPr>
            <w:tcW w:w="568" w:type="dxa"/>
            <w:vMerge/>
            <w:textDirection w:val="btLr"/>
          </w:tcPr>
          <w:p w14:paraId="49897B14"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val="restart"/>
            <w:textDirection w:val="btLr"/>
            <w:vAlign w:val="center"/>
          </w:tcPr>
          <w:p w14:paraId="3A439C1C" w14:textId="70D7259C" w:rsidR="00163981" w:rsidRPr="00BD6F4C" w:rsidRDefault="00163981" w:rsidP="00163981">
            <w:pPr>
              <w:jc w:val="center"/>
              <w:rPr>
                <w:rFonts w:ascii="Times New Roman" w:eastAsia="Calibri" w:hAnsi="Times New Roman" w:cs="Times New Roman"/>
                <w:b/>
                <w:sz w:val="16"/>
                <w:szCs w:val="16"/>
              </w:rPr>
            </w:pPr>
            <w:r w:rsidRPr="00BD6F4C">
              <w:rPr>
                <w:rFonts w:ascii="Times New Roman" w:eastAsia="Calibri" w:hAnsi="Times New Roman" w:cs="Times New Roman"/>
                <w:b/>
                <w:sz w:val="16"/>
              </w:rPr>
              <w:t>1</w:t>
            </w:r>
            <w:r w:rsidR="00BD6F4C" w:rsidRPr="00BD6F4C">
              <w:rPr>
                <w:rFonts w:ascii="Times New Roman" w:eastAsia="Calibri" w:hAnsi="Times New Roman" w:cs="Times New Roman"/>
                <w:b/>
                <w:sz w:val="16"/>
              </w:rPr>
              <w:t>6</w:t>
            </w:r>
            <w:r w:rsidR="00884532" w:rsidRPr="00BD6F4C">
              <w:rPr>
                <w:rFonts w:ascii="Times New Roman" w:eastAsia="Calibri" w:hAnsi="Times New Roman" w:cs="Times New Roman"/>
                <w:b/>
                <w:sz w:val="16"/>
              </w:rPr>
              <w:t>-</w:t>
            </w:r>
            <w:r w:rsidRPr="00BD6F4C">
              <w:rPr>
                <w:rFonts w:ascii="Times New Roman" w:eastAsia="Calibri" w:hAnsi="Times New Roman" w:cs="Times New Roman"/>
                <w:b/>
                <w:sz w:val="16"/>
              </w:rPr>
              <w:t>2</w:t>
            </w:r>
            <w:r w:rsidR="00BD6F4C" w:rsidRPr="00BD6F4C">
              <w:rPr>
                <w:rFonts w:ascii="Times New Roman" w:eastAsia="Calibri" w:hAnsi="Times New Roman" w:cs="Times New Roman"/>
                <w:b/>
                <w:sz w:val="16"/>
              </w:rPr>
              <w:t>0</w:t>
            </w:r>
            <w:r w:rsidRPr="00BD6F4C">
              <w:rPr>
                <w:rFonts w:ascii="Times New Roman" w:eastAsia="Calibri" w:hAnsi="Times New Roman" w:cs="Times New Roman"/>
                <w:b/>
                <w:sz w:val="16"/>
              </w:rPr>
              <w:t xml:space="preserve"> Aralık</w:t>
            </w:r>
          </w:p>
        </w:tc>
        <w:tc>
          <w:tcPr>
            <w:tcW w:w="425" w:type="dxa"/>
            <w:textDirection w:val="btLr"/>
          </w:tcPr>
          <w:p w14:paraId="4EC8C2F3"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2</w:t>
            </w:r>
          </w:p>
        </w:tc>
        <w:tc>
          <w:tcPr>
            <w:tcW w:w="3538" w:type="dxa"/>
            <w:vMerge/>
            <w:vAlign w:val="center"/>
          </w:tcPr>
          <w:p w14:paraId="06EBC9E2" w14:textId="77777777" w:rsidR="00163981" w:rsidRPr="00163981" w:rsidRDefault="00163981" w:rsidP="00163981">
            <w:pPr>
              <w:rPr>
                <w:rFonts w:ascii="Times New Roman" w:eastAsia="Calibri" w:hAnsi="Times New Roman" w:cs="Times New Roman"/>
                <w:color w:val="231F20"/>
                <w:sz w:val="16"/>
                <w:szCs w:val="16"/>
              </w:rPr>
            </w:pPr>
          </w:p>
        </w:tc>
        <w:tc>
          <w:tcPr>
            <w:tcW w:w="4962" w:type="dxa"/>
            <w:vMerge/>
            <w:vAlign w:val="center"/>
          </w:tcPr>
          <w:p w14:paraId="1EACA245" w14:textId="77777777" w:rsidR="00163981" w:rsidRPr="00163981" w:rsidRDefault="00163981" w:rsidP="00163981">
            <w:pPr>
              <w:rPr>
                <w:rFonts w:ascii="Times New Roman" w:eastAsia="Calibri" w:hAnsi="Times New Roman" w:cs="Times New Roman"/>
                <w:color w:val="231F20"/>
                <w:sz w:val="16"/>
                <w:szCs w:val="16"/>
              </w:rPr>
            </w:pPr>
          </w:p>
        </w:tc>
        <w:tc>
          <w:tcPr>
            <w:tcW w:w="1955" w:type="dxa"/>
            <w:vMerge/>
          </w:tcPr>
          <w:p w14:paraId="5FD9E943"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45D69205"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53ACAC1F" w14:textId="77777777" w:rsidR="00163981" w:rsidRPr="00163981" w:rsidRDefault="00163981" w:rsidP="00163981">
            <w:pPr>
              <w:rPr>
                <w:rFonts w:ascii="Times New Roman" w:eastAsia="Calibri" w:hAnsi="Times New Roman" w:cs="Times New Roman"/>
                <w:sz w:val="16"/>
                <w:szCs w:val="16"/>
              </w:rPr>
            </w:pPr>
          </w:p>
        </w:tc>
      </w:tr>
      <w:tr w:rsidR="00163981" w:rsidRPr="00163981" w14:paraId="49BCAFF2" w14:textId="77777777" w:rsidTr="00890F41">
        <w:trPr>
          <w:cantSplit/>
          <w:trHeight w:val="1199"/>
        </w:trPr>
        <w:tc>
          <w:tcPr>
            <w:tcW w:w="568" w:type="dxa"/>
            <w:vMerge/>
            <w:textDirection w:val="btLr"/>
          </w:tcPr>
          <w:p w14:paraId="0CA0D16E"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textDirection w:val="btLr"/>
          </w:tcPr>
          <w:p w14:paraId="108F14CC" w14:textId="77777777" w:rsidR="00163981" w:rsidRPr="00163981" w:rsidRDefault="00163981" w:rsidP="00163981">
            <w:pPr>
              <w:jc w:val="center"/>
              <w:rPr>
                <w:rFonts w:ascii="Times New Roman" w:eastAsia="Calibri" w:hAnsi="Times New Roman" w:cs="Times New Roman"/>
                <w:b/>
                <w:sz w:val="16"/>
                <w:szCs w:val="16"/>
              </w:rPr>
            </w:pPr>
          </w:p>
        </w:tc>
        <w:tc>
          <w:tcPr>
            <w:tcW w:w="425" w:type="dxa"/>
            <w:textDirection w:val="btLr"/>
          </w:tcPr>
          <w:p w14:paraId="5C1D938D"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2</w:t>
            </w:r>
          </w:p>
        </w:tc>
        <w:tc>
          <w:tcPr>
            <w:tcW w:w="3538" w:type="dxa"/>
            <w:vMerge w:val="restart"/>
            <w:vAlign w:val="center"/>
          </w:tcPr>
          <w:p w14:paraId="75B25FF6" w14:textId="77777777" w:rsidR="00163981" w:rsidRPr="00163981" w:rsidRDefault="00163981" w:rsidP="00163981">
            <w:pPr>
              <w:autoSpaceDE w:val="0"/>
              <w:autoSpaceDN w:val="0"/>
              <w:adjustRightInd w:val="0"/>
              <w:rPr>
                <w:rFonts w:ascii="Times New Roman" w:eastAsia="Calibri" w:hAnsi="Times New Roman" w:cs="Times New Roman"/>
                <w:b/>
                <w:color w:val="231F20"/>
                <w:sz w:val="16"/>
                <w:szCs w:val="16"/>
              </w:rPr>
            </w:pPr>
          </w:p>
          <w:p w14:paraId="5718551B" w14:textId="77777777" w:rsidR="00163981" w:rsidRPr="00163981" w:rsidRDefault="00163981" w:rsidP="00163981">
            <w:pPr>
              <w:autoSpaceDE w:val="0"/>
              <w:autoSpaceDN w:val="0"/>
              <w:adjustRightInd w:val="0"/>
              <w:rPr>
                <w:rFonts w:ascii="Times New Roman" w:eastAsia="Calibri" w:hAnsi="Times New Roman" w:cs="Times New Roman"/>
                <w:color w:val="231F20"/>
                <w:sz w:val="16"/>
                <w:szCs w:val="16"/>
              </w:rPr>
            </w:pPr>
            <w:r w:rsidRPr="00163981">
              <w:rPr>
                <w:rFonts w:ascii="Times New Roman" w:eastAsia="Calibri" w:hAnsi="Times New Roman" w:cs="Times New Roman"/>
                <w:b/>
                <w:color w:val="231F20"/>
                <w:sz w:val="16"/>
                <w:szCs w:val="16"/>
              </w:rPr>
              <w:t>HB.2.2.8.</w:t>
            </w:r>
            <w:r w:rsidRPr="00163981">
              <w:rPr>
                <w:rFonts w:ascii="Times New Roman" w:eastAsia="Calibri" w:hAnsi="Times New Roman" w:cs="Times New Roman"/>
                <w:color w:val="231F20"/>
                <w:sz w:val="16"/>
                <w:szCs w:val="16"/>
              </w:rPr>
              <w:t xml:space="preserve"> Gün içerisinde planladığı işleri uygular.</w:t>
            </w:r>
          </w:p>
          <w:p w14:paraId="5B85C6A5" w14:textId="77777777" w:rsidR="00163981" w:rsidRPr="00163981" w:rsidRDefault="00163981" w:rsidP="00163981">
            <w:pPr>
              <w:autoSpaceDE w:val="0"/>
              <w:autoSpaceDN w:val="0"/>
              <w:adjustRightInd w:val="0"/>
              <w:rPr>
                <w:rFonts w:ascii="Times New Roman" w:eastAsia="Calibri" w:hAnsi="Times New Roman" w:cs="Times New Roman"/>
                <w:color w:val="231F20"/>
                <w:sz w:val="16"/>
                <w:szCs w:val="16"/>
              </w:rPr>
            </w:pPr>
          </w:p>
          <w:p w14:paraId="36229FFA" w14:textId="77777777" w:rsidR="00163981" w:rsidRPr="00163981" w:rsidRDefault="00163981" w:rsidP="00163981">
            <w:pPr>
              <w:autoSpaceDE w:val="0"/>
              <w:autoSpaceDN w:val="0"/>
              <w:adjustRightInd w:val="0"/>
              <w:rPr>
                <w:rFonts w:ascii="Times New Roman" w:eastAsia="Calibri" w:hAnsi="Times New Roman" w:cs="Times New Roman"/>
                <w:color w:val="231F20"/>
                <w:sz w:val="16"/>
                <w:szCs w:val="16"/>
              </w:rPr>
            </w:pPr>
          </w:p>
          <w:p w14:paraId="69601335" w14:textId="77777777" w:rsidR="00163981" w:rsidRPr="00163981" w:rsidRDefault="00163981" w:rsidP="00163981">
            <w:pPr>
              <w:autoSpaceDE w:val="0"/>
              <w:autoSpaceDN w:val="0"/>
              <w:adjustRightInd w:val="0"/>
              <w:rPr>
                <w:rFonts w:ascii="Times New Roman" w:eastAsia="Calibri" w:hAnsi="Times New Roman" w:cs="Times New Roman"/>
                <w:color w:val="231F20"/>
                <w:sz w:val="16"/>
                <w:szCs w:val="16"/>
              </w:rPr>
            </w:pPr>
          </w:p>
          <w:p w14:paraId="25CDCCD8" w14:textId="77777777" w:rsidR="00163981" w:rsidRPr="00163981" w:rsidRDefault="00163981" w:rsidP="00163981">
            <w:pPr>
              <w:rPr>
                <w:rFonts w:ascii="Times New Roman" w:eastAsia="Calibri" w:hAnsi="Times New Roman" w:cs="Times New Roman"/>
                <w:b/>
                <w:color w:val="231F20"/>
                <w:sz w:val="16"/>
                <w:szCs w:val="16"/>
              </w:rPr>
            </w:pPr>
          </w:p>
        </w:tc>
        <w:tc>
          <w:tcPr>
            <w:tcW w:w="4962" w:type="dxa"/>
            <w:vMerge w:val="restart"/>
            <w:vAlign w:val="center"/>
          </w:tcPr>
          <w:p w14:paraId="63384638" w14:textId="1CF577A7" w:rsidR="00163981" w:rsidRPr="00163981" w:rsidRDefault="00884532" w:rsidP="00163981">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1B06F7" w:rsidRPr="001B06F7">
              <w:rPr>
                <w:rFonts w:ascii="Times New Roman" w:eastAsia="Calibri" w:hAnsi="Times New Roman" w:cs="Times New Roman"/>
                <w:b/>
                <w:bCs/>
                <w:sz w:val="18"/>
                <w:szCs w:val="18"/>
              </w:rPr>
              <w:t xml:space="preserve"> ZAMANI PLANLAYABİLİRİM</w:t>
            </w:r>
          </w:p>
          <w:p w14:paraId="00EAC4B0"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Oyun oynama, ders çalışma, kitap okuma, dinlenme, uyuma, beslenme, ailesi ve arkadaşlarıyla birlikte nitelikli zaman geçirme ile kitle iletişim araçlarını kullanma gibi işlere ayrılan süre üzerinde durulur.</w:t>
            </w:r>
          </w:p>
        </w:tc>
        <w:tc>
          <w:tcPr>
            <w:tcW w:w="1955" w:type="dxa"/>
            <w:vMerge/>
          </w:tcPr>
          <w:p w14:paraId="49884E75"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0D36B307"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067ECE4A" w14:textId="77777777" w:rsidR="00163981" w:rsidRPr="00163981" w:rsidRDefault="00163981" w:rsidP="00163981">
            <w:pPr>
              <w:rPr>
                <w:rFonts w:ascii="Times New Roman" w:eastAsia="Calibri" w:hAnsi="Times New Roman" w:cs="Times New Roman"/>
                <w:sz w:val="16"/>
                <w:szCs w:val="16"/>
              </w:rPr>
            </w:pPr>
          </w:p>
        </w:tc>
      </w:tr>
      <w:tr w:rsidR="00163981" w:rsidRPr="00163981" w14:paraId="08D27B96" w14:textId="77777777" w:rsidTr="00A63197">
        <w:trPr>
          <w:cantSplit/>
          <w:trHeight w:val="310"/>
        </w:trPr>
        <w:tc>
          <w:tcPr>
            <w:tcW w:w="568" w:type="dxa"/>
            <w:vMerge/>
            <w:textDirection w:val="btLr"/>
          </w:tcPr>
          <w:p w14:paraId="66B6A031"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val="restart"/>
            <w:textDirection w:val="btLr"/>
          </w:tcPr>
          <w:p w14:paraId="072C6A5F" w14:textId="79506244" w:rsidR="00163981" w:rsidRPr="00BD6F4C" w:rsidRDefault="00163981" w:rsidP="00163981">
            <w:pPr>
              <w:jc w:val="center"/>
              <w:rPr>
                <w:rFonts w:ascii="Times New Roman" w:eastAsia="Calibri" w:hAnsi="Times New Roman" w:cs="Times New Roman"/>
                <w:b/>
                <w:sz w:val="16"/>
              </w:rPr>
            </w:pPr>
            <w:r w:rsidRPr="00BD6F4C">
              <w:rPr>
                <w:rFonts w:ascii="Times New Roman" w:eastAsia="Calibri" w:hAnsi="Times New Roman" w:cs="Times New Roman"/>
                <w:b/>
                <w:sz w:val="16"/>
              </w:rPr>
              <w:t>2</w:t>
            </w:r>
            <w:r w:rsidR="00BD6F4C" w:rsidRPr="00BD6F4C">
              <w:rPr>
                <w:rFonts w:ascii="Times New Roman" w:eastAsia="Calibri" w:hAnsi="Times New Roman" w:cs="Times New Roman"/>
                <w:b/>
                <w:sz w:val="16"/>
              </w:rPr>
              <w:t>3</w:t>
            </w:r>
            <w:r w:rsidRPr="00BD6F4C">
              <w:rPr>
                <w:rFonts w:ascii="Times New Roman" w:eastAsia="Calibri" w:hAnsi="Times New Roman" w:cs="Times New Roman"/>
                <w:b/>
                <w:sz w:val="16"/>
              </w:rPr>
              <w:t>-</w:t>
            </w:r>
            <w:r w:rsidR="00BD34EF" w:rsidRPr="00BD6F4C">
              <w:rPr>
                <w:rFonts w:ascii="Times New Roman" w:eastAsia="Calibri" w:hAnsi="Times New Roman" w:cs="Times New Roman"/>
                <w:b/>
                <w:sz w:val="16"/>
              </w:rPr>
              <w:t>2</w:t>
            </w:r>
            <w:r w:rsidR="00BD6F4C" w:rsidRPr="00BD6F4C">
              <w:rPr>
                <w:rFonts w:ascii="Times New Roman" w:eastAsia="Calibri" w:hAnsi="Times New Roman" w:cs="Times New Roman"/>
                <w:b/>
                <w:sz w:val="16"/>
              </w:rPr>
              <w:t>7</w:t>
            </w:r>
            <w:r w:rsidRPr="00BD6F4C">
              <w:rPr>
                <w:rFonts w:ascii="Times New Roman" w:eastAsia="Calibri" w:hAnsi="Times New Roman" w:cs="Times New Roman"/>
                <w:b/>
                <w:sz w:val="16"/>
              </w:rPr>
              <w:t xml:space="preserve"> Aralık</w:t>
            </w:r>
          </w:p>
          <w:p w14:paraId="4DF96792" w14:textId="77777777" w:rsidR="00163981" w:rsidRPr="00163981" w:rsidRDefault="00163981" w:rsidP="00163981">
            <w:pPr>
              <w:jc w:val="center"/>
              <w:rPr>
                <w:rFonts w:ascii="Times New Roman" w:eastAsia="Calibri" w:hAnsi="Times New Roman" w:cs="Times New Roman"/>
                <w:b/>
                <w:sz w:val="16"/>
                <w:szCs w:val="16"/>
              </w:rPr>
            </w:pPr>
          </w:p>
        </w:tc>
        <w:tc>
          <w:tcPr>
            <w:tcW w:w="425" w:type="dxa"/>
            <w:textDirection w:val="btLr"/>
          </w:tcPr>
          <w:p w14:paraId="74073A8E"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1</w:t>
            </w:r>
          </w:p>
        </w:tc>
        <w:tc>
          <w:tcPr>
            <w:tcW w:w="3538" w:type="dxa"/>
            <w:vMerge/>
            <w:vAlign w:val="center"/>
          </w:tcPr>
          <w:p w14:paraId="545E56B7" w14:textId="77777777" w:rsidR="00163981" w:rsidRPr="00163981" w:rsidRDefault="00163981" w:rsidP="00163981">
            <w:pPr>
              <w:rPr>
                <w:rFonts w:ascii="Times New Roman" w:eastAsia="Calibri" w:hAnsi="Times New Roman" w:cs="Times New Roman"/>
                <w:sz w:val="16"/>
                <w:szCs w:val="16"/>
              </w:rPr>
            </w:pPr>
          </w:p>
        </w:tc>
        <w:tc>
          <w:tcPr>
            <w:tcW w:w="4962" w:type="dxa"/>
            <w:vMerge/>
            <w:vAlign w:val="center"/>
          </w:tcPr>
          <w:p w14:paraId="42319182"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955" w:type="dxa"/>
            <w:vMerge/>
          </w:tcPr>
          <w:p w14:paraId="02A7F8B4"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00FCC804"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7C9204E3" w14:textId="77777777" w:rsidR="00163981" w:rsidRPr="00163981" w:rsidRDefault="00163981" w:rsidP="00163981">
            <w:pPr>
              <w:rPr>
                <w:rFonts w:ascii="Times New Roman" w:eastAsia="Calibri" w:hAnsi="Times New Roman" w:cs="Times New Roman"/>
                <w:sz w:val="16"/>
                <w:szCs w:val="16"/>
              </w:rPr>
            </w:pPr>
          </w:p>
        </w:tc>
      </w:tr>
      <w:tr w:rsidR="00163981" w:rsidRPr="00163981" w14:paraId="47A65593" w14:textId="77777777" w:rsidTr="00A63197">
        <w:trPr>
          <w:cantSplit/>
          <w:trHeight w:val="698"/>
        </w:trPr>
        <w:tc>
          <w:tcPr>
            <w:tcW w:w="568" w:type="dxa"/>
            <w:vMerge/>
            <w:textDirection w:val="btLr"/>
          </w:tcPr>
          <w:p w14:paraId="0DDBEB5C" w14:textId="77777777" w:rsidR="00163981" w:rsidRPr="00163981" w:rsidRDefault="00163981" w:rsidP="00163981">
            <w:pPr>
              <w:ind w:right="113"/>
              <w:jc w:val="center"/>
              <w:rPr>
                <w:rFonts w:ascii="Times New Roman" w:eastAsia="Calibri" w:hAnsi="Times New Roman" w:cs="Times New Roman"/>
                <w:b/>
                <w:sz w:val="16"/>
                <w:szCs w:val="16"/>
              </w:rPr>
            </w:pPr>
          </w:p>
        </w:tc>
        <w:tc>
          <w:tcPr>
            <w:tcW w:w="567" w:type="dxa"/>
            <w:vMerge/>
            <w:tcBorders>
              <w:bottom w:val="single" w:sz="4" w:space="0" w:color="auto"/>
            </w:tcBorders>
            <w:textDirection w:val="btLr"/>
          </w:tcPr>
          <w:p w14:paraId="48E0CEEF" w14:textId="77777777" w:rsidR="00163981" w:rsidRPr="00163981" w:rsidRDefault="00163981" w:rsidP="00163981">
            <w:pPr>
              <w:rPr>
                <w:rFonts w:ascii="Times New Roman" w:eastAsia="Calibri" w:hAnsi="Times New Roman" w:cs="Times New Roman"/>
                <w:b/>
                <w:sz w:val="16"/>
                <w:szCs w:val="16"/>
              </w:rPr>
            </w:pPr>
          </w:p>
        </w:tc>
        <w:tc>
          <w:tcPr>
            <w:tcW w:w="425" w:type="dxa"/>
            <w:tcBorders>
              <w:bottom w:val="single" w:sz="4" w:space="0" w:color="auto"/>
            </w:tcBorders>
            <w:textDirection w:val="btLr"/>
          </w:tcPr>
          <w:p w14:paraId="736F8E99" w14:textId="77777777" w:rsidR="00163981" w:rsidRPr="00163981" w:rsidRDefault="00163981" w:rsidP="00163981">
            <w:pPr>
              <w:jc w:val="center"/>
              <w:rPr>
                <w:rFonts w:ascii="Times New Roman" w:eastAsia="Calibri" w:hAnsi="Times New Roman" w:cs="Times New Roman"/>
                <w:b/>
                <w:sz w:val="18"/>
                <w:szCs w:val="18"/>
              </w:rPr>
            </w:pPr>
            <w:r w:rsidRPr="00163981">
              <w:rPr>
                <w:rFonts w:ascii="Times New Roman" w:eastAsia="Calibri" w:hAnsi="Times New Roman" w:cs="Times New Roman"/>
                <w:b/>
                <w:sz w:val="18"/>
                <w:szCs w:val="18"/>
              </w:rPr>
              <w:t>3</w:t>
            </w:r>
          </w:p>
        </w:tc>
        <w:tc>
          <w:tcPr>
            <w:tcW w:w="3538" w:type="dxa"/>
            <w:tcBorders>
              <w:bottom w:val="single" w:sz="4" w:space="0" w:color="auto"/>
            </w:tcBorders>
            <w:vAlign w:val="center"/>
          </w:tcPr>
          <w:p w14:paraId="19BE7361" w14:textId="77777777" w:rsidR="00163981" w:rsidRPr="00163981" w:rsidRDefault="00163981" w:rsidP="00163981">
            <w:pPr>
              <w:autoSpaceDE w:val="0"/>
              <w:autoSpaceDN w:val="0"/>
              <w:adjustRightInd w:val="0"/>
              <w:rPr>
                <w:rFonts w:ascii="Times New Roman" w:eastAsia="Calibri" w:hAnsi="Times New Roman" w:cs="Times New Roman"/>
                <w:color w:val="231F20"/>
                <w:sz w:val="16"/>
                <w:szCs w:val="16"/>
              </w:rPr>
            </w:pPr>
            <w:r w:rsidRPr="00163981">
              <w:rPr>
                <w:rFonts w:ascii="Times New Roman" w:eastAsia="Calibri" w:hAnsi="Times New Roman" w:cs="Times New Roman"/>
                <w:b/>
                <w:bCs/>
                <w:color w:val="000000"/>
                <w:sz w:val="16"/>
                <w:szCs w:val="16"/>
              </w:rPr>
              <w:t>HB.2.2.9</w:t>
            </w:r>
            <w:r w:rsidRPr="00163981">
              <w:rPr>
                <w:rFonts w:ascii="Times New Roman" w:eastAsia="Calibri" w:hAnsi="Times New Roman" w:cs="Times New Roman"/>
                <w:bCs/>
                <w:color w:val="000000"/>
                <w:sz w:val="16"/>
                <w:szCs w:val="16"/>
              </w:rPr>
              <w:t>. İstek ve ihtiyaçlarını    öncelik sırasına göre listeler.</w:t>
            </w:r>
          </w:p>
        </w:tc>
        <w:tc>
          <w:tcPr>
            <w:tcW w:w="4962" w:type="dxa"/>
            <w:vAlign w:val="center"/>
          </w:tcPr>
          <w:p w14:paraId="3A5D0404" w14:textId="0646DDF1" w:rsidR="00163981" w:rsidRPr="00163981" w:rsidRDefault="00163981" w:rsidP="00163981">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1B06F7" w:rsidRPr="001B06F7">
              <w:rPr>
                <w:rFonts w:ascii="Times New Roman" w:eastAsia="Calibri" w:hAnsi="Times New Roman" w:cs="Times New Roman"/>
                <w:b/>
                <w:bCs/>
                <w:sz w:val="18"/>
                <w:szCs w:val="18"/>
              </w:rPr>
              <w:t xml:space="preserve"> İSTEK VE İHTİYAÇLARIM</w:t>
            </w:r>
          </w:p>
        </w:tc>
        <w:tc>
          <w:tcPr>
            <w:tcW w:w="1955" w:type="dxa"/>
            <w:vMerge/>
          </w:tcPr>
          <w:p w14:paraId="1D6FD4A3" w14:textId="77777777" w:rsidR="00163981" w:rsidRPr="00163981" w:rsidRDefault="00163981" w:rsidP="00163981">
            <w:pPr>
              <w:rPr>
                <w:rFonts w:ascii="Times New Roman" w:eastAsia="Calibri" w:hAnsi="Times New Roman" w:cs="Times New Roman"/>
                <w:sz w:val="16"/>
                <w:szCs w:val="16"/>
              </w:rPr>
            </w:pPr>
          </w:p>
        </w:tc>
        <w:tc>
          <w:tcPr>
            <w:tcW w:w="1985" w:type="dxa"/>
            <w:vMerge/>
          </w:tcPr>
          <w:p w14:paraId="663D3A1E" w14:textId="77777777" w:rsidR="00163981" w:rsidRPr="00163981" w:rsidRDefault="00163981" w:rsidP="00163981">
            <w:pPr>
              <w:autoSpaceDE w:val="0"/>
              <w:autoSpaceDN w:val="0"/>
              <w:adjustRightInd w:val="0"/>
              <w:rPr>
                <w:rFonts w:ascii="Times New Roman" w:eastAsia="Calibri" w:hAnsi="Times New Roman" w:cs="Times New Roman"/>
                <w:sz w:val="16"/>
                <w:szCs w:val="16"/>
              </w:rPr>
            </w:pPr>
          </w:p>
        </w:tc>
        <w:tc>
          <w:tcPr>
            <w:tcW w:w="1559" w:type="dxa"/>
            <w:vMerge/>
          </w:tcPr>
          <w:p w14:paraId="55EB86FC" w14:textId="77777777" w:rsidR="00163981" w:rsidRPr="00163981" w:rsidRDefault="00163981" w:rsidP="00163981">
            <w:pPr>
              <w:rPr>
                <w:rFonts w:ascii="Times New Roman" w:eastAsia="Calibri" w:hAnsi="Times New Roman" w:cs="Times New Roman"/>
                <w:sz w:val="16"/>
                <w:szCs w:val="16"/>
              </w:rPr>
            </w:pPr>
          </w:p>
        </w:tc>
      </w:tr>
    </w:tbl>
    <w:p w14:paraId="532DD50C" w14:textId="77777777" w:rsidR="00163981" w:rsidRPr="00163981" w:rsidRDefault="00163981" w:rsidP="00163981">
      <w:pPr>
        <w:tabs>
          <w:tab w:val="left" w:pos="5387"/>
        </w:tabs>
        <w:spacing w:after="200" w:line="276" w:lineRule="auto"/>
        <w:jc w:val="center"/>
        <w:rPr>
          <w:rFonts w:ascii="Times New Roman" w:eastAsia="Calibri" w:hAnsi="Times New Roman" w:cs="Times New Roman"/>
          <w:b/>
          <w:sz w:val="18"/>
          <w:szCs w:val="18"/>
        </w:rPr>
      </w:pPr>
    </w:p>
    <w:p w14:paraId="205315BD" w14:textId="77777777" w:rsidR="00163981" w:rsidRPr="00163981" w:rsidRDefault="00163981" w:rsidP="00163981">
      <w:pPr>
        <w:tabs>
          <w:tab w:val="left" w:pos="5387"/>
        </w:tabs>
        <w:spacing w:after="200" w:line="276" w:lineRule="auto"/>
        <w:jc w:val="center"/>
        <w:rPr>
          <w:rFonts w:ascii="Times New Roman" w:eastAsia="Calibri" w:hAnsi="Times New Roman" w:cs="Times New Roman"/>
          <w:b/>
          <w:sz w:val="18"/>
          <w:szCs w:val="18"/>
        </w:rPr>
      </w:pPr>
    </w:p>
    <w:p w14:paraId="2E75A81D" w14:textId="77777777" w:rsidR="00163981" w:rsidRPr="00163981" w:rsidRDefault="00163981" w:rsidP="00163981">
      <w:pPr>
        <w:tabs>
          <w:tab w:val="left" w:pos="5387"/>
        </w:tabs>
        <w:spacing w:after="200" w:line="276" w:lineRule="auto"/>
        <w:jc w:val="center"/>
        <w:rPr>
          <w:rFonts w:ascii="Calibri" w:eastAsia="Calibri" w:hAnsi="Calibri" w:cs="Times New Roman"/>
          <w:b/>
          <w:sz w:val="24"/>
          <w:szCs w:val="24"/>
        </w:rPr>
      </w:pPr>
      <w:r w:rsidRPr="00163981">
        <w:rPr>
          <w:rFonts w:ascii="Times New Roman" w:eastAsia="Calibri" w:hAnsi="Times New Roman" w:cs="Times New Roman"/>
          <w:b/>
          <w:sz w:val="18"/>
          <w:szCs w:val="18"/>
        </w:rPr>
        <w:t xml:space="preserve">           </w:t>
      </w:r>
    </w:p>
    <w:tbl>
      <w:tblPr>
        <w:tblStyle w:val="TabloKlavuzu"/>
        <w:tblW w:w="15559" w:type="dxa"/>
        <w:tblLayout w:type="fixed"/>
        <w:tblLook w:val="04A0" w:firstRow="1" w:lastRow="0" w:firstColumn="1" w:lastColumn="0" w:noHBand="0" w:noVBand="1"/>
      </w:tblPr>
      <w:tblGrid>
        <w:gridCol w:w="534"/>
        <w:gridCol w:w="567"/>
        <w:gridCol w:w="425"/>
        <w:gridCol w:w="3572"/>
        <w:gridCol w:w="4536"/>
        <w:gridCol w:w="2381"/>
        <w:gridCol w:w="1985"/>
        <w:gridCol w:w="1559"/>
      </w:tblGrid>
      <w:tr w:rsidR="00163981" w:rsidRPr="00163981" w14:paraId="4D8D9DF9" w14:textId="77777777" w:rsidTr="003E349F">
        <w:trPr>
          <w:trHeight w:val="303"/>
        </w:trPr>
        <w:tc>
          <w:tcPr>
            <w:tcW w:w="1526" w:type="dxa"/>
            <w:gridSpan w:val="3"/>
          </w:tcPr>
          <w:p w14:paraId="72BF19B4" w14:textId="77777777" w:rsidR="00163981" w:rsidRPr="00163981" w:rsidRDefault="00163981" w:rsidP="00163981">
            <w:pPr>
              <w:rPr>
                <w:rFonts w:ascii="Times New Roman" w:eastAsia="Calibri" w:hAnsi="Times New Roman" w:cs="Times New Roman"/>
                <w:b/>
                <w:color w:val="000000"/>
                <w:sz w:val="18"/>
                <w:szCs w:val="18"/>
              </w:rPr>
            </w:pPr>
          </w:p>
          <w:p w14:paraId="2849FEEF" w14:textId="77777777" w:rsidR="00163981" w:rsidRPr="00163981" w:rsidRDefault="00163981" w:rsidP="00163981">
            <w:pP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 xml:space="preserve">        SÜRE</w:t>
            </w:r>
          </w:p>
        </w:tc>
        <w:tc>
          <w:tcPr>
            <w:tcW w:w="14033" w:type="dxa"/>
            <w:gridSpan w:val="5"/>
          </w:tcPr>
          <w:p w14:paraId="39C5EA12" w14:textId="77777777" w:rsidR="00163981" w:rsidRPr="00163981" w:rsidRDefault="00163981" w:rsidP="00163981">
            <w:pPr>
              <w:rPr>
                <w:rFonts w:ascii="Times New Roman" w:eastAsia="Calibri" w:hAnsi="Times New Roman" w:cs="Times New Roman"/>
                <w:b/>
                <w:bCs/>
                <w:color w:val="000000"/>
                <w:sz w:val="18"/>
                <w:szCs w:val="18"/>
              </w:rPr>
            </w:pPr>
          </w:p>
          <w:p w14:paraId="78B186CF" w14:textId="253B551E" w:rsidR="00163981" w:rsidRPr="00163981" w:rsidRDefault="00163981" w:rsidP="00163981">
            <w:pPr>
              <w:rPr>
                <w:rFonts w:ascii="Times New Roman" w:eastAsia="Calibri" w:hAnsi="Times New Roman" w:cs="Times New Roman"/>
                <w:b/>
                <w:color w:val="000000"/>
                <w:sz w:val="18"/>
                <w:szCs w:val="18"/>
              </w:rPr>
            </w:pPr>
            <w:r w:rsidRPr="00163981">
              <w:rPr>
                <w:rFonts w:ascii="Times New Roman" w:eastAsia="Calibri" w:hAnsi="Times New Roman" w:cs="Times New Roman"/>
                <w:b/>
                <w:bCs/>
                <w:color w:val="000000"/>
                <w:sz w:val="18"/>
                <w:szCs w:val="18"/>
              </w:rPr>
              <w:t xml:space="preserve">3.ÜNİTE: 2.3. </w:t>
            </w:r>
            <w:proofErr w:type="gramStart"/>
            <w:r w:rsidRPr="00163981">
              <w:rPr>
                <w:rFonts w:ascii="Times New Roman" w:eastAsia="Calibri" w:hAnsi="Times New Roman" w:cs="Times New Roman"/>
                <w:b/>
                <w:bCs/>
                <w:color w:val="000000"/>
                <w:sz w:val="18"/>
                <w:szCs w:val="18"/>
              </w:rPr>
              <w:t>SAĞLIKLI  HAYAT</w:t>
            </w:r>
            <w:proofErr w:type="gramEnd"/>
            <w:r w:rsidRPr="00163981">
              <w:rPr>
                <w:rFonts w:ascii="Times New Roman" w:eastAsia="Calibri" w:hAnsi="Times New Roman" w:cs="Times New Roman"/>
                <w:b/>
                <w:bCs/>
                <w:color w:val="000000"/>
                <w:sz w:val="18"/>
                <w:szCs w:val="18"/>
              </w:rPr>
              <w:t xml:space="preserve">                                                                                                                                                                                                       (</w:t>
            </w:r>
            <w:r w:rsidR="00EF0C40">
              <w:rPr>
                <w:rFonts w:ascii="Times New Roman" w:eastAsia="Calibri" w:hAnsi="Times New Roman" w:cs="Times New Roman"/>
                <w:b/>
                <w:bCs/>
                <w:color w:val="000000"/>
                <w:sz w:val="18"/>
                <w:szCs w:val="18"/>
              </w:rPr>
              <w:t>30 ARALIK</w:t>
            </w:r>
            <w:r w:rsidRPr="00163981">
              <w:rPr>
                <w:rFonts w:ascii="Times New Roman" w:eastAsia="Calibri" w:hAnsi="Times New Roman" w:cs="Times New Roman"/>
                <w:b/>
                <w:bCs/>
                <w:color w:val="000000"/>
                <w:sz w:val="18"/>
                <w:szCs w:val="18"/>
              </w:rPr>
              <w:t>- 1</w:t>
            </w:r>
            <w:r w:rsidR="00EF0C40">
              <w:rPr>
                <w:rFonts w:ascii="Times New Roman" w:eastAsia="Calibri" w:hAnsi="Times New Roman" w:cs="Times New Roman"/>
                <w:b/>
                <w:bCs/>
                <w:color w:val="000000"/>
                <w:sz w:val="18"/>
                <w:szCs w:val="18"/>
              </w:rPr>
              <w:t>4</w:t>
            </w:r>
            <w:r w:rsidRPr="00163981">
              <w:rPr>
                <w:rFonts w:ascii="Times New Roman" w:eastAsia="Calibri" w:hAnsi="Times New Roman" w:cs="Times New Roman"/>
                <w:b/>
                <w:bCs/>
                <w:color w:val="000000"/>
                <w:sz w:val="18"/>
                <w:szCs w:val="18"/>
              </w:rPr>
              <w:t xml:space="preserve"> ŞUBAT)</w:t>
            </w:r>
          </w:p>
        </w:tc>
      </w:tr>
      <w:tr w:rsidR="00163981" w:rsidRPr="00163981" w14:paraId="13E2E02D" w14:textId="77777777" w:rsidTr="004A0C40">
        <w:trPr>
          <w:trHeight w:val="845"/>
        </w:trPr>
        <w:tc>
          <w:tcPr>
            <w:tcW w:w="534" w:type="dxa"/>
            <w:textDirection w:val="btLr"/>
          </w:tcPr>
          <w:p w14:paraId="4CF22D27" w14:textId="77777777" w:rsidR="00163981" w:rsidRPr="00163981" w:rsidRDefault="00163981" w:rsidP="00163981">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AY</w:t>
            </w:r>
          </w:p>
        </w:tc>
        <w:tc>
          <w:tcPr>
            <w:tcW w:w="567" w:type="dxa"/>
            <w:textDirection w:val="btLr"/>
          </w:tcPr>
          <w:p w14:paraId="01BB06E4" w14:textId="77777777" w:rsidR="00163981" w:rsidRPr="00163981" w:rsidRDefault="00163981" w:rsidP="00163981">
            <w:pPr>
              <w:ind w:left="113" w:right="113"/>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HAFTA</w:t>
            </w:r>
          </w:p>
        </w:tc>
        <w:tc>
          <w:tcPr>
            <w:tcW w:w="425" w:type="dxa"/>
            <w:textDirection w:val="btLr"/>
          </w:tcPr>
          <w:p w14:paraId="7F040482" w14:textId="77777777" w:rsidR="00163981" w:rsidRPr="00163981" w:rsidRDefault="00163981" w:rsidP="00163981">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SAAT</w:t>
            </w:r>
          </w:p>
        </w:tc>
        <w:tc>
          <w:tcPr>
            <w:tcW w:w="3572" w:type="dxa"/>
            <w:vAlign w:val="center"/>
          </w:tcPr>
          <w:p w14:paraId="582DEB75" w14:textId="77777777" w:rsidR="00163981" w:rsidRPr="00163981" w:rsidRDefault="00163981" w:rsidP="00163981">
            <w:pPr>
              <w:jc w:val="center"/>
              <w:rPr>
                <w:rFonts w:ascii="Times New Roman" w:eastAsia="Calibri" w:hAnsi="Times New Roman" w:cs="Times New Roman"/>
                <w:bCs/>
                <w:color w:val="000000"/>
                <w:sz w:val="16"/>
                <w:szCs w:val="16"/>
              </w:rPr>
            </w:pPr>
          </w:p>
          <w:p w14:paraId="74AEDE90" w14:textId="77777777" w:rsidR="00163981" w:rsidRPr="00163981" w:rsidRDefault="00163981" w:rsidP="00163981">
            <w:pPr>
              <w:keepNext/>
              <w:jc w:val="center"/>
              <w:outlineLvl w:val="1"/>
              <w:rPr>
                <w:rFonts w:ascii="Times New Roman" w:eastAsia="Times New Roman" w:hAnsi="Times New Roman" w:cs="Times New Roman"/>
                <w:b/>
                <w:color w:val="000000"/>
                <w:sz w:val="16"/>
                <w:szCs w:val="16"/>
                <w:lang w:eastAsia="tr-TR"/>
              </w:rPr>
            </w:pPr>
            <w:r w:rsidRPr="00163981">
              <w:rPr>
                <w:rFonts w:ascii="Times New Roman" w:eastAsia="Times New Roman" w:hAnsi="Times New Roman" w:cs="Times New Roman"/>
                <w:b/>
                <w:color w:val="000000"/>
                <w:sz w:val="16"/>
                <w:szCs w:val="16"/>
                <w:lang w:eastAsia="tr-TR"/>
              </w:rPr>
              <w:t>KAZANIMLAR</w:t>
            </w:r>
          </w:p>
        </w:tc>
        <w:tc>
          <w:tcPr>
            <w:tcW w:w="4536" w:type="dxa"/>
            <w:vAlign w:val="center"/>
          </w:tcPr>
          <w:p w14:paraId="739D2C33" w14:textId="77777777" w:rsidR="00163981" w:rsidRPr="00163981" w:rsidRDefault="00163981" w:rsidP="00163981">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sz w:val="18"/>
                <w:szCs w:val="18"/>
              </w:rPr>
              <w:t>AÇIKLAMALAR/ ETKİNLİKLER</w:t>
            </w:r>
          </w:p>
        </w:tc>
        <w:tc>
          <w:tcPr>
            <w:tcW w:w="2381" w:type="dxa"/>
            <w:vAlign w:val="center"/>
          </w:tcPr>
          <w:p w14:paraId="6FB5A453" w14:textId="77777777" w:rsidR="00163981" w:rsidRPr="00163981" w:rsidRDefault="00163981" w:rsidP="00163981">
            <w:pPr>
              <w:rPr>
                <w:rFonts w:ascii="Times New Roman" w:eastAsia="Calibri" w:hAnsi="Times New Roman" w:cs="Times New Roman"/>
                <w:bCs/>
                <w:color w:val="000000"/>
                <w:sz w:val="16"/>
                <w:szCs w:val="16"/>
              </w:rPr>
            </w:pPr>
            <w:proofErr w:type="gramStart"/>
            <w:r w:rsidRPr="00163981">
              <w:rPr>
                <w:rFonts w:ascii="Times New Roman" w:eastAsia="Calibri" w:hAnsi="Times New Roman" w:cs="Times New Roman"/>
                <w:b/>
                <w:color w:val="000000"/>
                <w:sz w:val="16"/>
                <w:szCs w:val="16"/>
              </w:rPr>
              <w:t>ÖĞRENME  ÖĞRETME</w:t>
            </w:r>
            <w:proofErr w:type="gramEnd"/>
            <w:r w:rsidRPr="00163981">
              <w:rPr>
                <w:rFonts w:ascii="Times New Roman" w:eastAsia="Calibri" w:hAnsi="Times New Roman" w:cs="Times New Roman"/>
                <w:b/>
                <w:color w:val="000000"/>
                <w:sz w:val="16"/>
                <w:szCs w:val="16"/>
              </w:rPr>
              <w:t xml:space="preserve">  YÖNTEM VE TEKNİKLERİ</w:t>
            </w:r>
          </w:p>
        </w:tc>
        <w:tc>
          <w:tcPr>
            <w:tcW w:w="1985" w:type="dxa"/>
            <w:vAlign w:val="center"/>
          </w:tcPr>
          <w:p w14:paraId="266DF17A" w14:textId="77777777" w:rsidR="00163981" w:rsidRPr="00163981" w:rsidRDefault="00163981" w:rsidP="00163981">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KULLANILAN EĞİTİM TEKNOLİJİLERİ,</w:t>
            </w:r>
          </w:p>
          <w:p w14:paraId="62D58965" w14:textId="77777777" w:rsidR="00163981" w:rsidRPr="00163981" w:rsidRDefault="00163981" w:rsidP="00163981">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color w:val="000000"/>
                <w:sz w:val="16"/>
                <w:szCs w:val="16"/>
              </w:rPr>
              <w:t>ARAÇ VE GEREÇLERİ</w:t>
            </w:r>
          </w:p>
        </w:tc>
        <w:tc>
          <w:tcPr>
            <w:tcW w:w="1559" w:type="dxa"/>
            <w:vAlign w:val="center"/>
          </w:tcPr>
          <w:p w14:paraId="3504CABF" w14:textId="77777777" w:rsidR="00163981" w:rsidRPr="00163981" w:rsidRDefault="00163981" w:rsidP="00163981">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 Ölçme Değerlendirme </w:t>
            </w:r>
          </w:p>
        </w:tc>
      </w:tr>
      <w:tr w:rsidR="00163981" w:rsidRPr="00163981" w14:paraId="3956059D" w14:textId="77777777" w:rsidTr="004A0C40">
        <w:trPr>
          <w:cantSplit/>
          <w:trHeight w:val="1836"/>
        </w:trPr>
        <w:tc>
          <w:tcPr>
            <w:tcW w:w="534" w:type="dxa"/>
            <w:vMerge w:val="restart"/>
            <w:textDirection w:val="btLr"/>
            <w:vAlign w:val="center"/>
          </w:tcPr>
          <w:p w14:paraId="01BEC936" w14:textId="77777777" w:rsidR="00163981" w:rsidRPr="00163981" w:rsidRDefault="00163981" w:rsidP="00163981">
            <w:pPr>
              <w:ind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bCs/>
                <w:color w:val="000000"/>
                <w:sz w:val="16"/>
                <w:szCs w:val="16"/>
              </w:rPr>
              <w:t xml:space="preserve">OCAK </w:t>
            </w:r>
          </w:p>
        </w:tc>
        <w:tc>
          <w:tcPr>
            <w:tcW w:w="567" w:type="dxa"/>
            <w:textDirection w:val="btLr"/>
          </w:tcPr>
          <w:p w14:paraId="0F39CC33" w14:textId="707D2B69" w:rsidR="00163981" w:rsidRPr="00163981" w:rsidRDefault="00163981" w:rsidP="00163981">
            <w:pPr>
              <w:ind w:left="113" w:right="113"/>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   </w:t>
            </w:r>
            <w:r w:rsidR="00890F41">
              <w:rPr>
                <w:rFonts w:ascii="Times New Roman" w:eastAsia="Calibri" w:hAnsi="Times New Roman" w:cs="Times New Roman"/>
                <w:b/>
                <w:sz w:val="16"/>
              </w:rPr>
              <w:t>30</w:t>
            </w:r>
            <w:r w:rsidR="00890F41" w:rsidRPr="00BD6F4C">
              <w:rPr>
                <w:rFonts w:ascii="Times New Roman" w:eastAsia="Calibri" w:hAnsi="Times New Roman" w:cs="Times New Roman"/>
                <w:b/>
                <w:sz w:val="16"/>
              </w:rPr>
              <w:t xml:space="preserve"> Aralık</w:t>
            </w:r>
            <w:r w:rsidRPr="00163981">
              <w:rPr>
                <w:rFonts w:ascii="Times New Roman" w:eastAsia="Calibri" w:hAnsi="Times New Roman" w:cs="Times New Roman"/>
                <w:b/>
                <w:color w:val="000000"/>
                <w:sz w:val="16"/>
                <w:szCs w:val="16"/>
              </w:rPr>
              <w:t xml:space="preserve"> </w:t>
            </w:r>
            <w:r w:rsidR="00890F41">
              <w:rPr>
                <w:rFonts w:ascii="Times New Roman" w:eastAsia="Calibri" w:hAnsi="Times New Roman" w:cs="Times New Roman"/>
                <w:b/>
                <w:color w:val="000000"/>
                <w:sz w:val="16"/>
                <w:szCs w:val="16"/>
              </w:rPr>
              <w:t>-</w:t>
            </w:r>
            <w:proofErr w:type="gramStart"/>
            <w:r w:rsidR="004A0EAB">
              <w:rPr>
                <w:rFonts w:ascii="Times New Roman" w:eastAsia="Calibri" w:hAnsi="Times New Roman" w:cs="Times New Roman"/>
                <w:b/>
                <w:color w:val="000000"/>
                <w:sz w:val="16"/>
                <w:szCs w:val="16"/>
              </w:rPr>
              <w:t>0</w:t>
            </w:r>
            <w:r w:rsidR="006826CD">
              <w:rPr>
                <w:rFonts w:ascii="Times New Roman" w:eastAsia="Calibri" w:hAnsi="Times New Roman" w:cs="Times New Roman"/>
                <w:b/>
                <w:color w:val="000000"/>
                <w:sz w:val="16"/>
                <w:szCs w:val="16"/>
              </w:rPr>
              <w:t>3</w:t>
            </w:r>
            <w:r w:rsidR="004A0EAB">
              <w:rPr>
                <w:rFonts w:ascii="Times New Roman" w:eastAsia="Calibri" w:hAnsi="Times New Roman" w:cs="Times New Roman"/>
                <w:b/>
                <w:color w:val="000000"/>
                <w:sz w:val="16"/>
                <w:szCs w:val="16"/>
              </w:rPr>
              <w:t xml:space="preserve"> </w:t>
            </w:r>
            <w:r w:rsidRPr="00163981">
              <w:rPr>
                <w:rFonts w:ascii="Times New Roman" w:eastAsia="Calibri" w:hAnsi="Times New Roman" w:cs="Times New Roman"/>
                <w:b/>
                <w:color w:val="000000"/>
                <w:sz w:val="16"/>
                <w:szCs w:val="16"/>
              </w:rPr>
              <w:t xml:space="preserve"> Ocak</w:t>
            </w:r>
            <w:proofErr w:type="gramEnd"/>
          </w:p>
        </w:tc>
        <w:tc>
          <w:tcPr>
            <w:tcW w:w="425" w:type="dxa"/>
            <w:textDirection w:val="btLr"/>
            <w:vAlign w:val="center"/>
          </w:tcPr>
          <w:p w14:paraId="375B811E"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572" w:type="dxa"/>
            <w:vAlign w:val="center"/>
          </w:tcPr>
          <w:p w14:paraId="489B39D2" w14:textId="7A5F010C"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HB.2.3.1. Sağlıklı büyüme ve gelişme ile kişisel bakım, spor, uyku ve beslenme arasındaki ilişkiyi fark eder.</w:t>
            </w:r>
          </w:p>
        </w:tc>
        <w:tc>
          <w:tcPr>
            <w:tcW w:w="4536" w:type="dxa"/>
            <w:vAlign w:val="center"/>
          </w:tcPr>
          <w:p w14:paraId="0606178B"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p>
          <w:p w14:paraId="32C1D257"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p>
          <w:p w14:paraId="41523298" w14:textId="77777777" w:rsidR="00775761" w:rsidRPr="00775761" w:rsidRDefault="00163981" w:rsidP="00775761">
            <w:pPr>
              <w:autoSpaceDE w:val="0"/>
              <w:autoSpaceDN w:val="0"/>
              <w:adjustRightInd w:val="0"/>
              <w:rPr>
                <w:rFonts w:ascii="Times New Roman" w:eastAsia="Calibri" w:hAnsi="Times New Roman" w:cs="Times New Roman"/>
                <w:b/>
                <w:bCs/>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color w:val="000000"/>
                <w:sz w:val="18"/>
                <w:szCs w:val="18"/>
              </w:rPr>
              <w:t>SAĞLIKLI BÜYÜYELİM</w:t>
            </w:r>
          </w:p>
          <w:p w14:paraId="50AF18D7" w14:textId="096BD88C" w:rsidR="00163981" w:rsidRPr="00163981" w:rsidRDefault="00163981" w:rsidP="00163981">
            <w:pPr>
              <w:rPr>
                <w:rFonts w:ascii="Times New Roman" w:eastAsia="Calibri" w:hAnsi="Times New Roman" w:cs="Times New Roman"/>
                <w:color w:val="000000"/>
                <w:sz w:val="18"/>
                <w:szCs w:val="18"/>
              </w:rPr>
            </w:pPr>
          </w:p>
        </w:tc>
        <w:tc>
          <w:tcPr>
            <w:tcW w:w="2381" w:type="dxa"/>
            <w:vMerge w:val="restart"/>
          </w:tcPr>
          <w:p w14:paraId="6858C3A6"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p>
          <w:p w14:paraId="3056A573" w14:textId="77777777" w:rsidR="00163981" w:rsidRPr="00163981" w:rsidRDefault="00163981" w:rsidP="00163981">
            <w:pPr>
              <w:tabs>
                <w:tab w:val="left" w:pos="72"/>
                <w:tab w:val="left" w:pos="252"/>
              </w:tabs>
              <w:jc w:val="both"/>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1.Anlatım</w:t>
            </w:r>
          </w:p>
          <w:p w14:paraId="07160712"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2.Tüme varım</w:t>
            </w:r>
          </w:p>
          <w:p w14:paraId="7319EC4B"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3. Tümdengelim</w:t>
            </w:r>
          </w:p>
          <w:p w14:paraId="448AE046"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4. Grup tartışması</w:t>
            </w:r>
          </w:p>
          <w:p w14:paraId="1ECAADFB"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5. Gezi gözlem</w:t>
            </w:r>
          </w:p>
          <w:p w14:paraId="608133C6"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6. Gösteri</w:t>
            </w:r>
          </w:p>
          <w:p w14:paraId="57AC189B"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7. Soru yanıt</w:t>
            </w:r>
          </w:p>
          <w:p w14:paraId="0038DECF"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8. Örnek olay</w:t>
            </w:r>
          </w:p>
          <w:p w14:paraId="20C85F47"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9. Beyin fırtınası</w:t>
            </w:r>
          </w:p>
          <w:p w14:paraId="41FBE37D"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10. Canlandırma</w:t>
            </w:r>
          </w:p>
          <w:p w14:paraId="7752F937"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11. Grup çalışmaları</w:t>
            </w:r>
          </w:p>
          <w:p w14:paraId="452FA5C5"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12. Oyunlar</w:t>
            </w:r>
          </w:p>
          <w:p w14:paraId="4FF75AE5"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13. Rol yapma</w:t>
            </w:r>
          </w:p>
          <w:p w14:paraId="5F66E559"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14. </w:t>
            </w:r>
            <w:proofErr w:type="gramStart"/>
            <w:r w:rsidRPr="00163981">
              <w:rPr>
                <w:rFonts w:ascii="Times New Roman" w:eastAsia="Calibri" w:hAnsi="Times New Roman" w:cs="Times New Roman"/>
                <w:bCs/>
                <w:color w:val="000000"/>
                <w:sz w:val="16"/>
                <w:szCs w:val="16"/>
              </w:rPr>
              <w:t>Canlandırma .</w:t>
            </w:r>
            <w:proofErr w:type="gramEnd"/>
          </w:p>
          <w:p w14:paraId="09795F3A"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p>
          <w:p w14:paraId="1046EA06"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p>
          <w:p w14:paraId="0B8C9344" w14:textId="77777777" w:rsidR="00163981" w:rsidRPr="00163981" w:rsidRDefault="00163981" w:rsidP="00163981">
            <w:pPr>
              <w:tabs>
                <w:tab w:val="left" w:pos="72"/>
                <w:tab w:val="left" w:pos="252"/>
              </w:tabs>
              <w:jc w:val="center"/>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Verem savaş Eğitimi Haftası</w:t>
            </w:r>
          </w:p>
          <w:p w14:paraId="2AFA5C30"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(7-11 Ocak)</w:t>
            </w:r>
          </w:p>
          <w:p w14:paraId="61AF7806"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p>
          <w:p w14:paraId="239C6F2C" w14:textId="77777777" w:rsidR="00163981" w:rsidRPr="00163981" w:rsidRDefault="00163981" w:rsidP="00163981">
            <w:pPr>
              <w:tabs>
                <w:tab w:val="left" w:pos="72"/>
                <w:tab w:val="left" w:pos="252"/>
              </w:tabs>
              <w:rPr>
                <w:rFonts w:ascii="Times New Roman" w:eastAsia="Calibri" w:hAnsi="Times New Roman" w:cs="Times New Roman"/>
                <w:b/>
                <w:bCs/>
                <w:color w:val="000000"/>
                <w:sz w:val="16"/>
                <w:szCs w:val="16"/>
              </w:rPr>
            </w:pPr>
          </w:p>
          <w:p w14:paraId="4361C187" w14:textId="77777777" w:rsidR="00163981" w:rsidRPr="00163981" w:rsidRDefault="00163981" w:rsidP="00163981">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
                <w:bCs/>
                <w:color w:val="000000"/>
                <w:sz w:val="16"/>
                <w:szCs w:val="16"/>
              </w:rPr>
              <w:t>Enerji Tasarrufu Haftası</w:t>
            </w:r>
          </w:p>
        </w:tc>
        <w:tc>
          <w:tcPr>
            <w:tcW w:w="1985" w:type="dxa"/>
            <w:vMerge w:val="restart"/>
          </w:tcPr>
          <w:p w14:paraId="184A2A04" w14:textId="77777777" w:rsidR="00163981" w:rsidRPr="00163981" w:rsidRDefault="00163981" w:rsidP="00163981">
            <w:pPr>
              <w:tabs>
                <w:tab w:val="num" w:pos="0"/>
                <w:tab w:val="left" w:pos="72"/>
                <w:tab w:val="left" w:pos="252"/>
              </w:tabs>
              <w:rPr>
                <w:rFonts w:ascii="Times New Roman" w:eastAsia="Calibri" w:hAnsi="Times New Roman" w:cs="Times New Roman"/>
                <w:color w:val="000000"/>
                <w:sz w:val="16"/>
                <w:szCs w:val="16"/>
              </w:rPr>
            </w:pPr>
          </w:p>
          <w:p w14:paraId="703AAA5A" w14:textId="77777777" w:rsidR="00163981" w:rsidRPr="00163981" w:rsidRDefault="00163981" w:rsidP="00163981">
            <w:pPr>
              <w:rPr>
                <w:rFonts w:ascii="Times New Roman" w:eastAsia="Calibri" w:hAnsi="Times New Roman" w:cs="Times New Roman"/>
                <w:color w:val="000000"/>
                <w:sz w:val="16"/>
                <w:szCs w:val="16"/>
              </w:rPr>
            </w:pPr>
          </w:p>
          <w:p w14:paraId="15A622CD" w14:textId="77777777" w:rsidR="00163981" w:rsidRPr="00163981" w:rsidRDefault="00163981" w:rsidP="00163981">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2191DFBA" w14:textId="77777777" w:rsidR="00163981" w:rsidRPr="00163981" w:rsidRDefault="00163981" w:rsidP="00163981">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7440A075"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6E58AA0D"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5A80B72C"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16FFF5F8"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p>
          <w:p w14:paraId="748BDC8B"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3498BC34"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6278EC88"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54170ED9"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13A174D3"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p>
          <w:p w14:paraId="340B7BE6" w14:textId="77777777" w:rsidR="00163981" w:rsidRPr="00163981" w:rsidRDefault="00163981" w:rsidP="00163981">
            <w:pPr>
              <w:tabs>
                <w:tab w:val="num" w:pos="0"/>
                <w:tab w:val="left" w:pos="72"/>
                <w:tab w:val="left" w:pos="252"/>
              </w:tabs>
              <w:rPr>
                <w:rFonts w:ascii="Times New Roman" w:eastAsia="Calibri" w:hAnsi="Times New Roman" w:cs="Times New Roman"/>
                <w:b/>
                <w:bCs/>
                <w:sz w:val="16"/>
                <w:szCs w:val="16"/>
              </w:rPr>
            </w:pPr>
          </w:p>
          <w:p w14:paraId="379CF7B4"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1BD7835E"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35D771DC"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2537CE0E" w14:textId="77777777" w:rsidR="00163981" w:rsidRPr="00163981" w:rsidRDefault="00163981" w:rsidP="00163981">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68E8AD59" w14:textId="77777777" w:rsidR="00163981" w:rsidRPr="00163981" w:rsidRDefault="00163981" w:rsidP="00163981">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414F2D5D"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val="restart"/>
            <w:vAlign w:val="center"/>
          </w:tcPr>
          <w:p w14:paraId="158C1032" w14:textId="77777777" w:rsidR="00163981" w:rsidRPr="00163981" w:rsidRDefault="00163981" w:rsidP="00163981">
            <w:pPr>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Çoktan seçmeli resimli testler ve gözlem formu ile değerlendirilebilir.</w:t>
            </w:r>
          </w:p>
        </w:tc>
      </w:tr>
      <w:tr w:rsidR="00163981" w:rsidRPr="00163981" w14:paraId="5E8A8EC5" w14:textId="77777777" w:rsidTr="004A0C40">
        <w:trPr>
          <w:cantSplit/>
          <w:trHeight w:val="1283"/>
        </w:trPr>
        <w:tc>
          <w:tcPr>
            <w:tcW w:w="534" w:type="dxa"/>
            <w:vMerge/>
            <w:textDirection w:val="btLr"/>
          </w:tcPr>
          <w:p w14:paraId="34221B66" w14:textId="77777777" w:rsidR="00163981" w:rsidRPr="00163981" w:rsidRDefault="00163981" w:rsidP="00163981">
            <w:pPr>
              <w:ind w:left="113" w:right="113"/>
              <w:jc w:val="center"/>
              <w:rPr>
                <w:rFonts w:ascii="Times New Roman" w:eastAsia="Calibri" w:hAnsi="Times New Roman" w:cs="Times New Roman"/>
                <w:b/>
                <w:color w:val="000000"/>
                <w:sz w:val="16"/>
                <w:szCs w:val="16"/>
              </w:rPr>
            </w:pPr>
          </w:p>
        </w:tc>
        <w:tc>
          <w:tcPr>
            <w:tcW w:w="567" w:type="dxa"/>
            <w:textDirection w:val="btLr"/>
            <w:vAlign w:val="center"/>
          </w:tcPr>
          <w:p w14:paraId="1B81D6D9" w14:textId="66CA20A9" w:rsidR="00163981" w:rsidRPr="006826CD" w:rsidRDefault="004A0EAB" w:rsidP="00163981">
            <w:pPr>
              <w:ind w:left="113" w:right="113"/>
              <w:rPr>
                <w:rFonts w:ascii="Times New Roman" w:eastAsia="Calibri" w:hAnsi="Times New Roman" w:cs="Times New Roman"/>
                <w:b/>
                <w:color w:val="000000"/>
                <w:sz w:val="18"/>
                <w:szCs w:val="18"/>
              </w:rPr>
            </w:pPr>
            <w:proofErr w:type="gramStart"/>
            <w:r w:rsidRPr="006826CD">
              <w:rPr>
                <w:rFonts w:ascii="Times New Roman" w:eastAsia="Calibri" w:hAnsi="Times New Roman" w:cs="Times New Roman"/>
                <w:b/>
                <w:color w:val="000000"/>
                <w:sz w:val="18"/>
                <w:szCs w:val="18"/>
              </w:rPr>
              <w:t>0</w:t>
            </w:r>
            <w:r w:rsidR="006826CD" w:rsidRPr="006826CD">
              <w:rPr>
                <w:rFonts w:ascii="Times New Roman" w:eastAsia="Calibri" w:hAnsi="Times New Roman" w:cs="Times New Roman"/>
                <w:b/>
                <w:color w:val="000000"/>
                <w:sz w:val="18"/>
                <w:szCs w:val="18"/>
              </w:rPr>
              <w:t xml:space="preserve">6 </w:t>
            </w:r>
            <w:r w:rsidRPr="006826CD">
              <w:rPr>
                <w:rFonts w:ascii="Times New Roman" w:eastAsia="Calibri" w:hAnsi="Times New Roman" w:cs="Times New Roman"/>
                <w:b/>
                <w:color w:val="000000"/>
                <w:sz w:val="18"/>
                <w:szCs w:val="18"/>
              </w:rPr>
              <w:t>-</w:t>
            </w:r>
            <w:proofErr w:type="gramEnd"/>
            <w:r w:rsidR="006826CD" w:rsidRPr="006826CD">
              <w:rPr>
                <w:rFonts w:ascii="Times New Roman" w:eastAsia="Calibri" w:hAnsi="Times New Roman" w:cs="Times New Roman"/>
                <w:b/>
                <w:color w:val="000000"/>
                <w:sz w:val="18"/>
                <w:szCs w:val="18"/>
              </w:rPr>
              <w:t xml:space="preserve"> </w:t>
            </w:r>
            <w:r w:rsidRPr="006826CD">
              <w:rPr>
                <w:rFonts w:ascii="Times New Roman" w:eastAsia="Calibri" w:hAnsi="Times New Roman" w:cs="Times New Roman"/>
                <w:b/>
                <w:color w:val="000000"/>
                <w:sz w:val="18"/>
                <w:szCs w:val="18"/>
              </w:rPr>
              <w:t>1</w:t>
            </w:r>
            <w:r w:rsidR="006826CD" w:rsidRPr="006826CD">
              <w:rPr>
                <w:rFonts w:ascii="Times New Roman" w:eastAsia="Calibri" w:hAnsi="Times New Roman" w:cs="Times New Roman"/>
                <w:b/>
                <w:color w:val="000000"/>
                <w:sz w:val="18"/>
                <w:szCs w:val="18"/>
              </w:rPr>
              <w:t>0</w:t>
            </w:r>
            <w:r w:rsidRPr="006826CD">
              <w:rPr>
                <w:rFonts w:ascii="Times New Roman" w:eastAsia="Calibri" w:hAnsi="Times New Roman" w:cs="Times New Roman"/>
                <w:b/>
                <w:color w:val="000000"/>
                <w:sz w:val="18"/>
                <w:szCs w:val="18"/>
              </w:rPr>
              <w:t xml:space="preserve"> </w:t>
            </w:r>
            <w:r w:rsidR="00163981" w:rsidRPr="006826CD">
              <w:rPr>
                <w:rFonts w:ascii="Times New Roman" w:eastAsia="Calibri" w:hAnsi="Times New Roman" w:cs="Times New Roman"/>
                <w:b/>
                <w:color w:val="000000"/>
                <w:sz w:val="18"/>
                <w:szCs w:val="18"/>
              </w:rPr>
              <w:t xml:space="preserve"> Ocak</w:t>
            </w:r>
          </w:p>
        </w:tc>
        <w:tc>
          <w:tcPr>
            <w:tcW w:w="425" w:type="dxa"/>
            <w:textDirection w:val="btLr"/>
            <w:vAlign w:val="center"/>
          </w:tcPr>
          <w:p w14:paraId="5F1BFE8C"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572" w:type="dxa"/>
            <w:vAlign w:val="center"/>
          </w:tcPr>
          <w:p w14:paraId="50013825"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p>
          <w:p w14:paraId="59D3C3DF"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p>
          <w:p w14:paraId="2C0E3973"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p>
          <w:p w14:paraId="38BEB8C9"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HB.2.3.2. Dengeli beslenmeye uygun öğün listesi hazırlar.</w:t>
            </w:r>
          </w:p>
        </w:tc>
        <w:tc>
          <w:tcPr>
            <w:tcW w:w="4536" w:type="dxa"/>
            <w:vAlign w:val="center"/>
          </w:tcPr>
          <w:p w14:paraId="07C3BFDB" w14:textId="77777777" w:rsidR="00163981" w:rsidRPr="00163981" w:rsidRDefault="00163981" w:rsidP="00163981">
            <w:pPr>
              <w:autoSpaceDE w:val="0"/>
              <w:autoSpaceDN w:val="0"/>
              <w:adjustRightInd w:val="0"/>
              <w:rPr>
                <w:rFonts w:ascii="Times New Roman" w:eastAsia="Calibri" w:hAnsi="Times New Roman" w:cs="Times New Roman"/>
                <w:i/>
                <w:iCs/>
                <w:color w:val="000000"/>
                <w:sz w:val="16"/>
                <w:szCs w:val="16"/>
              </w:rPr>
            </w:pPr>
          </w:p>
          <w:p w14:paraId="7BA3D6F3" w14:textId="77777777" w:rsidR="00163981" w:rsidRPr="00163981" w:rsidRDefault="00163981" w:rsidP="00163981">
            <w:pPr>
              <w:rPr>
                <w:rFonts w:ascii="Times New Roman" w:eastAsia="Calibri" w:hAnsi="Times New Roman" w:cs="Times New Roman"/>
                <w:color w:val="000000"/>
                <w:sz w:val="16"/>
                <w:szCs w:val="16"/>
              </w:rPr>
            </w:pPr>
          </w:p>
          <w:p w14:paraId="577A106D" w14:textId="77777777" w:rsidR="00163981" w:rsidRPr="00163981" w:rsidRDefault="00163981" w:rsidP="00163981">
            <w:pPr>
              <w:rPr>
                <w:rFonts w:ascii="Times New Roman" w:eastAsia="Calibri" w:hAnsi="Times New Roman" w:cs="Times New Roman"/>
                <w:color w:val="000000"/>
                <w:sz w:val="16"/>
                <w:szCs w:val="16"/>
              </w:rPr>
            </w:pPr>
          </w:p>
          <w:p w14:paraId="746A8F10" w14:textId="77777777" w:rsidR="00775761" w:rsidRPr="00775761" w:rsidRDefault="00163981" w:rsidP="00775761">
            <w:pPr>
              <w:autoSpaceDE w:val="0"/>
              <w:autoSpaceDN w:val="0"/>
              <w:adjustRightInd w:val="0"/>
              <w:rPr>
                <w:rFonts w:ascii="Times New Roman" w:eastAsia="Calibri" w:hAnsi="Times New Roman" w:cs="Times New Roman"/>
                <w:b/>
                <w:bCs/>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color w:val="000000"/>
                <w:sz w:val="18"/>
                <w:szCs w:val="18"/>
              </w:rPr>
              <w:t>ÖĞÜN LİSTEM</w:t>
            </w:r>
          </w:p>
          <w:p w14:paraId="00D51206" w14:textId="36FF4157" w:rsidR="00163981" w:rsidRPr="00163981" w:rsidRDefault="00163981" w:rsidP="00163981">
            <w:pPr>
              <w:rPr>
                <w:rFonts w:ascii="Times New Roman" w:eastAsia="Calibri" w:hAnsi="Times New Roman" w:cs="Times New Roman"/>
                <w:color w:val="000000"/>
                <w:sz w:val="18"/>
                <w:szCs w:val="18"/>
              </w:rPr>
            </w:pPr>
          </w:p>
          <w:p w14:paraId="09211D4A" w14:textId="77777777" w:rsidR="00163981" w:rsidRPr="00163981" w:rsidRDefault="00163981" w:rsidP="00163981">
            <w:pPr>
              <w:rPr>
                <w:rFonts w:ascii="Times New Roman" w:eastAsia="Calibri" w:hAnsi="Times New Roman" w:cs="Times New Roman"/>
                <w:color w:val="000000"/>
                <w:sz w:val="16"/>
                <w:szCs w:val="16"/>
              </w:rPr>
            </w:pPr>
          </w:p>
        </w:tc>
        <w:tc>
          <w:tcPr>
            <w:tcW w:w="2381" w:type="dxa"/>
            <w:vMerge/>
          </w:tcPr>
          <w:p w14:paraId="566D60B2" w14:textId="77777777" w:rsidR="00163981" w:rsidRPr="00163981" w:rsidRDefault="00163981" w:rsidP="00163981">
            <w:pPr>
              <w:rPr>
                <w:rFonts w:ascii="Times New Roman" w:eastAsia="Calibri" w:hAnsi="Times New Roman" w:cs="Times New Roman"/>
                <w:color w:val="000000"/>
                <w:sz w:val="16"/>
                <w:szCs w:val="16"/>
              </w:rPr>
            </w:pPr>
          </w:p>
        </w:tc>
        <w:tc>
          <w:tcPr>
            <w:tcW w:w="1985" w:type="dxa"/>
            <w:vMerge/>
          </w:tcPr>
          <w:p w14:paraId="3D237693"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tcPr>
          <w:p w14:paraId="1488C8C3" w14:textId="77777777" w:rsidR="00163981" w:rsidRPr="00163981" w:rsidRDefault="00163981" w:rsidP="00163981">
            <w:pPr>
              <w:rPr>
                <w:rFonts w:ascii="Times New Roman" w:eastAsia="Calibri" w:hAnsi="Times New Roman" w:cs="Times New Roman"/>
                <w:color w:val="000000"/>
                <w:sz w:val="16"/>
                <w:szCs w:val="16"/>
              </w:rPr>
            </w:pPr>
          </w:p>
        </w:tc>
      </w:tr>
      <w:tr w:rsidR="00163981" w:rsidRPr="00163981" w14:paraId="076B0DC2" w14:textId="77777777" w:rsidTr="004A0C40">
        <w:trPr>
          <w:cantSplit/>
          <w:trHeight w:val="1113"/>
        </w:trPr>
        <w:tc>
          <w:tcPr>
            <w:tcW w:w="534" w:type="dxa"/>
            <w:vMerge/>
            <w:textDirection w:val="btLr"/>
          </w:tcPr>
          <w:p w14:paraId="049402AC" w14:textId="77777777" w:rsidR="00163981" w:rsidRPr="00163981" w:rsidRDefault="00163981" w:rsidP="00163981">
            <w:pPr>
              <w:ind w:left="113" w:right="113"/>
              <w:jc w:val="center"/>
              <w:rPr>
                <w:rFonts w:ascii="Times New Roman" w:eastAsia="Calibri" w:hAnsi="Times New Roman" w:cs="Times New Roman"/>
                <w:b/>
                <w:bCs/>
                <w:color w:val="000000"/>
                <w:sz w:val="16"/>
                <w:szCs w:val="16"/>
              </w:rPr>
            </w:pPr>
          </w:p>
        </w:tc>
        <w:tc>
          <w:tcPr>
            <w:tcW w:w="567" w:type="dxa"/>
            <w:textDirection w:val="btLr"/>
            <w:vAlign w:val="center"/>
          </w:tcPr>
          <w:p w14:paraId="3D373190" w14:textId="7D0D60FC" w:rsidR="00163981" w:rsidRPr="006826CD" w:rsidRDefault="00163981" w:rsidP="00163981">
            <w:pPr>
              <w:ind w:left="113" w:right="113"/>
              <w:jc w:val="center"/>
              <w:rPr>
                <w:rFonts w:ascii="Times New Roman" w:eastAsia="Calibri" w:hAnsi="Times New Roman" w:cs="Times New Roman"/>
                <w:b/>
                <w:color w:val="000000"/>
                <w:sz w:val="18"/>
                <w:szCs w:val="18"/>
              </w:rPr>
            </w:pPr>
            <w:r w:rsidRPr="006826CD">
              <w:rPr>
                <w:rFonts w:ascii="Times New Roman" w:eastAsia="Calibri" w:hAnsi="Times New Roman" w:cs="Times New Roman"/>
                <w:b/>
                <w:color w:val="000000"/>
                <w:sz w:val="18"/>
                <w:szCs w:val="18"/>
              </w:rPr>
              <w:t>1</w:t>
            </w:r>
            <w:r w:rsidR="006826CD" w:rsidRPr="006826CD">
              <w:rPr>
                <w:rFonts w:ascii="Times New Roman" w:eastAsia="Calibri" w:hAnsi="Times New Roman" w:cs="Times New Roman"/>
                <w:b/>
                <w:color w:val="000000"/>
                <w:sz w:val="18"/>
                <w:szCs w:val="18"/>
              </w:rPr>
              <w:t>3</w:t>
            </w:r>
            <w:r w:rsidR="004A0EAB" w:rsidRPr="006826CD">
              <w:rPr>
                <w:rFonts w:ascii="Times New Roman" w:eastAsia="Calibri" w:hAnsi="Times New Roman" w:cs="Times New Roman"/>
                <w:b/>
                <w:color w:val="000000"/>
                <w:sz w:val="18"/>
                <w:szCs w:val="18"/>
              </w:rPr>
              <w:t>-</w:t>
            </w:r>
            <w:r w:rsidR="00EC7E74" w:rsidRPr="006826CD">
              <w:rPr>
                <w:rFonts w:ascii="Times New Roman" w:eastAsia="Calibri" w:hAnsi="Times New Roman" w:cs="Times New Roman"/>
                <w:b/>
                <w:color w:val="000000"/>
                <w:sz w:val="18"/>
                <w:szCs w:val="18"/>
              </w:rPr>
              <w:t>1</w:t>
            </w:r>
            <w:r w:rsidR="006826CD" w:rsidRPr="006826CD">
              <w:rPr>
                <w:rFonts w:ascii="Times New Roman" w:eastAsia="Calibri" w:hAnsi="Times New Roman" w:cs="Times New Roman"/>
                <w:b/>
                <w:color w:val="000000"/>
                <w:sz w:val="18"/>
                <w:szCs w:val="18"/>
              </w:rPr>
              <w:t>7</w:t>
            </w:r>
            <w:r w:rsidR="004A0EAB" w:rsidRPr="006826CD">
              <w:rPr>
                <w:rFonts w:ascii="Times New Roman" w:eastAsia="Calibri" w:hAnsi="Times New Roman" w:cs="Times New Roman"/>
                <w:b/>
                <w:color w:val="000000"/>
                <w:sz w:val="18"/>
                <w:szCs w:val="18"/>
              </w:rPr>
              <w:t xml:space="preserve"> </w:t>
            </w:r>
            <w:r w:rsidRPr="006826CD">
              <w:rPr>
                <w:rFonts w:ascii="Times New Roman" w:eastAsia="Calibri" w:hAnsi="Times New Roman" w:cs="Times New Roman"/>
                <w:b/>
                <w:color w:val="000000"/>
                <w:sz w:val="18"/>
                <w:szCs w:val="18"/>
              </w:rPr>
              <w:t>Ocak</w:t>
            </w:r>
          </w:p>
        </w:tc>
        <w:tc>
          <w:tcPr>
            <w:tcW w:w="425" w:type="dxa"/>
            <w:textDirection w:val="btLr"/>
            <w:vAlign w:val="center"/>
          </w:tcPr>
          <w:p w14:paraId="09753A2E"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572" w:type="dxa"/>
            <w:vAlign w:val="center"/>
          </w:tcPr>
          <w:p w14:paraId="05F2C8BB"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HB.2.3.3. Yemek yerken görgü kurallarına uyar.</w:t>
            </w:r>
          </w:p>
          <w:p w14:paraId="4E0B5ABD" w14:textId="77777777" w:rsidR="00163981" w:rsidRPr="00163981" w:rsidRDefault="00163981" w:rsidP="00163981">
            <w:pPr>
              <w:rPr>
                <w:rFonts w:ascii="Times New Roman" w:eastAsia="Calibri" w:hAnsi="Times New Roman" w:cs="Times New Roman"/>
                <w:color w:val="000000"/>
                <w:sz w:val="16"/>
                <w:szCs w:val="16"/>
              </w:rPr>
            </w:pPr>
          </w:p>
        </w:tc>
        <w:tc>
          <w:tcPr>
            <w:tcW w:w="4536" w:type="dxa"/>
            <w:vAlign w:val="center"/>
          </w:tcPr>
          <w:p w14:paraId="73FBA8AD" w14:textId="77777777" w:rsidR="00775761" w:rsidRPr="00775761" w:rsidRDefault="00163981" w:rsidP="00775761">
            <w:pPr>
              <w:autoSpaceDE w:val="0"/>
              <w:autoSpaceDN w:val="0"/>
              <w:adjustRightInd w:val="0"/>
              <w:rPr>
                <w:rFonts w:ascii="Times New Roman" w:eastAsia="Calibri" w:hAnsi="Times New Roman" w:cs="Times New Roman"/>
                <w:b/>
                <w:bCs/>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color w:val="000000"/>
                <w:sz w:val="18"/>
                <w:szCs w:val="18"/>
              </w:rPr>
              <w:t>YEMEKTE GÖRGÜ KURALLARINA UYARIM</w:t>
            </w:r>
          </w:p>
          <w:p w14:paraId="24A4F654" w14:textId="1882DB94" w:rsidR="00163981" w:rsidRPr="00163981" w:rsidRDefault="00163981" w:rsidP="00163981">
            <w:pPr>
              <w:autoSpaceDE w:val="0"/>
              <w:autoSpaceDN w:val="0"/>
              <w:adjustRightInd w:val="0"/>
              <w:rPr>
                <w:rFonts w:ascii="Times New Roman" w:eastAsia="Calibri" w:hAnsi="Times New Roman" w:cs="Times New Roman"/>
                <w:color w:val="000000"/>
                <w:sz w:val="18"/>
                <w:szCs w:val="18"/>
              </w:rPr>
            </w:pPr>
          </w:p>
          <w:p w14:paraId="678ABD0B"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Evde ve diğer sosyal ortamlarda (lokanta, pastane, yemekhane, misafirlik vb.) yemek yeme kuralları üzerinde durulur. İhtiyacı kadar yemek yeme ve ekmek israfını önleme konuları vurgulanır.</w:t>
            </w:r>
          </w:p>
        </w:tc>
        <w:tc>
          <w:tcPr>
            <w:tcW w:w="2381" w:type="dxa"/>
            <w:vMerge/>
          </w:tcPr>
          <w:p w14:paraId="5083489B" w14:textId="77777777" w:rsidR="00163981" w:rsidRPr="00163981" w:rsidRDefault="00163981" w:rsidP="00163981">
            <w:pPr>
              <w:rPr>
                <w:rFonts w:ascii="Times New Roman" w:eastAsia="Calibri" w:hAnsi="Times New Roman" w:cs="Times New Roman"/>
                <w:color w:val="000000"/>
                <w:sz w:val="16"/>
                <w:szCs w:val="16"/>
              </w:rPr>
            </w:pPr>
          </w:p>
        </w:tc>
        <w:tc>
          <w:tcPr>
            <w:tcW w:w="1985" w:type="dxa"/>
            <w:vMerge/>
          </w:tcPr>
          <w:p w14:paraId="57853494"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tcPr>
          <w:p w14:paraId="2C3EFC8A" w14:textId="77777777" w:rsidR="00163981" w:rsidRPr="00163981" w:rsidRDefault="00163981" w:rsidP="00163981">
            <w:pPr>
              <w:rPr>
                <w:rFonts w:ascii="Times New Roman" w:eastAsia="Calibri" w:hAnsi="Times New Roman" w:cs="Times New Roman"/>
                <w:color w:val="000000"/>
                <w:sz w:val="16"/>
                <w:szCs w:val="16"/>
              </w:rPr>
            </w:pPr>
          </w:p>
        </w:tc>
      </w:tr>
      <w:tr w:rsidR="00163981" w:rsidRPr="00163981" w14:paraId="4EF5C5D1" w14:textId="77777777" w:rsidTr="004A0C40">
        <w:trPr>
          <w:cantSplit/>
          <w:trHeight w:val="702"/>
        </w:trPr>
        <w:tc>
          <w:tcPr>
            <w:tcW w:w="534" w:type="dxa"/>
            <w:vMerge w:val="restart"/>
            <w:textDirection w:val="btLr"/>
          </w:tcPr>
          <w:p w14:paraId="30FB73DD" w14:textId="77777777" w:rsidR="00163981" w:rsidRPr="00163981" w:rsidRDefault="00163981" w:rsidP="00163981">
            <w:pPr>
              <w:jc w:val="center"/>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ŞUBAT</w:t>
            </w:r>
          </w:p>
        </w:tc>
        <w:tc>
          <w:tcPr>
            <w:tcW w:w="567" w:type="dxa"/>
            <w:vMerge w:val="restart"/>
            <w:textDirection w:val="btLr"/>
            <w:vAlign w:val="center"/>
          </w:tcPr>
          <w:p w14:paraId="3998BB74" w14:textId="16D791A4" w:rsidR="00163981" w:rsidRPr="006826CD" w:rsidRDefault="00163981" w:rsidP="00163981">
            <w:pPr>
              <w:ind w:left="113" w:right="113"/>
              <w:jc w:val="center"/>
              <w:rPr>
                <w:rFonts w:ascii="Times New Roman" w:eastAsia="Calibri" w:hAnsi="Times New Roman" w:cs="Times New Roman"/>
                <w:b/>
                <w:color w:val="000000"/>
                <w:sz w:val="18"/>
                <w:szCs w:val="18"/>
              </w:rPr>
            </w:pPr>
            <w:proofErr w:type="gramStart"/>
            <w:r w:rsidRPr="006826CD">
              <w:rPr>
                <w:rFonts w:ascii="Times New Roman" w:eastAsia="Calibri" w:hAnsi="Times New Roman" w:cs="Times New Roman"/>
                <w:b/>
                <w:color w:val="000000"/>
                <w:sz w:val="18"/>
                <w:szCs w:val="18"/>
              </w:rPr>
              <w:t>0</w:t>
            </w:r>
            <w:r w:rsidR="006826CD" w:rsidRPr="006826CD">
              <w:rPr>
                <w:rFonts w:ascii="Times New Roman" w:eastAsia="Calibri" w:hAnsi="Times New Roman" w:cs="Times New Roman"/>
                <w:b/>
                <w:color w:val="000000"/>
                <w:sz w:val="18"/>
                <w:szCs w:val="18"/>
              </w:rPr>
              <w:t xml:space="preserve">3 </w:t>
            </w:r>
            <w:r w:rsidR="004A0EAB" w:rsidRPr="006826CD">
              <w:rPr>
                <w:rFonts w:ascii="Times New Roman" w:eastAsia="Calibri" w:hAnsi="Times New Roman" w:cs="Times New Roman"/>
                <w:b/>
                <w:color w:val="000000"/>
                <w:sz w:val="18"/>
                <w:szCs w:val="18"/>
              </w:rPr>
              <w:t>-</w:t>
            </w:r>
            <w:proofErr w:type="gramEnd"/>
            <w:r w:rsidR="006826CD" w:rsidRPr="006826CD">
              <w:rPr>
                <w:rFonts w:ascii="Times New Roman" w:eastAsia="Calibri" w:hAnsi="Times New Roman" w:cs="Times New Roman"/>
                <w:b/>
                <w:color w:val="000000"/>
                <w:sz w:val="18"/>
                <w:szCs w:val="18"/>
              </w:rPr>
              <w:t xml:space="preserve"> </w:t>
            </w:r>
            <w:r w:rsidR="00EC7E74" w:rsidRPr="006826CD">
              <w:rPr>
                <w:rFonts w:ascii="Times New Roman" w:eastAsia="Calibri" w:hAnsi="Times New Roman" w:cs="Times New Roman"/>
                <w:b/>
                <w:color w:val="000000"/>
                <w:sz w:val="18"/>
                <w:szCs w:val="18"/>
              </w:rPr>
              <w:t>0</w:t>
            </w:r>
            <w:r w:rsidR="006826CD" w:rsidRPr="006826CD">
              <w:rPr>
                <w:rFonts w:ascii="Times New Roman" w:eastAsia="Calibri" w:hAnsi="Times New Roman" w:cs="Times New Roman"/>
                <w:b/>
                <w:color w:val="000000"/>
                <w:sz w:val="18"/>
                <w:szCs w:val="18"/>
              </w:rPr>
              <w:t>7</w:t>
            </w:r>
            <w:r w:rsidR="004A0EAB" w:rsidRPr="006826CD">
              <w:rPr>
                <w:rFonts w:ascii="Times New Roman" w:eastAsia="Calibri" w:hAnsi="Times New Roman" w:cs="Times New Roman"/>
                <w:b/>
                <w:color w:val="000000"/>
                <w:sz w:val="18"/>
                <w:szCs w:val="18"/>
              </w:rPr>
              <w:t xml:space="preserve"> </w:t>
            </w:r>
            <w:r w:rsidRPr="006826CD">
              <w:rPr>
                <w:rFonts w:ascii="Times New Roman" w:eastAsia="Calibri" w:hAnsi="Times New Roman" w:cs="Times New Roman"/>
                <w:b/>
                <w:color w:val="000000"/>
                <w:sz w:val="18"/>
                <w:szCs w:val="18"/>
              </w:rPr>
              <w:t xml:space="preserve"> Şubat</w:t>
            </w:r>
          </w:p>
        </w:tc>
        <w:tc>
          <w:tcPr>
            <w:tcW w:w="425" w:type="dxa"/>
            <w:textDirection w:val="btLr"/>
            <w:vAlign w:val="center"/>
          </w:tcPr>
          <w:p w14:paraId="335C26A3"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572" w:type="dxa"/>
            <w:vAlign w:val="center"/>
          </w:tcPr>
          <w:p w14:paraId="7142F85B" w14:textId="77777777" w:rsidR="00163981" w:rsidRPr="00163981" w:rsidRDefault="00163981" w:rsidP="00163981">
            <w:pPr>
              <w:autoSpaceDE w:val="0"/>
              <w:autoSpaceDN w:val="0"/>
              <w:adjustRightInd w:val="0"/>
              <w:rPr>
                <w:rFonts w:ascii="Times New Roman" w:eastAsia="Calibri" w:hAnsi="Times New Roman" w:cs="Times New Roman"/>
                <w:bCs/>
                <w:color w:val="000000"/>
                <w:sz w:val="16"/>
                <w:szCs w:val="16"/>
              </w:rPr>
            </w:pPr>
          </w:p>
          <w:p w14:paraId="313E9D4A" w14:textId="77777777" w:rsidR="00163981" w:rsidRPr="00163981" w:rsidRDefault="00163981" w:rsidP="00163981">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Cs/>
                <w:color w:val="000000"/>
                <w:sz w:val="16"/>
                <w:szCs w:val="16"/>
              </w:rPr>
              <w:t>HB.2.3.4. Sağlıklı bir yaşam için temizliğin gerekliliğini açıklar.</w:t>
            </w:r>
          </w:p>
        </w:tc>
        <w:tc>
          <w:tcPr>
            <w:tcW w:w="4536" w:type="dxa"/>
            <w:vAlign w:val="center"/>
          </w:tcPr>
          <w:p w14:paraId="4A24FED1" w14:textId="77777777" w:rsidR="00163981" w:rsidRPr="00163981" w:rsidRDefault="00163981" w:rsidP="00163981">
            <w:pPr>
              <w:rPr>
                <w:rFonts w:ascii="Times New Roman" w:eastAsia="Calibri" w:hAnsi="Times New Roman" w:cs="Times New Roman"/>
                <w:color w:val="000000"/>
                <w:sz w:val="16"/>
                <w:szCs w:val="16"/>
              </w:rPr>
            </w:pPr>
          </w:p>
          <w:p w14:paraId="268380F6" w14:textId="77777777" w:rsidR="00775761" w:rsidRPr="00775761" w:rsidRDefault="00163981" w:rsidP="00775761">
            <w:pPr>
              <w:autoSpaceDE w:val="0"/>
              <w:autoSpaceDN w:val="0"/>
              <w:adjustRightInd w:val="0"/>
              <w:rPr>
                <w:rFonts w:ascii="Times New Roman" w:eastAsia="Calibri" w:hAnsi="Times New Roman" w:cs="Times New Roman"/>
                <w:b/>
                <w:bCs/>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color w:val="000000"/>
                <w:sz w:val="18"/>
                <w:szCs w:val="18"/>
              </w:rPr>
              <w:t>KENDİMİZİ VE ÇEVREMİZİ TEMİZ TUTALIM</w:t>
            </w:r>
          </w:p>
          <w:p w14:paraId="08507717" w14:textId="1DF72095" w:rsidR="00163981" w:rsidRPr="00163981" w:rsidRDefault="00163981" w:rsidP="00163981">
            <w:pPr>
              <w:rPr>
                <w:rFonts w:ascii="Times New Roman" w:eastAsia="Calibri" w:hAnsi="Times New Roman" w:cs="Times New Roman"/>
                <w:color w:val="000000"/>
                <w:sz w:val="18"/>
                <w:szCs w:val="18"/>
              </w:rPr>
            </w:pPr>
          </w:p>
          <w:p w14:paraId="11F554B2" w14:textId="77777777" w:rsidR="00163981" w:rsidRPr="00163981" w:rsidRDefault="00163981" w:rsidP="00163981">
            <w:pPr>
              <w:rPr>
                <w:rFonts w:ascii="Times New Roman" w:eastAsia="Calibri" w:hAnsi="Times New Roman" w:cs="Times New Roman"/>
                <w:color w:val="000000"/>
                <w:sz w:val="16"/>
                <w:szCs w:val="16"/>
              </w:rPr>
            </w:pPr>
          </w:p>
        </w:tc>
        <w:tc>
          <w:tcPr>
            <w:tcW w:w="2381" w:type="dxa"/>
            <w:vMerge/>
          </w:tcPr>
          <w:p w14:paraId="0BBEF201" w14:textId="77777777" w:rsidR="00163981" w:rsidRPr="00163981" w:rsidRDefault="00163981" w:rsidP="00163981">
            <w:pPr>
              <w:rPr>
                <w:rFonts w:ascii="Times New Roman" w:eastAsia="Calibri" w:hAnsi="Times New Roman" w:cs="Times New Roman"/>
                <w:color w:val="000000"/>
                <w:sz w:val="16"/>
                <w:szCs w:val="16"/>
              </w:rPr>
            </w:pPr>
          </w:p>
        </w:tc>
        <w:tc>
          <w:tcPr>
            <w:tcW w:w="1985" w:type="dxa"/>
            <w:vMerge/>
          </w:tcPr>
          <w:p w14:paraId="3756D2D3"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tcPr>
          <w:p w14:paraId="18E2C6EA" w14:textId="77777777" w:rsidR="00163981" w:rsidRPr="00163981" w:rsidRDefault="00163981" w:rsidP="00163981">
            <w:pPr>
              <w:rPr>
                <w:rFonts w:ascii="Times New Roman" w:eastAsia="Calibri" w:hAnsi="Times New Roman" w:cs="Times New Roman"/>
                <w:color w:val="000000"/>
                <w:sz w:val="16"/>
                <w:szCs w:val="16"/>
              </w:rPr>
            </w:pPr>
          </w:p>
        </w:tc>
      </w:tr>
      <w:tr w:rsidR="00163981" w:rsidRPr="00163981" w14:paraId="47EDA76D" w14:textId="77777777" w:rsidTr="004A0C40">
        <w:trPr>
          <w:cantSplit/>
          <w:trHeight w:val="1125"/>
        </w:trPr>
        <w:tc>
          <w:tcPr>
            <w:tcW w:w="534" w:type="dxa"/>
            <w:vMerge/>
            <w:textDirection w:val="btLr"/>
          </w:tcPr>
          <w:p w14:paraId="45B2AF5A" w14:textId="77777777" w:rsidR="00163981" w:rsidRPr="00163981" w:rsidRDefault="00163981" w:rsidP="00163981">
            <w:pPr>
              <w:ind w:left="113" w:right="113"/>
              <w:jc w:val="center"/>
              <w:rPr>
                <w:rFonts w:ascii="Times New Roman" w:eastAsia="Calibri" w:hAnsi="Times New Roman" w:cs="Times New Roman"/>
                <w:b/>
                <w:bCs/>
                <w:color w:val="000000"/>
                <w:sz w:val="16"/>
                <w:szCs w:val="16"/>
              </w:rPr>
            </w:pPr>
          </w:p>
        </w:tc>
        <w:tc>
          <w:tcPr>
            <w:tcW w:w="567" w:type="dxa"/>
            <w:vMerge/>
            <w:textDirection w:val="btLr"/>
            <w:vAlign w:val="center"/>
          </w:tcPr>
          <w:p w14:paraId="72FDF406" w14:textId="77777777" w:rsidR="00163981" w:rsidRPr="00163981" w:rsidRDefault="00163981" w:rsidP="00163981">
            <w:pPr>
              <w:ind w:left="113" w:right="113"/>
              <w:jc w:val="center"/>
              <w:rPr>
                <w:rFonts w:ascii="Times New Roman" w:eastAsia="Calibri" w:hAnsi="Times New Roman" w:cs="Times New Roman"/>
                <w:b/>
                <w:color w:val="000000"/>
                <w:sz w:val="16"/>
                <w:szCs w:val="16"/>
              </w:rPr>
            </w:pPr>
          </w:p>
        </w:tc>
        <w:tc>
          <w:tcPr>
            <w:tcW w:w="425" w:type="dxa"/>
            <w:textDirection w:val="btLr"/>
            <w:vAlign w:val="center"/>
          </w:tcPr>
          <w:p w14:paraId="13876C57"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572" w:type="dxa"/>
            <w:vAlign w:val="center"/>
          </w:tcPr>
          <w:p w14:paraId="74B8B1FC" w14:textId="77777777" w:rsidR="00163981" w:rsidRPr="00163981" w:rsidRDefault="00163981" w:rsidP="00163981">
            <w:pPr>
              <w:autoSpaceDE w:val="0"/>
              <w:autoSpaceDN w:val="0"/>
              <w:adjustRightInd w:val="0"/>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HB.2.3.5. Sağlıkla ilgili hizmet veren kurumları ve meslekleri tanır.</w:t>
            </w:r>
          </w:p>
        </w:tc>
        <w:tc>
          <w:tcPr>
            <w:tcW w:w="4536" w:type="dxa"/>
            <w:vAlign w:val="center"/>
          </w:tcPr>
          <w:p w14:paraId="2D5A662E" w14:textId="56ABE4BD" w:rsidR="00775761" w:rsidRPr="00163981" w:rsidRDefault="00163981" w:rsidP="00775761">
            <w:pPr>
              <w:autoSpaceDE w:val="0"/>
              <w:autoSpaceDN w:val="0"/>
              <w:adjustRightInd w:val="0"/>
              <w:rPr>
                <w:rFonts w:ascii="Times New Roman" w:eastAsia="Calibri" w:hAnsi="Times New Roman" w:cs="Times New Roman"/>
                <w:b/>
                <w:bCs/>
                <w:color w:val="000000"/>
                <w:sz w:val="16"/>
                <w:szCs w:val="16"/>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color w:val="000000"/>
                <w:sz w:val="16"/>
                <w:szCs w:val="16"/>
              </w:rPr>
              <w:t xml:space="preserve">SAĞLIĞIM İÇİN ÇALIŞANLAR </w:t>
            </w:r>
          </w:p>
          <w:p w14:paraId="6C90FC24" w14:textId="000EB267" w:rsidR="00163981" w:rsidRPr="00163981" w:rsidRDefault="00163981" w:rsidP="00163981">
            <w:pPr>
              <w:rPr>
                <w:rFonts w:ascii="Times New Roman" w:eastAsia="Calibri" w:hAnsi="Times New Roman" w:cs="Times New Roman"/>
                <w:color w:val="000000"/>
                <w:sz w:val="18"/>
                <w:szCs w:val="18"/>
              </w:rPr>
            </w:pPr>
          </w:p>
          <w:p w14:paraId="1125EAFD" w14:textId="77777777" w:rsidR="00163981" w:rsidRPr="00163981" w:rsidRDefault="00163981" w:rsidP="00163981">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Hastane, toplum sağlığı merkezi, eczane gibi kurumlar; doktorluk, hemşirelik, eczacılık ve diş hekimliği gibi meslekler üzerinde durulur.</w:t>
            </w:r>
          </w:p>
        </w:tc>
        <w:tc>
          <w:tcPr>
            <w:tcW w:w="2381" w:type="dxa"/>
            <w:vMerge/>
          </w:tcPr>
          <w:p w14:paraId="76B4B3C3" w14:textId="77777777" w:rsidR="00163981" w:rsidRPr="00163981" w:rsidRDefault="00163981" w:rsidP="00163981">
            <w:pPr>
              <w:rPr>
                <w:rFonts w:ascii="Times New Roman" w:eastAsia="Calibri" w:hAnsi="Times New Roman" w:cs="Times New Roman"/>
                <w:color w:val="000000"/>
                <w:sz w:val="16"/>
                <w:szCs w:val="16"/>
              </w:rPr>
            </w:pPr>
          </w:p>
        </w:tc>
        <w:tc>
          <w:tcPr>
            <w:tcW w:w="1985" w:type="dxa"/>
            <w:vMerge/>
          </w:tcPr>
          <w:p w14:paraId="0D614777"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tcPr>
          <w:p w14:paraId="67FF4B03" w14:textId="77777777" w:rsidR="00163981" w:rsidRPr="00163981" w:rsidRDefault="00163981" w:rsidP="00163981">
            <w:pPr>
              <w:rPr>
                <w:rFonts w:ascii="Times New Roman" w:eastAsia="Calibri" w:hAnsi="Times New Roman" w:cs="Times New Roman"/>
                <w:color w:val="000000"/>
                <w:sz w:val="16"/>
                <w:szCs w:val="16"/>
              </w:rPr>
            </w:pPr>
          </w:p>
        </w:tc>
      </w:tr>
      <w:tr w:rsidR="00163981" w:rsidRPr="00163981" w14:paraId="06A756A5" w14:textId="77777777" w:rsidTr="004A0C40">
        <w:trPr>
          <w:cantSplit/>
          <w:trHeight w:val="1157"/>
        </w:trPr>
        <w:tc>
          <w:tcPr>
            <w:tcW w:w="534" w:type="dxa"/>
            <w:vMerge/>
            <w:textDirection w:val="btLr"/>
          </w:tcPr>
          <w:p w14:paraId="033CEBAD" w14:textId="77777777" w:rsidR="00163981" w:rsidRPr="00163981" w:rsidRDefault="00163981" w:rsidP="00163981">
            <w:pPr>
              <w:ind w:left="113" w:right="113"/>
              <w:jc w:val="center"/>
              <w:rPr>
                <w:rFonts w:ascii="Times New Roman" w:eastAsia="Calibri" w:hAnsi="Times New Roman" w:cs="Times New Roman"/>
                <w:b/>
                <w:bCs/>
                <w:color w:val="000000"/>
                <w:sz w:val="16"/>
                <w:szCs w:val="16"/>
              </w:rPr>
            </w:pPr>
          </w:p>
        </w:tc>
        <w:tc>
          <w:tcPr>
            <w:tcW w:w="567" w:type="dxa"/>
            <w:vMerge w:val="restart"/>
            <w:textDirection w:val="btLr"/>
            <w:vAlign w:val="center"/>
          </w:tcPr>
          <w:p w14:paraId="5329EE9D" w14:textId="6EF26FC2" w:rsidR="00163981" w:rsidRPr="006826CD" w:rsidRDefault="00163981" w:rsidP="00163981">
            <w:pPr>
              <w:ind w:left="113" w:right="113"/>
              <w:jc w:val="center"/>
              <w:rPr>
                <w:rFonts w:ascii="Times New Roman" w:eastAsia="Calibri" w:hAnsi="Times New Roman" w:cs="Times New Roman"/>
                <w:b/>
                <w:color w:val="000000"/>
                <w:sz w:val="18"/>
                <w:szCs w:val="18"/>
              </w:rPr>
            </w:pPr>
            <w:proofErr w:type="gramStart"/>
            <w:r w:rsidRPr="006826CD">
              <w:rPr>
                <w:rFonts w:ascii="Times New Roman" w:eastAsia="Calibri" w:hAnsi="Times New Roman" w:cs="Times New Roman"/>
                <w:b/>
                <w:color w:val="000000"/>
                <w:sz w:val="18"/>
                <w:szCs w:val="18"/>
              </w:rPr>
              <w:t>1</w:t>
            </w:r>
            <w:r w:rsidR="006826CD" w:rsidRPr="006826CD">
              <w:rPr>
                <w:rFonts w:ascii="Times New Roman" w:eastAsia="Calibri" w:hAnsi="Times New Roman" w:cs="Times New Roman"/>
                <w:b/>
                <w:color w:val="000000"/>
                <w:sz w:val="18"/>
                <w:szCs w:val="18"/>
              </w:rPr>
              <w:t xml:space="preserve">0 </w:t>
            </w:r>
            <w:r w:rsidRPr="006826CD">
              <w:rPr>
                <w:rFonts w:ascii="Times New Roman" w:eastAsia="Calibri" w:hAnsi="Times New Roman" w:cs="Times New Roman"/>
                <w:b/>
                <w:color w:val="000000"/>
                <w:sz w:val="18"/>
                <w:szCs w:val="18"/>
              </w:rPr>
              <w:t>-</w:t>
            </w:r>
            <w:proofErr w:type="gramEnd"/>
            <w:r w:rsidR="006826CD" w:rsidRPr="006826CD">
              <w:rPr>
                <w:rFonts w:ascii="Times New Roman" w:eastAsia="Calibri" w:hAnsi="Times New Roman" w:cs="Times New Roman"/>
                <w:b/>
                <w:color w:val="000000"/>
                <w:sz w:val="18"/>
                <w:szCs w:val="18"/>
              </w:rPr>
              <w:t xml:space="preserve"> </w:t>
            </w:r>
            <w:r w:rsidRPr="006826CD">
              <w:rPr>
                <w:rFonts w:ascii="Times New Roman" w:eastAsia="Calibri" w:hAnsi="Times New Roman" w:cs="Times New Roman"/>
                <w:b/>
                <w:color w:val="000000"/>
                <w:sz w:val="18"/>
                <w:szCs w:val="18"/>
              </w:rPr>
              <w:t>1</w:t>
            </w:r>
            <w:r w:rsidR="006826CD" w:rsidRPr="006826CD">
              <w:rPr>
                <w:rFonts w:ascii="Times New Roman" w:eastAsia="Calibri" w:hAnsi="Times New Roman" w:cs="Times New Roman"/>
                <w:b/>
                <w:color w:val="000000"/>
                <w:sz w:val="18"/>
                <w:szCs w:val="18"/>
              </w:rPr>
              <w:t>4</w:t>
            </w:r>
            <w:r w:rsidR="004A0EAB" w:rsidRPr="006826CD">
              <w:rPr>
                <w:rFonts w:ascii="Times New Roman" w:eastAsia="Calibri" w:hAnsi="Times New Roman" w:cs="Times New Roman"/>
                <w:b/>
                <w:color w:val="000000"/>
                <w:sz w:val="18"/>
                <w:szCs w:val="18"/>
              </w:rPr>
              <w:t xml:space="preserve"> </w:t>
            </w:r>
            <w:r w:rsidRPr="006826CD">
              <w:rPr>
                <w:rFonts w:ascii="Times New Roman" w:eastAsia="Calibri" w:hAnsi="Times New Roman" w:cs="Times New Roman"/>
                <w:b/>
                <w:color w:val="000000"/>
                <w:sz w:val="18"/>
                <w:szCs w:val="18"/>
              </w:rPr>
              <w:t xml:space="preserve"> Şubat</w:t>
            </w:r>
          </w:p>
        </w:tc>
        <w:tc>
          <w:tcPr>
            <w:tcW w:w="425" w:type="dxa"/>
            <w:textDirection w:val="btLr"/>
            <w:vAlign w:val="center"/>
          </w:tcPr>
          <w:p w14:paraId="0AB3E1AB"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572" w:type="dxa"/>
            <w:vAlign w:val="center"/>
          </w:tcPr>
          <w:p w14:paraId="31E5256E" w14:textId="77777777" w:rsidR="00163981" w:rsidRPr="00163981" w:rsidRDefault="00163981" w:rsidP="00163981">
            <w:pPr>
              <w:autoSpaceDE w:val="0"/>
              <w:autoSpaceDN w:val="0"/>
              <w:adjustRightInd w:val="0"/>
              <w:rPr>
                <w:rFonts w:ascii="Times New Roman" w:eastAsia="Calibri" w:hAnsi="Times New Roman" w:cs="Times New Roman"/>
                <w:b/>
                <w:bCs/>
                <w:color w:val="000000"/>
                <w:sz w:val="16"/>
                <w:szCs w:val="16"/>
              </w:rPr>
            </w:pPr>
            <w:r w:rsidRPr="00163981">
              <w:rPr>
                <w:rFonts w:ascii="Times New Roman" w:eastAsia="Calibri" w:hAnsi="Times New Roman" w:cs="Times New Roman"/>
                <w:sz w:val="16"/>
                <w:szCs w:val="16"/>
              </w:rPr>
              <w:t>HB.2.3.6. Mevsimine uygun meyve ve sebze tüketiminin insan sağlığına etkilerini fark eder.</w:t>
            </w:r>
          </w:p>
        </w:tc>
        <w:tc>
          <w:tcPr>
            <w:tcW w:w="4536" w:type="dxa"/>
            <w:vAlign w:val="center"/>
          </w:tcPr>
          <w:p w14:paraId="41201CE4" w14:textId="77777777" w:rsidR="00775761" w:rsidRPr="00163981" w:rsidRDefault="00163981" w:rsidP="00775761">
            <w:pPr>
              <w:autoSpaceDE w:val="0"/>
              <w:autoSpaceDN w:val="0"/>
              <w:adjustRightInd w:val="0"/>
              <w:rPr>
                <w:rFonts w:ascii="Times New Roman" w:eastAsia="Calibri" w:hAnsi="Times New Roman" w:cs="Times New Roman"/>
                <w:b/>
                <w:bCs/>
                <w:color w:val="000000"/>
                <w:sz w:val="16"/>
                <w:szCs w:val="16"/>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color w:val="000000"/>
                <w:sz w:val="16"/>
                <w:szCs w:val="16"/>
              </w:rPr>
              <w:t>MEVSİMİNE UYGUN BESLENELİM</w:t>
            </w:r>
          </w:p>
          <w:p w14:paraId="3ED9AB4D" w14:textId="0801249C" w:rsidR="00163981" w:rsidRPr="00163981" w:rsidRDefault="00163981" w:rsidP="00163981">
            <w:pPr>
              <w:rPr>
                <w:rFonts w:ascii="Times New Roman" w:eastAsia="Calibri" w:hAnsi="Times New Roman" w:cs="Times New Roman"/>
                <w:color w:val="000000"/>
                <w:sz w:val="18"/>
                <w:szCs w:val="18"/>
              </w:rPr>
            </w:pPr>
          </w:p>
        </w:tc>
        <w:tc>
          <w:tcPr>
            <w:tcW w:w="2381" w:type="dxa"/>
            <w:vMerge/>
          </w:tcPr>
          <w:p w14:paraId="3F8D879C" w14:textId="77777777" w:rsidR="00163981" w:rsidRPr="00163981" w:rsidRDefault="00163981" w:rsidP="00163981">
            <w:pPr>
              <w:rPr>
                <w:rFonts w:ascii="Times New Roman" w:eastAsia="Calibri" w:hAnsi="Times New Roman" w:cs="Times New Roman"/>
                <w:color w:val="000000"/>
                <w:sz w:val="16"/>
                <w:szCs w:val="16"/>
              </w:rPr>
            </w:pPr>
          </w:p>
        </w:tc>
        <w:tc>
          <w:tcPr>
            <w:tcW w:w="1985" w:type="dxa"/>
            <w:vMerge/>
          </w:tcPr>
          <w:p w14:paraId="33982EF5"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tcPr>
          <w:p w14:paraId="704E4B30" w14:textId="77777777" w:rsidR="00163981" w:rsidRPr="00163981" w:rsidRDefault="00163981" w:rsidP="00163981">
            <w:pPr>
              <w:rPr>
                <w:rFonts w:ascii="Times New Roman" w:eastAsia="Calibri" w:hAnsi="Times New Roman" w:cs="Times New Roman"/>
                <w:color w:val="000000"/>
                <w:sz w:val="16"/>
                <w:szCs w:val="16"/>
              </w:rPr>
            </w:pPr>
          </w:p>
        </w:tc>
      </w:tr>
      <w:tr w:rsidR="00163981" w:rsidRPr="00163981" w14:paraId="7D1A24FE" w14:textId="77777777" w:rsidTr="004A0C40">
        <w:trPr>
          <w:cantSplit/>
          <w:trHeight w:val="1118"/>
        </w:trPr>
        <w:tc>
          <w:tcPr>
            <w:tcW w:w="534" w:type="dxa"/>
            <w:vMerge/>
            <w:textDirection w:val="btLr"/>
          </w:tcPr>
          <w:p w14:paraId="5CB3A220" w14:textId="77777777" w:rsidR="00163981" w:rsidRPr="00163981" w:rsidRDefault="00163981" w:rsidP="00163981">
            <w:pPr>
              <w:ind w:left="113" w:right="113"/>
              <w:jc w:val="center"/>
              <w:rPr>
                <w:rFonts w:ascii="Times New Roman" w:eastAsia="Calibri" w:hAnsi="Times New Roman" w:cs="Times New Roman"/>
                <w:b/>
                <w:bCs/>
                <w:color w:val="000000"/>
                <w:sz w:val="16"/>
                <w:szCs w:val="16"/>
              </w:rPr>
            </w:pPr>
          </w:p>
        </w:tc>
        <w:tc>
          <w:tcPr>
            <w:tcW w:w="567" w:type="dxa"/>
            <w:vMerge/>
            <w:textDirection w:val="btLr"/>
            <w:vAlign w:val="center"/>
          </w:tcPr>
          <w:p w14:paraId="725F8994" w14:textId="77777777" w:rsidR="00163981" w:rsidRPr="00163981" w:rsidRDefault="00163981" w:rsidP="00163981">
            <w:pPr>
              <w:ind w:left="113" w:right="113"/>
              <w:jc w:val="center"/>
              <w:rPr>
                <w:rFonts w:ascii="Times New Roman" w:eastAsia="Calibri" w:hAnsi="Times New Roman" w:cs="Times New Roman"/>
                <w:b/>
                <w:color w:val="000000"/>
                <w:sz w:val="16"/>
                <w:szCs w:val="16"/>
              </w:rPr>
            </w:pPr>
          </w:p>
        </w:tc>
        <w:tc>
          <w:tcPr>
            <w:tcW w:w="425" w:type="dxa"/>
            <w:textDirection w:val="btLr"/>
            <w:vAlign w:val="center"/>
          </w:tcPr>
          <w:p w14:paraId="562DD871" w14:textId="77777777" w:rsidR="00163981" w:rsidRPr="00163981" w:rsidRDefault="00163981" w:rsidP="00163981">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572" w:type="dxa"/>
            <w:vAlign w:val="center"/>
          </w:tcPr>
          <w:p w14:paraId="37D5539F" w14:textId="77777777" w:rsidR="00163981" w:rsidRPr="00163981" w:rsidRDefault="00163981" w:rsidP="00163981">
            <w:pPr>
              <w:autoSpaceDE w:val="0"/>
              <w:autoSpaceDN w:val="0"/>
              <w:adjustRightInd w:val="0"/>
              <w:rPr>
                <w:rFonts w:ascii="Times New Roman" w:eastAsia="Calibri" w:hAnsi="Times New Roman" w:cs="Times New Roman"/>
                <w:color w:val="231F20"/>
                <w:sz w:val="16"/>
                <w:szCs w:val="16"/>
              </w:rPr>
            </w:pPr>
            <w:r w:rsidRPr="00163981">
              <w:rPr>
                <w:rFonts w:ascii="Times New Roman" w:eastAsia="Calibri" w:hAnsi="Times New Roman" w:cs="Times New Roman"/>
                <w:color w:val="231F20"/>
                <w:sz w:val="16"/>
                <w:szCs w:val="16"/>
              </w:rPr>
              <w:t>HB.2.3.7. Mevsim şartlarına uygun kıyafet seçer.</w:t>
            </w:r>
          </w:p>
          <w:p w14:paraId="0DF5DC2C" w14:textId="39102601" w:rsidR="00163981" w:rsidRPr="00775761" w:rsidRDefault="00163981" w:rsidP="00163981">
            <w:pPr>
              <w:autoSpaceDE w:val="0"/>
              <w:autoSpaceDN w:val="0"/>
              <w:adjustRightInd w:val="0"/>
              <w:rPr>
                <w:rFonts w:ascii="Times New Roman" w:eastAsia="Calibri" w:hAnsi="Times New Roman" w:cs="Times New Roman"/>
                <w:b/>
                <w:bCs/>
                <w:sz w:val="18"/>
                <w:szCs w:val="18"/>
              </w:rPr>
            </w:pPr>
          </w:p>
        </w:tc>
        <w:tc>
          <w:tcPr>
            <w:tcW w:w="4536" w:type="dxa"/>
            <w:vAlign w:val="center"/>
          </w:tcPr>
          <w:p w14:paraId="2C0C3C8F" w14:textId="3B8EB57A" w:rsidR="00163981" w:rsidRPr="00163981" w:rsidRDefault="00163981" w:rsidP="00163981">
            <w:pPr>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00775761" w:rsidRPr="00775761">
              <w:rPr>
                <w:rFonts w:ascii="Times New Roman" w:eastAsia="Calibri" w:hAnsi="Times New Roman" w:cs="Times New Roman"/>
                <w:b/>
                <w:bCs/>
                <w:sz w:val="18"/>
                <w:szCs w:val="18"/>
              </w:rPr>
              <w:t>UYGUN KIYAFET SEÇERİM</w:t>
            </w:r>
          </w:p>
        </w:tc>
        <w:tc>
          <w:tcPr>
            <w:tcW w:w="2381" w:type="dxa"/>
            <w:vMerge/>
          </w:tcPr>
          <w:p w14:paraId="6C7BF2BE" w14:textId="77777777" w:rsidR="00163981" w:rsidRPr="00163981" w:rsidRDefault="00163981" w:rsidP="00163981">
            <w:pPr>
              <w:rPr>
                <w:rFonts w:ascii="Times New Roman" w:eastAsia="Calibri" w:hAnsi="Times New Roman" w:cs="Times New Roman"/>
                <w:color w:val="000000"/>
                <w:sz w:val="16"/>
                <w:szCs w:val="16"/>
              </w:rPr>
            </w:pPr>
          </w:p>
        </w:tc>
        <w:tc>
          <w:tcPr>
            <w:tcW w:w="1985" w:type="dxa"/>
            <w:vMerge/>
          </w:tcPr>
          <w:p w14:paraId="6A1C5716" w14:textId="77777777" w:rsidR="00163981" w:rsidRPr="00163981" w:rsidRDefault="00163981" w:rsidP="00163981">
            <w:pPr>
              <w:rPr>
                <w:rFonts w:ascii="Times New Roman" w:eastAsia="Calibri" w:hAnsi="Times New Roman" w:cs="Times New Roman"/>
                <w:color w:val="000000"/>
                <w:sz w:val="16"/>
                <w:szCs w:val="16"/>
              </w:rPr>
            </w:pPr>
          </w:p>
        </w:tc>
        <w:tc>
          <w:tcPr>
            <w:tcW w:w="1559" w:type="dxa"/>
            <w:vMerge/>
          </w:tcPr>
          <w:p w14:paraId="5C45CEC4" w14:textId="77777777" w:rsidR="00163981" w:rsidRPr="00163981" w:rsidRDefault="00163981" w:rsidP="00163981">
            <w:pPr>
              <w:rPr>
                <w:rFonts w:ascii="Times New Roman" w:eastAsia="Calibri" w:hAnsi="Times New Roman" w:cs="Times New Roman"/>
                <w:color w:val="000000"/>
                <w:sz w:val="16"/>
                <w:szCs w:val="16"/>
              </w:rPr>
            </w:pPr>
          </w:p>
        </w:tc>
      </w:tr>
    </w:tbl>
    <w:p w14:paraId="6F0A24C6" w14:textId="77777777" w:rsidR="00163981" w:rsidRPr="00163981" w:rsidRDefault="00163981" w:rsidP="00163981">
      <w:pPr>
        <w:tabs>
          <w:tab w:val="left" w:pos="2745"/>
        </w:tabs>
        <w:spacing w:after="200" w:line="276" w:lineRule="auto"/>
        <w:rPr>
          <w:rFonts w:ascii="Arial" w:eastAsia="Calibri" w:hAnsi="Arial" w:cs="Arial"/>
          <w:color w:val="FF0000"/>
          <w:sz w:val="32"/>
          <w:szCs w:val="32"/>
        </w:rPr>
      </w:pPr>
    </w:p>
    <w:tbl>
      <w:tblPr>
        <w:tblStyle w:val="TabloKlavuzu"/>
        <w:tblpPr w:leftFromText="141" w:rightFromText="141" w:vertAnchor="text" w:horzAnchor="margin" w:tblpY="133"/>
        <w:tblW w:w="15588" w:type="dxa"/>
        <w:tblLayout w:type="fixed"/>
        <w:tblLook w:val="04A0" w:firstRow="1" w:lastRow="0" w:firstColumn="1" w:lastColumn="0" w:noHBand="0" w:noVBand="1"/>
      </w:tblPr>
      <w:tblGrid>
        <w:gridCol w:w="675"/>
        <w:gridCol w:w="567"/>
        <w:gridCol w:w="426"/>
        <w:gridCol w:w="3685"/>
        <w:gridCol w:w="4536"/>
        <w:gridCol w:w="2126"/>
        <w:gridCol w:w="1985"/>
        <w:gridCol w:w="1588"/>
      </w:tblGrid>
      <w:tr w:rsidR="004A0C40" w:rsidRPr="00163981" w14:paraId="211A0557" w14:textId="77777777" w:rsidTr="004A0C40">
        <w:trPr>
          <w:trHeight w:val="303"/>
        </w:trPr>
        <w:tc>
          <w:tcPr>
            <w:tcW w:w="1668" w:type="dxa"/>
            <w:gridSpan w:val="3"/>
          </w:tcPr>
          <w:p w14:paraId="1B776CCC" w14:textId="77777777" w:rsidR="004A0C40" w:rsidRPr="00163981" w:rsidRDefault="004A0C40" w:rsidP="004A0C40">
            <w:pPr>
              <w:rPr>
                <w:rFonts w:ascii="Times New Roman" w:eastAsia="Calibri" w:hAnsi="Times New Roman" w:cs="Times New Roman"/>
                <w:b/>
                <w:color w:val="000000"/>
                <w:sz w:val="18"/>
                <w:szCs w:val="18"/>
              </w:rPr>
            </w:pPr>
          </w:p>
          <w:p w14:paraId="4F957C57" w14:textId="77777777" w:rsidR="004A0C40" w:rsidRPr="00163981" w:rsidRDefault="004A0C40" w:rsidP="004A0C40">
            <w:pP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SÜRE</w:t>
            </w:r>
          </w:p>
        </w:tc>
        <w:tc>
          <w:tcPr>
            <w:tcW w:w="13920" w:type="dxa"/>
            <w:gridSpan w:val="5"/>
          </w:tcPr>
          <w:p w14:paraId="34CFF238" w14:textId="77777777" w:rsidR="004A0C40" w:rsidRPr="00163981" w:rsidRDefault="004A0C40" w:rsidP="004A0C40">
            <w:pPr>
              <w:rPr>
                <w:rFonts w:ascii="Times New Roman" w:eastAsia="Calibri" w:hAnsi="Times New Roman" w:cs="Times New Roman"/>
                <w:b/>
                <w:bCs/>
                <w:caps/>
                <w:color w:val="000000"/>
                <w:sz w:val="18"/>
                <w:szCs w:val="18"/>
              </w:rPr>
            </w:pPr>
            <w:r w:rsidRPr="00163981">
              <w:rPr>
                <w:rFonts w:ascii="Times New Roman" w:eastAsia="Calibri" w:hAnsi="Times New Roman" w:cs="Times New Roman"/>
                <w:b/>
                <w:bCs/>
                <w:caps/>
                <w:color w:val="000000"/>
                <w:sz w:val="18"/>
                <w:szCs w:val="18"/>
              </w:rPr>
              <w:t xml:space="preserve"> </w:t>
            </w:r>
          </w:p>
          <w:p w14:paraId="288C154D" w14:textId="0BD33BF4" w:rsidR="004A0C40" w:rsidRPr="00163981" w:rsidRDefault="004A0C40" w:rsidP="004A0C40">
            <w:pPr>
              <w:rPr>
                <w:rFonts w:ascii="Times New Roman" w:eastAsia="Calibri" w:hAnsi="Times New Roman" w:cs="Times New Roman"/>
                <w:b/>
                <w:color w:val="000000"/>
                <w:sz w:val="18"/>
                <w:szCs w:val="18"/>
              </w:rPr>
            </w:pPr>
            <w:r w:rsidRPr="00163981">
              <w:rPr>
                <w:rFonts w:ascii="Times New Roman" w:eastAsia="Calibri" w:hAnsi="Times New Roman" w:cs="Times New Roman"/>
                <w:b/>
                <w:bCs/>
                <w:caps/>
                <w:color w:val="000000"/>
                <w:sz w:val="18"/>
                <w:szCs w:val="18"/>
              </w:rPr>
              <w:t xml:space="preserve">4.ÜNİTE: </w:t>
            </w:r>
            <w:r w:rsidRPr="00163981">
              <w:rPr>
                <w:rFonts w:ascii="Times New Roman" w:eastAsia="Calibri" w:hAnsi="Times New Roman" w:cs="Times New Roman"/>
                <w:b/>
                <w:bCs/>
                <w:color w:val="000000"/>
                <w:sz w:val="18"/>
                <w:szCs w:val="18"/>
              </w:rPr>
              <w:t xml:space="preserve">2.4. </w:t>
            </w:r>
            <w:proofErr w:type="gramStart"/>
            <w:r w:rsidRPr="00163981">
              <w:rPr>
                <w:rFonts w:ascii="Times New Roman" w:eastAsia="Calibri" w:hAnsi="Times New Roman" w:cs="Times New Roman"/>
                <w:b/>
                <w:bCs/>
                <w:color w:val="000000"/>
                <w:sz w:val="18"/>
                <w:szCs w:val="18"/>
              </w:rPr>
              <w:t>GÜVENLİ  HAYAT</w:t>
            </w:r>
            <w:proofErr w:type="gramEnd"/>
            <w:r w:rsidRPr="00163981">
              <w:rPr>
                <w:rFonts w:ascii="Times New Roman" w:eastAsia="Calibri" w:hAnsi="Times New Roman" w:cs="Times New Roman"/>
                <w:b/>
                <w:bCs/>
                <w:color w:val="000000"/>
                <w:sz w:val="18"/>
                <w:szCs w:val="18"/>
              </w:rPr>
              <w:t xml:space="preserve">                                                                                                                                                                                                       (</w:t>
            </w:r>
            <w:r>
              <w:rPr>
                <w:rFonts w:ascii="Times New Roman" w:eastAsia="Calibri" w:hAnsi="Times New Roman" w:cs="Times New Roman"/>
                <w:b/>
                <w:bCs/>
                <w:color w:val="000000"/>
                <w:sz w:val="18"/>
                <w:szCs w:val="18"/>
              </w:rPr>
              <w:t>1</w:t>
            </w:r>
            <w:r w:rsidR="00EF0C40">
              <w:rPr>
                <w:rFonts w:ascii="Times New Roman" w:eastAsia="Calibri" w:hAnsi="Times New Roman" w:cs="Times New Roman"/>
                <w:b/>
                <w:bCs/>
                <w:color w:val="000000"/>
                <w:sz w:val="18"/>
                <w:szCs w:val="18"/>
              </w:rPr>
              <w:t>7</w:t>
            </w:r>
            <w:r>
              <w:rPr>
                <w:rFonts w:ascii="Times New Roman" w:eastAsia="Calibri" w:hAnsi="Times New Roman" w:cs="Times New Roman"/>
                <w:b/>
                <w:bCs/>
                <w:color w:val="000000"/>
                <w:sz w:val="18"/>
                <w:szCs w:val="18"/>
              </w:rPr>
              <w:t xml:space="preserve"> </w:t>
            </w:r>
            <w:r w:rsidRPr="00163981">
              <w:rPr>
                <w:rFonts w:ascii="Times New Roman" w:eastAsia="Calibri" w:hAnsi="Times New Roman" w:cs="Times New Roman"/>
                <w:b/>
                <w:bCs/>
                <w:color w:val="000000"/>
                <w:sz w:val="18"/>
                <w:szCs w:val="18"/>
              </w:rPr>
              <w:t xml:space="preserve"> ŞUBAT- 1</w:t>
            </w:r>
            <w:r w:rsidR="00346EB3">
              <w:rPr>
                <w:rFonts w:ascii="Times New Roman" w:eastAsia="Calibri" w:hAnsi="Times New Roman" w:cs="Times New Roman"/>
                <w:b/>
                <w:bCs/>
                <w:color w:val="000000"/>
                <w:sz w:val="18"/>
                <w:szCs w:val="18"/>
              </w:rPr>
              <w:t>4</w:t>
            </w:r>
            <w:r w:rsidRPr="00163981">
              <w:rPr>
                <w:rFonts w:ascii="Times New Roman" w:eastAsia="Calibri" w:hAnsi="Times New Roman" w:cs="Times New Roman"/>
                <w:b/>
                <w:bCs/>
                <w:color w:val="000000"/>
                <w:sz w:val="18"/>
                <w:szCs w:val="18"/>
              </w:rPr>
              <w:t xml:space="preserve"> MART)</w:t>
            </w:r>
          </w:p>
        </w:tc>
      </w:tr>
      <w:tr w:rsidR="004A0C40" w:rsidRPr="00163981" w14:paraId="2DA1A2E8" w14:textId="77777777" w:rsidTr="004A0C40">
        <w:trPr>
          <w:trHeight w:val="834"/>
        </w:trPr>
        <w:tc>
          <w:tcPr>
            <w:tcW w:w="675" w:type="dxa"/>
            <w:textDirection w:val="btLr"/>
          </w:tcPr>
          <w:p w14:paraId="7E4B9053" w14:textId="77777777" w:rsidR="004A0C40" w:rsidRPr="00163981" w:rsidRDefault="004A0C40" w:rsidP="004A0C40">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AY</w:t>
            </w:r>
          </w:p>
        </w:tc>
        <w:tc>
          <w:tcPr>
            <w:tcW w:w="567" w:type="dxa"/>
            <w:textDirection w:val="btLr"/>
          </w:tcPr>
          <w:p w14:paraId="33ECC96C" w14:textId="77777777" w:rsidR="004A0C40" w:rsidRPr="00163981" w:rsidRDefault="004A0C40" w:rsidP="004A0C40">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HAFTA</w:t>
            </w:r>
          </w:p>
        </w:tc>
        <w:tc>
          <w:tcPr>
            <w:tcW w:w="426" w:type="dxa"/>
            <w:textDirection w:val="btLr"/>
          </w:tcPr>
          <w:p w14:paraId="1DF80516" w14:textId="77777777" w:rsidR="004A0C40" w:rsidRPr="00163981" w:rsidRDefault="004A0C40" w:rsidP="004A0C40">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SAAT</w:t>
            </w:r>
          </w:p>
        </w:tc>
        <w:tc>
          <w:tcPr>
            <w:tcW w:w="3685" w:type="dxa"/>
            <w:vAlign w:val="center"/>
          </w:tcPr>
          <w:p w14:paraId="4EE7D018" w14:textId="77777777" w:rsidR="004A0C40" w:rsidRPr="00163981" w:rsidRDefault="004A0C40" w:rsidP="004A0C40">
            <w:pPr>
              <w:jc w:val="center"/>
              <w:rPr>
                <w:rFonts w:ascii="Times New Roman" w:eastAsia="Calibri" w:hAnsi="Times New Roman" w:cs="Times New Roman"/>
                <w:bCs/>
                <w:color w:val="000000"/>
                <w:sz w:val="16"/>
                <w:szCs w:val="16"/>
              </w:rPr>
            </w:pPr>
          </w:p>
          <w:p w14:paraId="2E26FDEA" w14:textId="77777777" w:rsidR="004A0C40" w:rsidRPr="00163981" w:rsidRDefault="004A0C40" w:rsidP="004A0C40">
            <w:pPr>
              <w:keepNext/>
              <w:jc w:val="center"/>
              <w:outlineLvl w:val="1"/>
              <w:rPr>
                <w:rFonts w:ascii="Times New Roman" w:eastAsia="Times New Roman" w:hAnsi="Times New Roman" w:cs="Times New Roman"/>
                <w:b/>
                <w:color w:val="000000"/>
                <w:sz w:val="16"/>
                <w:szCs w:val="16"/>
                <w:lang w:eastAsia="tr-TR"/>
              </w:rPr>
            </w:pPr>
            <w:r w:rsidRPr="00163981">
              <w:rPr>
                <w:rFonts w:ascii="Times New Roman" w:eastAsia="Times New Roman" w:hAnsi="Times New Roman" w:cs="Times New Roman"/>
                <w:b/>
                <w:color w:val="000000"/>
                <w:sz w:val="16"/>
                <w:szCs w:val="16"/>
                <w:lang w:eastAsia="tr-TR"/>
              </w:rPr>
              <w:t>KAZANIMLAR</w:t>
            </w:r>
          </w:p>
        </w:tc>
        <w:tc>
          <w:tcPr>
            <w:tcW w:w="4536" w:type="dxa"/>
            <w:vAlign w:val="center"/>
          </w:tcPr>
          <w:p w14:paraId="28E7C1A4" w14:textId="77777777" w:rsidR="004A0C40" w:rsidRPr="00163981" w:rsidRDefault="004A0C40" w:rsidP="004A0C40">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sz w:val="18"/>
                <w:szCs w:val="18"/>
              </w:rPr>
              <w:t>AÇIKLAMALAR/ ETKİNLİKLER</w:t>
            </w:r>
          </w:p>
        </w:tc>
        <w:tc>
          <w:tcPr>
            <w:tcW w:w="2126" w:type="dxa"/>
            <w:vAlign w:val="center"/>
          </w:tcPr>
          <w:p w14:paraId="5DFC7CEE" w14:textId="77777777" w:rsidR="004A0C40" w:rsidRPr="00163981" w:rsidRDefault="004A0C40" w:rsidP="004A0C40">
            <w:pPr>
              <w:rPr>
                <w:rFonts w:ascii="Times New Roman" w:eastAsia="Calibri" w:hAnsi="Times New Roman" w:cs="Times New Roman"/>
                <w:bCs/>
                <w:color w:val="000000"/>
                <w:sz w:val="16"/>
                <w:szCs w:val="16"/>
              </w:rPr>
            </w:pPr>
          </w:p>
          <w:p w14:paraId="3A5193D2" w14:textId="77777777" w:rsidR="004A0C40" w:rsidRPr="00163981" w:rsidRDefault="004A0C40" w:rsidP="004A0C40">
            <w:pPr>
              <w:jc w:val="center"/>
              <w:rPr>
                <w:rFonts w:ascii="Times New Roman" w:eastAsia="Calibri" w:hAnsi="Times New Roman" w:cs="Times New Roman"/>
                <w:bCs/>
                <w:color w:val="000000"/>
                <w:sz w:val="16"/>
                <w:szCs w:val="16"/>
              </w:rPr>
            </w:pPr>
            <w:proofErr w:type="gramStart"/>
            <w:r w:rsidRPr="00163981">
              <w:rPr>
                <w:rFonts w:ascii="Times New Roman" w:eastAsia="Calibri" w:hAnsi="Times New Roman" w:cs="Times New Roman"/>
                <w:b/>
                <w:color w:val="000000"/>
                <w:sz w:val="16"/>
                <w:szCs w:val="16"/>
              </w:rPr>
              <w:t>ÖĞRENME  ÖĞRETME</w:t>
            </w:r>
            <w:proofErr w:type="gramEnd"/>
            <w:r w:rsidRPr="00163981">
              <w:rPr>
                <w:rFonts w:ascii="Times New Roman" w:eastAsia="Calibri" w:hAnsi="Times New Roman" w:cs="Times New Roman"/>
                <w:b/>
                <w:color w:val="000000"/>
                <w:sz w:val="16"/>
                <w:szCs w:val="16"/>
              </w:rPr>
              <w:t xml:space="preserve">  YÖNTEM VE TEKNİKLERİ</w:t>
            </w:r>
          </w:p>
        </w:tc>
        <w:tc>
          <w:tcPr>
            <w:tcW w:w="1985" w:type="dxa"/>
            <w:vAlign w:val="center"/>
          </w:tcPr>
          <w:p w14:paraId="66A0C590" w14:textId="77777777" w:rsidR="004A0C40" w:rsidRPr="00163981" w:rsidRDefault="004A0C40" w:rsidP="004A0C40">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KULLANILAN EĞİTİM TEKNOLİJİLERİ,</w:t>
            </w:r>
          </w:p>
          <w:p w14:paraId="40C82331" w14:textId="77777777" w:rsidR="004A0C40" w:rsidRPr="00163981" w:rsidRDefault="004A0C40" w:rsidP="004A0C40">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color w:val="000000"/>
                <w:sz w:val="16"/>
                <w:szCs w:val="16"/>
              </w:rPr>
              <w:t>ARAÇ VE GEREÇLERİ</w:t>
            </w:r>
          </w:p>
        </w:tc>
        <w:tc>
          <w:tcPr>
            <w:tcW w:w="1588" w:type="dxa"/>
            <w:vAlign w:val="center"/>
          </w:tcPr>
          <w:p w14:paraId="58FAEEA2" w14:textId="77777777" w:rsidR="004A0C40" w:rsidRPr="00163981" w:rsidRDefault="004A0C40" w:rsidP="004A0C40">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Ölçme Değerlendirme </w:t>
            </w:r>
          </w:p>
        </w:tc>
      </w:tr>
      <w:tr w:rsidR="004A0C40" w:rsidRPr="00163981" w14:paraId="1094FDAA" w14:textId="77777777" w:rsidTr="004A0C40">
        <w:trPr>
          <w:cantSplit/>
          <w:trHeight w:val="1331"/>
        </w:trPr>
        <w:tc>
          <w:tcPr>
            <w:tcW w:w="675" w:type="dxa"/>
            <w:vMerge w:val="restart"/>
            <w:textDirection w:val="btLr"/>
            <w:vAlign w:val="center"/>
          </w:tcPr>
          <w:p w14:paraId="2CF360E5" w14:textId="77777777" w:rsidR="004A0C40" w:rsidRPr="00163981" w:rsidRDefault="004A0C40" w:rsidP="004A0C40">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bCs/>
                <w:color w:val="000000"/>
                <w:sz w:val="16"/>
                <w:szCs w:val="16"/>
              </w:rPr>
              <w:t>ŞUBAT</w:t>
            </w:r>
          </w:p>
        </w:tc>
        <w:tc>
          <w:tcPr>
            <w:tcW w:w="567" w:type="dxa"/>
            <w:textDirection w:val="btLr"/>
            <w:vAlign w:val="center"/>
          </w:tcPr>
          <w:p w14:paraId="0FD8F707" w14:textId="77777777" w:rsidR="004A0C40" w:rsidRPr="00C04D7D" w:rsidRDefault="004A0C40" w:rsidP="004A0C40">
            <w:pPr>
              <w:ind w:left="113" w:right="113"/>
              <w:jc w:val="center"/>
              <w:rPr>
                <w:rFonts w:ascii="Times New Roman" w:eastAsia="Calibri" w:hAnsi="Times New Roman" w:cs="Times New Roman"/>
                <w:b/>
                <w:color w:val="000000"/>
                <w:sz w:val="18"/>
                <w:szCs w:val="18"/>
              </w:rPr>
            </w:pPr>
            <w:proofErr w:type="gramStart"/>
            <w:r w:rsidRPr="00C04D7D">
              <w:rPr>
                <w:rFonts w:ascii="Times New Roman" w:eastAsia="Calibri" w:hAnsi="Times New Roman" w:cs="Times New Roman"/>
                <w:b/>
                <w:color w:val="000000"/>
                <w:sz w:val="18"/>
                <w:szCs w:val="18"/>
              </w:rPr>
              <w:t>17 -</w:t>
            </w:r>
            <w:proofErr w:type="gramEnd"/>
            <w:r w:rsidRPr="00C04D7D">
              <w:rPr>
                <w:rFonts w:ascii="Times New Roman" w:eastAsia="Calibri" w:hAnsi="Times New Roman" w:cs="Times New Roman"/>
                <w:b/>
                <w:color w:val="000000"/>
                <w:sz w:val="18"/>
                <w:szCs w:val="18"/>
              </w:rPr>
              <w:t xml:space="preserve"> 21  Şubat</w:t>
            </w:r>
          </w:p>
        </w:tc>
        <w:tc>
          <w:tcPr>
            <w:tcW w:w="426" w:type="dxa"/>
            <w:textDirection w:val="btLr"/>
          </w:tcPr>
          <w:p w14:paraId="1189861C" w14:textId="77777777" w:rsidR="004A0C40" w:rsidRPr="00163981" w:rsidRDefault="004A0C40" w:rsidP="004A0C40">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685" w:type="dxa"/>
            <w:vAlign w:val="center"/>
          </w:tcPr>
          <w:p w14:paraId="63EAAD59"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HB.2.4.1.</w:t>
            </w:r>
            <w:r w:rsidRPr="00163981">
              <w:rPr>
                <w:rFonts w:ascii="Times New Roman" w:eastAsia="Calibri" w:hAnsi="Times New Roman" w:cs="Times New Roman"/>
                <w:color w:val="000000"/>
                <w:sz w:val="16"/>
                <w:szCs w:val="16"/>
              </w:rPr>
              <w:t xml:space="preserve"> Ulaşım türlerini ve araçlarını sınıflandırır</w:t>
            </w:r>
          </w:p>
        </w:tc>
        <w:tc>
          <w:tcPr>
            <w:tcW w:w="4536" w:type="dxa"/>
            <w:vAlign w:val="center"/>
          </w:tcPr>
          <w:p w14:paraId="3D090C9E" w14:textId="77777777" w:rsidR="004A0C40" w:rsidRPr="00163981" w:rsidRDefault="004A0C40" w:rsidP="004A0C40">
            <w:pPr>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8C6A0D">
              <w:t xml:space="preserve"> </w:t>
            </w:r>
            <w:r w:rsidRPr="008C6A0D">
              <w:rPr>
                <w:rFonts w:ascii="Times New Roman" w:eastAsia="Calibri" w:hAnsi="Times New Roman" w:cs="Times New Roman"/>
                <w:b/>
                <w:bCs/>
                <w:color w:val="000000"/>
                <w:sz w:val="18"/>
                <w:szCs w:val="18"/>
              </w:rPr>
              <w:t>ULAŞIM TÜRLERİ.</w:t>
            </w:r>
          </w:p>
          <w:p w14:paraId="1F35E8B6" w14:textId="77777777" w:rsidR="004A0C40" w:rsidRPr="00163981" w:rsidRDefault="004A0C40" w:rsidP="004A0C40">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Kara yolu, hava yolu, demir yolu, deniz yolu gibi ulaşım yolları ile bu yollarda kullanılan taşıtlar üzerinde durulur.</w:t>
            </w:r>
          </w:p>
        </w:tc>
        <w:tc>
          <w:tcPr>
            <w:tcW w:w="2126" w:type="dxa"/>
            <w:vMerge w:val="restart"/>
          </w:tcPr>
          <w:p w14:paraId="722D4363"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p>
          <w:p w14:paraId="4D7F32C9" w14:textId="77777777" w:rsidR="004A0C40" w:rsidRPr="00163981" w:rsidRDefault="004A0C40" w:rsidP="004A0C40">
            <w:pPr>
              <w:tabs>
                <w:tab w:val="left" w:pos="72"/>
                <w:tab w:val="left" w:pos="252"/>
              </w:tabs>
              <w:jc w:val="both"/>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1.Anlatım</w:t>
            </w:r>
          </w:p>
          <w:p w14:paraId="23CC32BF"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2.Tüme varım</w:t>
            </w:r>
          </w:p>
          <w:p w14:paraId="6BC3882D"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3. Tümdengelim</w:t>
            </w:r>
          </w:p>
          <w:p w14:paraId="474C086E"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4. Grup tartışması</w:t>
            </w:r>
          </w:p>
          <w:p w14:paraId="4AEC34F5"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5. Gezi gözlem</w:t>
            </w:r>
          </w:p>
          <w:p w14:paraId="62B88267"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6. Gösteri</w:t>
            </w:r>
          </w:p>
          <w:p w14:paraId="5B6F9CBB"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7. Soru yanıt</w:t>
            </w:r>
          </w:p>
          <w:p w14:paraId="63DCA0AD"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8. Örnek olay</w:t>
            </w:r>
          </w:p>
          <w:p w14:paraId="220CF886"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9. Beyin fırtınası</w:t>
            </w:r>
          </w:p>
          <w:p w14:paraId="66A6E0D4"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10. Canlandırma</w:t>
            </w:r>
          </w:p>
          <w:p w14:paraId="2B0C0F0A"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11. Grup çalışmaları</w:t>
            </w:r>
          </w:p>
          <w:p w14:paraId="08A9CD4D"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12. Oyunlar</w:t>
            </w:r>
          </w:p>
          <w:p w14:paraId="7535AE34"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13. Rol yapma</w:t>
            </w:r>
          </w:p>
          <w:p w14:paraId="2768F9AD"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14. </w:t>
            </w:r>
            <w:proofErr w:type="gramStart"/>
            <w:r w:rsidRPr="00163981">
              <w:rPr>
                <w:rFonts w:ascii="Times New Roman" w:eastAsia="Calibri" w:hAnsi="Times New Roman" w:cs="Times New Roman"/>
                <w:bCs/>
                <w:color w:val="000000"/>
                <w:sz w:val="16"/>
                <w:szCs w:val="16"/>
              </w:rPr>
              <w:t>Canlandırma .</w:t>
            </w:r>
            <w:proofErr w:type="gramEnd"/>
          </w:p>
          <w:p w14:paraId="013F3433" w14:textId="77777777" w:rsidR="004A0C40" w:rsidRPr="00163981" w:rsidRDefault="004A0C40" w:rsidP="004A0C40">
            <w:pPr>
              <w:rPr>
                <w:rFonts w:ascii="Times New Roman" w:eastAsia="Calibri" w:hAnsi="Times New Roman" w:cs="Times New Roman"/>
                <w:color w:val="000000"/>
                <w:sz w:val="16"/>
                <w:szCs w:val="16"/>
              </w:rPr>
            </w:pPr>
          </w:p>
          <w:p w14:paraId="70C22D8A" w14:textId="77777777" w:rsidR="004A0C40" w:rsidRPr="00163981" w:rsidRDefault="004A0C40" w:rsidP="004A0C40">
            <w:pPr>
              <w:rPr>
                <w:rFonts w:ascii="Times New Roman" w:eastAsia="Calibri" w:hAnsi="Times New Roman" w:cs="Times New Roman"/>
                <w:b/>
                <w:color w:val="000000"/>
                <w:sz w:val="16"/>
                <w:szCs w:val="16"/>
              </w:rPr>
            </w:pPr>
          </w:p>
          <w:p w14:paraId="6459FCFF" w14:textId="77777777" w:rsidR="004A0C40" w:rsidRPr="00163981" w:rsidRDefault="004A0C40" w:rsidP="004A0C40">
            <w:pP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Yeşilay Haftası</w:t>
            </w:r>
          </w:p>
          <w:p w14:paraId="6B4B9D5F" w14:textId="77777777" w:rsidR="004A0C40" w:rsidRPr="00163981" w:rsidRDefault="004A0C40" w:rsidP="004A0C40">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(1 Mart gününü içine alan hafta)</w:t>
            </w:r>
          </w:p>
          <w:p w14:paraId="4EE14471" w14:textId="77777777" w:rsidR="004A0C40" w:rsidRPr="00163981" w:rsidRDefault="004A0C40" w:rsidP="004A0C40">
            <w:pPr>
              <w:rPr>
                <w:rFonts w:ascii="Times New Roman" w:eastAsia="Calibri" w:hAnsi="Times New Roman" w:cs="Times New Roman"/>
                <w:color w:val="000000"/>
                <w:sz w:val="16"/>
                <w:szCs w:val="16"/>
              </w:rPr>
            </w:pPr>
          </w:p>
          <w:p w14:paraId="330B7180" w14:textId="77777777" w:rsidR="004A0C40" w:rsidRPr="00163981" w:rsidRDefault="004A0C40" w:rsidP="004A0C40">
            <w:pPr>
              <w:rPr>
                <w:rFonts w:ascii="Times New Roman" w:eastAsia="Calibri" w:hAnsi="Times New Roman" w:cs="Times New Roman"/>
                <w:color w:val="000000"/>
                <w:sz w:val="16"/>
                <w:szCs w:val="16"/>
              </w:rPr>
            </w:pPr>
          </w:p>
          <w:p w14:paraId="590E1C28" w14:textId="77777777" w:rsidR="004A0C40" w:rsidRPr="00163981" w:rsidRDefault="004A0C40" w:rsidP="004A0C40">
            <w:pPr>
              <w:rPr>
                <w:rFonts w:ascii="Times New Roman" w:eastAsia="Calibri" w:hAnsi="Times New Roman" w:cs="Times New Roman"/>
                <w:color w:val="000000"/>
                <w:sz w:val="16"/>
                <w:szCs w:val="16"/>
              </w:rPr>
            </w:pPr>
          </w:p>
          <w:p w14:paraId="0D5B1083" w14:textId="77777777" w:rsidR="004A0C40" w:rsidRPr="00163981" w:rsidRDefault="004A0C40" w:rsidP="004A0C40">
            <w:pPr>
              <w:rPr>
                <w:rFonts w:ascii="Times New Roman" w:eastAsia="Calibri" w:hAnsi="Times New Roman" w:cs="Times New Roman"/>
                <w:color w:val="000000"/>
                <w:sz w:val="16"/>
                <w:szCs w:val="16"/>
              </w:rPr>
            </w:pPr>
          </w:p>
          <w:p w14:paraId="79952D3B" w14:textId="77777777" w:rsidR="004A0C40" w:rsidRPr="00163981" w:rsidRDefault="004A0C40" w:rsidP="004A0C40">
            <w:pPr>
              <w:rPr>
                <w:rFonts w:ascii="Times New Roman" w:eastAsia="Calibri" w:hAnsi="Times New Roman" w:cs="Times New Roman"/>
                <w:color w:val="000000"/>
                <w:sz w:val="16"/>
                <w:szCs w:val="16"/>
              </w:rPr>
            </w:pPr>
          </w:p>
          <w:p w14:paraId="6AF520C0" w14:textId="77777777" w:rsidR="004A0C40" w:rsidRPr="00163981" w:rsidRDefault="004A0C40" w:rsidP="004A0C40">
            <w:pPr>
              <w:rPr>
                <w:rFonts w:ascii="Times New Roman" w:eastAsia="Calibri" w:hAnsi="Times New Roman" w:cs="Times New Roman"/>
                <w:color w:val="000000"/>
                <w:sz w:val="16"/>
                <w:szCs w:val="16"/>
              </w:rPr>
            </w:pPr>
          </w:p>
          <w:p w14:paraId="58F64A61" w14:textId="77777777" w:rsidR="004A0C40" w:rsidRPr="00163981" w:rsidRDefault="004A0C40" w:rsidP="004A0C40">
            <w:pP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İstiklal Marşı'nın Kabulü ve Mehmet Akif Ersoy'u Anma Günü</w:t>
            </w:r>
          </w:p>
          <w:p w14:paraId="7B9042FA" w14:textId="77777777" w:rsidR="004A0C40" w:rsidRPr="00163981" w:rsidRDefault="004A0C40" w:rsidP="004A0C40">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 xml:space="preserve">           (12 Mart)</w:t>
            </w:r>
          </w:p>
          <w:p w14:paraId="6866658E" w14:textId="77777777" w:rsidR="004A0C40" w:rsidRPr="00163981" w:rsidRDefault="004A0C40" w:rsidP="004A0C40">
            <w:pPr>
              <w:rPr>
                <w:rFonts w:ascii="Times New Roman" w:eastAsia="Calibri" w:hAnsi="Times New Roman" w:cs="Times New Roman"/>
                <w:color w:val="000000"/>
                <w:sz w:val="16"/>
                <w:szCs w:val="16"/>
              </w:rPr>
            </w:pPr>
          </w:p>
          <w:p w14:paraId="3B52F8CA" w14:textId="77777777" w:rsidR="004A0C40" w:rsidRPr="00163981" w:rsidRDefault="004A0C40" w:rsidP="004A0C40">
            <w:pPr>
              <w:tabs>
                <w:tab w:val="left" w:pos="72"/>
                <w:tab w:val="left" w:pos="252"/>
              </w:tabs>
              <w:rPr>
                <w:rFonts w:ascii="Times New Roman" w:eastAsia="Calibri" w:hAnsi="Times New Roman" w:cs="Times New Roman"/>
                <w:bCs/>
                <w:color w:val="000000"/>
                <w:sz w:val="16"/>
                <w:szCs w:val="16"/>
              </w:rPr>
            </w:pPr>
          </w:p>
        </w:tc>
        <w:tc>
          <w:tcPr>
            <w:tcW w:w="1985" w:type="dxa"/>
            <w:vMerge w:val="restart"/>
          </w:tcPr>
          <w:p w14:paraId="791F2F0D" w14:textId="77777777" w:rsidR="004A0C40" w:rsidRPr="00163981" w:rsidRDefault="004A0C40" w:rsidP="004A0C40">
            <w:pPr>
              <w:tabs>
                <w:tab w:val="num" w:pos="0"/>
                <w:tab w:val="left" w:pos="72"/>
                <w:tab w:val="left" w:pos="252"/>
              </w:tabs>
              <w:rPr>
                <w:rFonts w:ascii="Times New Roman" w:eastAsia="Calibri" w:hAnsi="Times New Roman" w:cs="Times New Roman"/>
                <w:color w:val="000000"/>
                <w:sz w:val="16"/>
                <w:szCs w:val="16"/>
              </w:rPr>
            </w:pPr>
          </w:p>
          <w:p w14:paraId="3C5D057A" w14:textId="77777777" w:rsidR="004A0C40" w:rsidRPr="00163981" w:rsidRDefault="004A0C40" w:rsidP="004A0C40">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57A7E79F" w14:textId="77777777" w:rsidR="004A0C40" w:rsidRPr="00163981" w:rsidRDefault="004A0C40" w:rsidP="004A0C40">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5F6D917B"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097309E8"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1D4FC42D"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1825C359"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p>
          <w:p w14:paraId="7BC3EE5E"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269C7F77"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5CD2C0AF"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1C36EC38"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0210D060"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p>
          <w:p w14:paraId="5A16B6E9" w14:textId="77777777" w:rsidR="004A0C40" w:rsidRPr="00163981" w:rsidRDefault="004A0C40" w:rsidP="004A0C40">
            <w:pPr>
              <w:tabs>
                <w:tab w:val="num" w:pos="0"/>
                <w:tab w:val="left" w:pos="72"/>
                <w:tab w:val="left" w:pos="252"/>
              </w:tabs>
              <w:rPr>
                <w:rFonts w:ascii="Times New Roman" w:eastAsia="Calibri" w:hAnsi="Times New Roman" w:cs="Times New Roman"/>
                <w:b/>
                <w:bCs/>
                <w:sz w:val="16"/>
                <w:szCs w:val="16"/>
              </w:rPr>
            </w:pPr>
          </w:p>
          <w:p w14:paraId="3473DFCA"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5C5D1C60"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7B168077"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294B3D28" w14:textId="77777777" w:rsidR="004A0C40" w:rsidRPr="00163981" w:rsidRDefault="004A0C40" w:rsidP="004A0C40">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4675FEF9" w14:textId="77777777" w:rsidR="004A0C40" w:rsidRPr="00163981" w:rsidRDefault="004A0C40" w:rsidP="004A0C40">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37C36F53" w14:textId="77777777" w:rsidR="004A0C40" w:rsidRPr="00163981" w:rsidRDefault="004A0C40" w:rsidP="004A0C40">
            <w:pPr>
              <w:rPr>
                <w:rFonts w:ascii="Times New Roman" w:eastAsia="Calibri" w:hAnsi="Times New Roman" w:cs="Times New Roman"/>
                <w:color w:val="000000"/>
                <w:sz w:val="16"/>
                <w:szCs w:val="16"/>
              </w:rPr>
            </w:pPr>
          </w:p>
          <w:p w14:paraId="5F9286F6" w14:textId="77777777" w:rsidR="004A0C40" w:rsidRPr="00163981" w:rsidRDefault="004A0C40" w:rsidP="004A0C40">
            <w:pPr>
              <w:rPr>
                <w:rFonts w:ascii="Times New Roman" w:eastAsia="Calibri" w:hAnsi="Times New Roman" w:cs="Times New Roman"/>
                <w:color w:val="000000"/>
                <w:sz w:val="16"/>
                <w:szCs w:val="16"/>
              </w:rPr>
            </w:pPr>
          </w:p>
          <w:p w14:paraId="135073F8" w14:textId="77777777" w:rsidR="004A0C40" w:rsidRPr="00163981" w:rsidRDefault="004A0C40" w:rsidP="004A0C40">
            <w:pPr>
              <w:rPr>
                <w:rFonts w:ascii="Times New Roman" w:eastAsia="Calibri" w:hAnsi="Times New Roman" w:cs="Times New Roman"/>
                <w:color w:val="000000"/>
                <w:sz w:val="16"/>
                <w:szCs w:val="16"/>
              </w:rPr>
            </w:pPr>
          </w:p>
          <w:p w14:paraId="107DBA74" w14:textId="77777777" w:rsidR="004A0C40" w:rsidRPr="00163981" w:rsidRDefault="004A0C40" w:rsidP="004A0C40">
            <w:pPr>
              <w:rPr>
                <w:rFonts w:ascii="Times New Roman" w:eastAsia="Calibri" w:hAnsi="Times New Roman" w:cs="Times New Roman"/>
                <w:color w:val="000000"/>
                <w:sz w:val="16"/>
                <w:szCs w:val="16"/>
              </w:rPr>
            </w:pPr>
          </w:p>
        </w:tc>
        <w:tc>
          <w:tcPr>
            <w:tcW w:w="1588" w:type="dxa"/>
            <w:vMerge w:val="restart"/>
          </w:tcPr>
          <w:p w14:paraId="4266A0F3" w14:textId="77777777" w:rsidR="004A0C40" w:rsidRPr="00163981" w:rsidRDefault="004A0C40" w:rsidP="004A0C40">
            <w:pPr>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Çoktan seçmeli resimli testler ve gözlem formu ile değerlendirilebilir.</w:t>
            </w:r>
          </w:p>
          <w:p w14:paraId="76395594" w14:textId="77777777" w:rsidR="004A0C40" w:rsidRPr="00163981" w:rsidRDefault="004A0C40" w:rsidP="004A0C40">
            <w:pPr>
              <w:rPr>
                <w:rFonts w:ascii="Times New Roman" w:eastAsia="Calibri" w:hAnsi="Times New Roman" w:cs="Times New Roman"/>
                <w:color w:val="000000"/>
                <w:sz w:val="16"/>
                <w:szCs w:val="16"/>
              </w:rPr>
            </w:pPr>
          </w:p>
        </w:tc>
      </w:tr>
      <w:tr w:rsidR="004A0C40" w:rsidRPr="00163981" w14:paraId="12BF4FFE" w14:textId="77777777" w:rsidTr="004A0C40">
        <w:trPr>
          <w:cantSplit/>
          <w:trHeight w:val="1680"/>
        </w:trPr>
        <w:tc>
          <w:tcPr>
            <w:tcW w:w="675" w:type="dxa"/>
            <w:vMerge/>
            <w:textDirection w:val="btLr"/>
          </w:tcPr>
          <w:p w14:paraId="3ED40FA4" w14:textId="77777777" w:rsidR="004A0C40" w:rsidRPr="00163981" w:rsidRDefault="004A0C40" w:rsidP="004A0C40">
            <w:pPr>
              <w:ind w:left="113" w:right="113"/>
              <w:rPr>
                <w:rFonts w:ascii="Times New Roman" w:eastAsia="Calibri" w:hAnsi="Times New Roman" w:cs="Times New Roman"/>
                <w:b/>
                <w:bCs/>
                <w:color w:val="000000"/>
                <w:sz w:val="16"/>
                <w:szCs w:val="16"/>
              </w:rPr>
            </w:pPr>
          </w:p>
        </w:tc>
        <w:tc>
          <w:tcPr>
            <w:tcW w:w="567" w:type="dxa"/>
            <w:vMerge w:val="restart"/>
            <w:textDirection w:val="btLr"/>
            <w:vAlign w:val="center"/>
          </w:tcPr>
          <w:p w14:paraId="6868D8D9" w14:textId="77777777" w:rsidR="004A0C40" w:rsidRPr="00C04D7D" w:rsidRDefault="004A0C40" w:rsidP="004A0C40">
            <w:pPr>
              <w:ind w:left="113" w:right="113"/>
              <w:jc w:val="center"/>
              <w:rPr>
                <w:rFonts w:ascii="Times New Roman" w:eastAsia="Calibri" w:hAnsi="Times New Roman" w:cs="Times New Roman"/>
                <w:b/>
                <w:color w:val="000000"/>
                <w:sz w:val="18"/>
                <w:szCs w:val="18"/>
              </w:rPr>
            </w:pPr>
            <w:proofErr w:type="gramStart"/>
            <w:r w:rsidRPr="00C04D7D">
              <w:rPr>
                <w:rFonts w:ascii="Times New Roman" w:eastAsia="Calibri" w:hAnsi="Times New Roman" w:cs="Times New Roman"/>
                <w:b/>
                <w:color w:val="000000"/>
                <w:sz w:val="18"/>
                <w:szCs w:val="18"/>
              </w:rPr>
              <w:t>2</w:t>
            </w:r>
            <w:r>
              <w:rPr>
                <w:rFonts w:ascii="Times New Roman" w:eastAsia="Calibri" w:hAnsi="Times New Roman" w:cs="Times New Roman"/>
                <w:b/>
                <w:color w:val="000000"/>
                <w:sz w:val="18"/>
                <w:szCs w:val="18"/>
              </w:rPr>
              <w:t>4 -</w:t>
            </w:r>
            <w:proofErr w:type="gramEnd"/>
            <w:r>
              <w:rPr>
                <w:rFonts w:ascii="Times New Roman" w:eastAsia="Calibri" w:hAnsi="Times New Roman" w:cs="Times New Roman"/>
                <w:b/>
                <w:color w:val="000000"/>
                <w:sz w:val="18"/>
                <w:szCs w:val="18"/>
              </w:rPr>
              <w:t xml:space="preserve"> 28</w:t>
            </w:r>
            <w:r w:rsidRPr="00C04D7D">
              <w:rPr>
                <w:rFonts w:ascii="Times New Roman" w:eastAsia="Calibri" w:hAnsi="Times New Roman" w:cs="Times New Roman"/>
                <w:b/>
                <w:color w:val="000000"/>
                <w:sz w:val="18"/>
                <w:szCs w:val="18"/>
              </w:rPr>
              <w:t xml:space="preserve"> Şubat</w:t>
            </w:r>
            <w:r>
              <w:rPr>
                <w:rFonts w:ascii="Times New Roman" w:eastAsia="Calibri" w:hAnsi="Times New Roman" w:cs="Times New Roman"/>
                <w:b/>
                <w:color w:val="000000"/>
                <w:sz w:val="18"/>
                <w:szCs w:val="18"/>
              </w:rPr>
              <w:t xml:space="preserve"> </w:t>
            </w:r>
          </w:p>
        </w:tc>
        <w:tc>
          <w:tcPr>
            <w:tcW w:w="426" w:type="dxa"/>
            <w:textDirection w:val="btLr"/>
          </w:tcPr>
          <w:p w14:paraId="1953E79C" w14:textId="77777777" w:rsidR="004A0C40" w:rsidRPr="00163981" w:rsidRDefault="004A0C40" w:rsidP="004A0C40">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685" w:type="dxa"/>
            <w:vAlign w:val="center"/>
          </w:tcPr>
          <w:p w14:paraId="42E8F8EE"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HB.2.4.2.</w:t>
            </w:r>
            <w:r w:rsidRPr="00163981">
              <w:rPr>
                <w:rFonts w:ascii="Times New Roman" w:eastAsia="Calibri" w:hAnsi="Times New Roman" w:cs="Times New Roman"/>
                <w:color w:val="000000"/>
                <w:sz w:val="16"/>
                <w:szCs w:val="16"/>
              </w:rPr>
              <w:t xml:space="preserve"> Ulaşım araçlarıyla yolculuk yaparken güvenlik kurallarına uyar.</w:t>
            </w:r>
          </w:p>
        </w:tc>
        <w:tc>
          <w:tcPr>
            <w:tcW w:w="4536" w:type="dxa"/>
            <w:vAlign w:val="center"/>
          </w:tcPr>
          <w:p w14:paraId="7EA29135"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p w14:paraId="3DA99AC9" w14:textId="77777777" w:rsidR="004A0C40" w:rsidRPr="00163981" w:rsidRDefault="004A0C40" w:rsidP="004A0C40">
            <w:pPr>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8C6A0D">
              <w:t xml:space="preserve"> </w:t>
            </w:r>
            <w:r w:rsidRPr="008C6A0D">
              <w:rPr>
                <w:rFonts w:ascii="Times New Roman" w:eastAsia="Calibri" w:hAnsi="Times New Roman" w:cs="Times New Roman"/>
                <w:b/>
                <w:bCs/>
                <w:color w:val="000000"/>
                <w:sz w:val="18"/>
                <w:szCs w:val="18"/>
              </w:rPr>
              <w:t>YOLCULUKTA GÜVENLİK KURALLARINA UYARIM</w:t>
            </w:r>
          </w:p>
          <w:p w14:paraId="2EA3E6AA" w14:textId="77777777" w:rsidR="004A0C40" w:rsidRPr="00163981" w:rsidRDefault="004A0C40" w:rsidP="004A0C40">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w:t>
            </w:r>
          </w:p>
          <w:p w14:paraId="60D4D2D6" w14:textId="77777777" w:rsidR="004A0C40" w:rsidRPr="00163981" w:rsidRDefault="004A0C40" w:rsidP="004A0C40">
            <w:pPr>
              <w:rPr>
                <w:rFonts w:ascii="Times New Roman" w:eastAsia="Calibri" w:hAnsi="Times New Roman" w:cs="Times New Roman"/>
                <w:color w:val="000000"/>
                <w:sz w:val="16"/>
                <w:szCs w:val="16"/>
              </w:rPr>
            </w:pPr>
            <w:proofErr w:type="gramStart"/>
            <w:r w:rsidRPr="00163981">
              <w:rPr>
                <w:rFonts w:ascii="Times New Roman" w:eastAsia="Calibri" w:hAnsi="Times New Roman" w:cs="Times New Roman"/>
                <w:color w:val="000000"/>
                <w:sz w:val="16"/>
                <w:szCs w:val="16"/>
              </w:rPr>
              <w:t>kuralları</w:t>
            </w:r>
            <w:proofErr w:type="gramEnd"/>
            <w:r w:rsidRPr="00163981">
              <w:rPr>
                <w:rFonts w:ascii="Times New Roman" w:eastAsia="Calibri" w:hAnsi="Times New Roman" w:cs="Times New Roman"/>
                <w:color w:val="000000"/>
                <w:sz w:val="16"/>
                <w:szCs w:val="16"/>
              </w:rPr>
              <w:t xml:space="preserve"> vb.) üzerinde durulur.</w:t>
            </w:r>
          </w:p>
        </w:tc>
        <w:tc>
          <w:tcPr>
            <w:tcW w:w="2126" w:type="dxa"/>
            <w:vMerge/>
          </w:tcPr>
          <w:p w14:paraId="5FA935BB" w14:textId="77777777" w:rsidR="004A0C40" w:rsidRPr="00163981" w:rsidRDefault="004A0C40" w:rsidP="004A0C40">
            <w:pPr>
              <w:rPr>
                <w:rFonts w:ascii="Times New Roman" w:eastAsia="Calibri" w:hAnsi="Times New Roman" w:cs="Times New Roman"/>
                <w:color w:val="000000"/>
                <w:sz w:val="16"/>
                <w:szCs w:val="16"/>
              </w:rPr>
            </w:pPr>
          </w:p>
        </w:tc>
        <w:tc>
          <w:tcPr>
            <w:tcW w:w="1985" w:type="dxa"/>
            <w:vMerge/>
          </w:tcPr>
          <w:p w14:paraId="797F268A" w14:textId="77777777" w:rsidR="004A0C40" w:rsidRPr="00163981" w:rsidRDefault="004A0C40" w:rsidP="004A0C40">
            <w:pPr>
              <w:rPr>
                <w:rFonts w:ascii="Times New Roman" w:eastAsia="Calibri" w:hAnsi="Times New Roman" w:cs="Times New Roman"/>
                <w:color w:val="000000"/>
                <w:sz w:val="16"/>
                <w:szCs w:val="16"/>
              </w:rPr>
            </w:pPr>
          </w:p>
        </w:tc>
        <w:tc>
          <w:tcPr>
            <w:tcW w:w="1588" w:type="dxa"/>
            <w:vMerge/>
          </w:tcPr>
          <w:p w14:paraId="1DF673A5"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tc>
      </w:tr>
      <w:tr w:rsidR="004A0C40" w:rsidRPr="00163981" w14:paraId="07AD849E" w14:textId="77777777" w:rsidTr="004A0C40">
        <w:trPr>
          <w:cantSplit/>
          <w:trHeight w:val="1112"/>
        </w:trPr>
        <w:tc>
          <w:tcPr>
            <w:tcW w:w="675" w:type="dxa"/>
            <w:vMerge/>
            <w:textDirection w:val="btLr"/>
          </w:tcPr>
          <w:p w14:paraId="506C8EF3" w14:textId="77777777" w:rsidR="004A0C40" w:rsidRPr="00163981" w:rsidRDefault="004A0C40" w:rsidP="004A0C40">
            <w:pPr>
              <w:ind w:left="113" w:right="113"/>
              <w:rPr>
                <w:rFonts w:ascii="Times New Roman" w:eastAsia="Calibri" w:hAnsi="Times New Roman" w:cs="Times New Roman"/>
                <w:b/>
                <w:bCs/>
                <w:color w:val="000000"/>
                <w:sz w:val="16"/>
                <w:szCs w:val="16"/>
              </w:rPr>
            </w:pPr>
          </w:p>
        </w:tc>
        <w:tc>
          <w:tcPr>
            <w:tcW w:w="567" w:type="dxa"/>
            <w:vMerge/>
            <w:textDirection w:val="btLr"/>
            <w:vAlign w:val="center"/>
          </w:tcPr>
          <w:p w14:paraId="6FB4EBA6" w14:textId="77777777" w:rsidR="004A0C40" w:rsidRPr="00163981" w:rsidRDefault="004A0C40" w:rsidP="004A0C40">
            <w:pPr>
              <w:ind w:left="113" w:right="113"/>
              <w:jc w:val="center"/>
              <w:rPr>
                <w:rFonts w:ascii="Times New Roman" w:eastAsia="Calibri" w:hAnsi="Times New Roman" w:cs="Times New Roman"/>
                <w:b/>
                <w:color w:val="000000"/>
                <w:sz w:val="16"/>
                <w:szCs w:val="16"/>
              </w:rPr>
            </w:pPr>
          </w:p>
        </w:tc>
        <w:tc>
          <w:tcPr>
            <w:tcW w:w="426" w:type="dxa"/>
            <w:textDirection w:val="btLr"/>
          </w:tcPr>
          <w:p w14:paraId="0AC12450" w14:textId="77777777" w:rsidR="004A0C40" w:rsidRPr="00163981" w:rsidRDefault="004A0C40" w:rsidP="004A0C40">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685" w:type="dxa"/>
            <w:vAlign w:val="center"/>
          </w:tcPr>
          <w:p w14:paraId="2E9ABED8"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p w14:paraId="01983DA3"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HB.2.4.3.</w:t>
            </w:r>
            <w:r w:rsidRPr="00163981">
              <w:rPr>
                <w:rFonts w:ascii="Times New Roman" w:eastAsia="Calibri" w:hAnsi="Times New Roman" w:cs="Times New Roman"/>
                <w:color w:val="000000"/>
                <w:sz w:val="16"/>
                <w:szCs w:val="16"/>
              </w:rPr>
              <w:t xml:space="preserve"> Trafikte yardıma ihtiyaç duyan bireylere yardımcı olur.</w:t>
            </w:r>
          </w:p>
          <w:p w14:paraId="48814F89"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p w14:paraId="23D512E3"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w:t>
            </w:r>
          </w:p>
        </w:tc>
        <w:tc>
          <w:tcPr>
            <w:tcW w:w="4536" w:type="dxa"/>
            <w:vAlign w:val="center"/>
          </w:tcPr>
          <w:p w14:paraId="404264C8" w14:textId="77777777" w:rsidR="004A0C40" w:rsidRPr="00163981" w:rsidRDefault="004A0C40" w:rsidP="004A0C40">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8C6A0D">
              <w:t xml:space="preserve"> </w:t>
            </w:r>
            <w:r w:rsidRPr="008C6A0D">
              <w:rPr>
                <w:rFonts w:ascii="Times New Roman" w:eastAsia="Calibri" w:hAnsi="Times New Roman" w:cs="Times New Roman"/>
                <w:b/>
                <w:bCs/>
                <w:color w:val="000000"/>
                <w:sz w:val="18"/>
                <w:szCs w:val="18"/>
              </w:rPr>
              <w:t>TRAFİKTE YARDIMCI OLALIM</w:t>
            </w:r>
          </w:p>
          <w:p w14:paraId="4E213016"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İhtiyaç duyan kişilere yardım edilirken dikkat edilmesi gereken hususlar üzerinde durulur.</w:t>
            </w:r>
          </w:p>
        </w:tc>
        <w:tc>
          <w:tcPr>
            <w:tcW w:w="2126" w:type="dxa"/>
            <w:vMerge/>
          </w:tcPr>
          <w:p w14:paraId="6A3E9741" w14:textId="77777777" w:rsidR="004A0C40" w:rsidRPr="00163981" w:rsidRDefault="004A0C40" w:rsidP="004A0C40">
            <w:pPr>
              <w:rPr>
                <w:rFonts w:ascii="Times New Roman" w:eastAsia="Calibri" w:hAnsi="Times New Roman" w:cs="Times New Roman"/>
                <w:color w:val="000000"/>
                <w:sz w:val="16"/>
                <w:szCs w:val="16"/>
              </w:rPr>
            </w:pPr>
          </w:p>
        </w:tc>
        <w:tc>
          <w:tcPr>
            <w:tcW w:w="1985" w:type="dxa"/>
            <w:vMerge/>
          </w:tcPr>
          <w:p w14:paraId="7E3D7B97" w14:textId="77777777" w:rsidR="004A0C40" w:rsidRPr="00163981" w:rsidRDefault="004A0C40" w:rsidP="004A0C40">
            <w:pPr>
              <w:rPr>
                <w:rFonts w:ascii="Times New Roman" w:eastAsia="Calibri" w:hAnsi="Times New Roman" w:cs="Times New Roman"/>
                <w:color w:val="000000"/>
                <w:sz w:val="16"/>
                <w:szCs w:val="16"/>
              </w:rPr>
            </w:pPr>
          </w:p>
        </w:tc>
        <w:tc>
          <w:tcPr>
            <w:tcW w:w="1588" w:type="dxa"/>
            <w:vMerge/>
          </w:tcPr>
          <w:p w14:paraId="17BB4E0A"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tc>
      </w:tr>
      <w:tr w:rsidR="004A0C40" w:rsidRPr="00163981" w14:paraId="01D4120E" w14:textId="77777777" w:rsidTr="004A0C40">
        <w:trPr>
          <w:cantSplit/>
          <w:trHeight w:val="1427"/>
        </w:trPr>
        <w:tc>
          <w:tcPr>
            <w:tcW w:w="675" w:type="dxa"/>
            <w:vMerge w:val="restart"/>
            <w:textDirection w:val="btLr"/>
            <w:vAlign w:val="center"/>
          </w:tcPr>
          <w:p w14:paraId="26C5509B" w14:textId="77777777" w:rsidR="004A0C40" w:rsidRPr="00163981" w:rsidRDefault="004A0C40" w:rsidP="004A0C40">
            <w:pPr>
              <w:ind w:left="113" w:right="113"/>
              <w:jc w:val="center"/>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MART</w:t>
            </w:r>
          </w:p>
        </w:tc>
        <w:tc>
          <w:tcPr>
            <w:tcW w:w="567" w:type="dxa"/>
            <w:textDirection w:val="btLr"/>
            <w:vAlign w:val="center"/>
          </w:tcPr>
          <w:p w14:paraId="7AB20E6A" w14:textId="77777777" w:rsidR="004A0C40" w:rsidRPr="00C04D7D" w:rsidRDefault="004A0C40" w:rsidP="004A0C40">
            <w:pPr>
              <w:ind w:left="113" w:right="113"/>
              <w:jc w:val="center"/>
              <w:rPr>
                <w:rFonts w:ascii="Times New Roman" w:eastAsia="Calibri" w:hAnsi="Times New Roman" w:cs="Times New Roman"/>
                <w:b/>
                <w:color w:val="000000"/>
                <w:sz w:val="18"/>
                <w:szCs w:val="18"/>
              </w:rPr>
            </w:pPr>
            <w:proofErr w:type="gramStart"/>
            <w:r w:rsidRPr="00C04D7D">
              <w:rPr>
                <w:rFonts w:ascii="Times New Roman" w:eastAsia="Calibri" w:hAnsi="Times New Roman" w:cs="Times New Roman"/>
                <w:b/>
                <w:color w:val="000000"/>
                <w:sz w:val="18"/>
                <w:szCs w:val="18"/>
              </w:rPr>
              <w:t>03 -</w:t>
            </w:r>
            <w:proofErr w:type="gramEnd"/>
            <w:r w:rsidRPr="00C04D7D">
              <w:rPr>
                <w:rFonts w:ascii="Times New Roman" w:eastAsia="Calibri" w:hAnsi="Times New Roman" w:cs="Times New Roman"/>
                <w:b/>
                <w:color w:val="000000"/>
                <w:sz w:val="18"/>
                <w:szCs w:val="18"/>
              </w:rPr>
              <w:t xml:space="preserve"> 07 Mart</w:t>
            </w:r>
          </w:p>
        </w:tc>
        <w:tc>
          <w:tcPr>
            <w:tcW w:w="426" w:type="dxa"/>
            <w:textDirection w:val="btLr"/>
          </w:tcPr>
          <w:p w14:paraId="1BDFFCFC" w14:textId="77777777" w:rsidR="004A0C40" w:rsidRPr="00163981" w:rsidRDefault="004A0C40" w:rsidP="004A0C40">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685" w:type="dxa"/>
            <w:vAlign w:val="center"/>
          </w:tcPr>
          <w:p w14:paraId="7AF9086A"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p w14:paraId="3EC4C58A" w14:textId="77777777" w:rsidR="004A0C40" w:rsidRPr="00163981" w:rsidRDefault="004A0C40" w:rsidP="004A0C40">
            <w:pPr>
              <w:autoSpaceDE w:val="0"/>
              <w:autoSpaceDN w:val="0"/>
              <w:adjustRightInd w:val="0"/>
              <w:rPr>
                <w:rFonts w:ascii="Times New Roman" w:eastAsia="Calibri" w:hAnsi="Times New Roman" w:cs="Times New Roman"/>
                <w:b/>
                <w:color w:val="000000"/>
                <w:sz w:val="16"/>
                <w:szCs w:val="16"/>
              </w:rPr>
            </w:pPr>
          </w:p>
          <w:p w14:paraId="1DDB22DD"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HB.2.4.4.</w:t>
            </w:r>
            <w:r w:rsidRPr="00163981">
              <w:rPr>
                <w:rFonts w:ascii="Times New Roman" w:eastAsia="Calibri" w:hAnsi="Times New Roman" w:cs="Times New Roman"/>
                <w:color w:val="000000"/>
                <w:sz w:val="16"/>
                <w:szCs w:val="16"/>
              </w:rPr>
              <w:t xml:space="preserve"> Acil durumlarda yardım alabileceği kurumları ve kişileri bilir.</w:t>
            </w:r>
          </w:p>
          <w:p w14:paraId="7AD5490E" w14:textId="77777777" w:rsidR="004A0C40" w:rsidRPr="00163981" w:rsidRDefault="004A0C40" w:rsidP="004A0C40">
            <w:pPr>
              <w:autoSpaceDE w:val="0"/>
              <w:autoSpaceDN w:val="0"/>
              <w:adjustRightInd w:val="0"/>
              <w:rPr>
                <w:rFonts w:ascii="Times New Roman" w:eastAsia="Calibri" w:hAnsi="Times New Roman" w:cs="Times New Roman"/>
                <w:b/>
                <w:bCs/>
                <w:color w:val="000000"/>
                <w:sz w:val="16"/>
                <w:szCs w:val="16"/>
              </w:rPr>
            </w:pPr>
          </w:p>
        </w:tc>
        <w:tc>
          <w:tcPr>
            <w:tcW w:w="4536" w:type="dxa"/>
            <w:vAlign w:val="center"/>
          </w:tcPr>
          <w:p w14:paraId="636096F2" w14:textId="77777777" w:rsidR="004A0C40" w:rsidRPr="00163981" w:rsidRDefault="004A0C40" w:rsidP="004A0C40">
            <w:pPr>
              <w:autoSpaceDE w:val="0"/>
              <w:autoSpaceDN w:val="0"/>
              <w:adjustRightInd w:val="0"/>
              <w:rPr>
                <w:rFonts w:ascii="Times New Roman" w:eastAsia="Calibri" w:hAnsi="Times New Roman" w:cs="Times New Roman"/>
                <w:color w:val="000000"/>
                <w:sz w:val="18"/>
                <w:szCs w:val="18"/>
              </w:rPr>
            </w:pPr>
            <w:r w:rsidRPr="00163981">
              <w:rPr>
                <w:rFonts w:ascii="Times New Roman" w:eastAsia="Calibri" w:hAnsi="Times New Roman" w:cs="Times New Roman"/>
                <w:color w:val="000000"/>
                <w:sz w:val="16"/>
                <w:szCs w:val="16"/>
              </w:rPr>
              <w:t xml:space="preserve">   </w:t>
            </w: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8C6A0D">
              <w:t xml:space="preserve"> </w:t>
            </w:r>
            <w:r w:rsidRPr="008C6A0D">
              <w:rPr>
                <w:rFonts w:ascii="Times New Roman" w:eastAsia="Calibri" w:hAnsi="Times New Roman" w:cs="Times New Roman"/>
                <w:b/>
                <w:bCs/>
                <w:color w:val="000000"/>
                <w:sz w:val="18"/>
                <w:szCs w:val="18"/>
              </w:rPr>
              <w:t>ACİL DURUM TELEFONUNU BİLİRİM</w:t>
            </w:r>
          </w:p>
          <w:p w14:paraId="0B8B9B4F" w14:textId="77777777" w:rsidR="004A0C40" w:rsidRPr="00163981" w:rsidRDefault="004A0C40" w:rsidP="004A0C40">
            <w:pPr>
              <w:autoSpaceDE w:val="0"/>
              <w:autoSpaceDN w:val="0"/>
              <w:adjustRightInd w:val="0"/>
              <w:rPr>
                <w:rFonts w:ascii="Times New Roman" w:eastAsia="Calibri" w:hAnsi="Times New Roman" w:cs="Times New Roman"/>
                <w:i/>
                <w:iCs/>
                <w:color w:val="000000"/>
                <w:sz w:val="16"/>
                <w:szCs w:val="16"/>
              </w:rPr>
            </w:pPr>
            <w:r w:rsidRPr="00163981">
              <w:rPr>
                <w:rFonts w:ascii="Times New Roman" w:eastAsia="Calibri" w:hAnsi="Times New Roman" w:cs="Times New Roman"/>
                <w:color w:val="000000"/>
                <w:sz w:val="16"/>
                <w:szCs w:val="16"/>
              </w:rPr>
              <w:t xml:space="preserve">Ailesi ve yakın çevresinin telefon numaralarını bilmenin önemi vurgulanır. Ayrıca gereksiz ihbarda bulunmanın sakıncaları vurgulanarak itfaiye 110, ambulans 112, polis imdat 155 ve jandarma 156, AFAD </w:t>
            </w:r>
            <w:proofErr w:type="gramStart"/>
            <w:r w:rsidRPr="00163981">
              <w:rPr>
                <w:rFonts w:ascii="Times New Roman" w:eastAsia="Calibri" w:hAnsi="Times New Roman" w:cs="Times New Roman"/>
                <w:color w:val="000000"/>
                <w:sz w:val="16"/>
                <w:szCs w:val="16"/>
              </w:rPr>
              <w:t>122;sosyal</w:t>
            </w:r>
            <w:proofErr w:type="gramEnd"/>
            <w:r w:rsidRPr="00163981">
              <w:rPr>
                <w:rFonts w:ascii="Times New Roman" w:eastAsia="Calibri" w:hAnsi="Times New Roman" w:cs="Times New Roman"/>
                <w:color w:val="000000"/>
                <w:sz w:val="16"/>
                <w:szCs w:val="16"/>
              </w:rPr>
              <w:t xml:space="preserve"> destek hattı Alo 183 kurum ve telefon numaraları ele alınır.</w:t>
            </w:r>
          </w:p>
        </w:tc>
        <w:tc>
          <w:tcPr>
            <w:tcW w:w="2126" w:type="dxa"/>
            <w:vMerge/>
          </w:tcPr>
          <w:p w14:paraId="05D1CD91" w14:textId="77777777" w:rsidR="004A0C40" w:rsidRPr="00163981" w:rsidRDefault="004A0C40" w:rsidP="004A0C40">
            <w:pPr>
              <w:rPr>
                <w:rFonts w:ascii="Times New Roman" w:eastAsia="Calibri" w:hAnsi="Times New Roman" w:cs="Times New Roman"/>
                <w:color w:val="000000"/>
                <w:sz w:val="16"/>
                <w:szCs w:val="16"/>
              </w:rPr>
            </w:pPr>
          </w:p>
        </w:tc>
        <w:tc>
          <w:tcPr>
            <w:tcW w:w="1985" w:type="dxa"/>
            <w:vMerge/>
          </w:tcPr>
          <w:p w14:paraId="5CC7D910" w14:textId="77777777" w:rsidR="004A0C40" w:rsidRPr="00163981" w:rsidRDefault="004A0C40" w:rsidP="004A0C40">
            <w:pPr>
              <w:rPr>
                <w:rFonts w:ascii="Times New Roman" w:eastAsia="Calibri" w:hAnsi="Times New Roman" w:cs="Times New Roman"/>
                <w:color w:val="000000"/>
                <w:sz w:val="16"/>
                <w:szCs w:val="16"/>
              </w:rPr>
            </w:pPr>
          </w:p>
        </w:tc>
        <w:tc>
          <w:tcPr>
            <w:tcW w:w="1588" w:type="dxa"/>
            <w:vMerge/>
          </w:tcPr>
          <w:p w14:paraId="79DF2D26"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tc>
      </w:tr>
      <w:tr w:rsidR="004A0C40" w:rsidRPr="00163981" w14:paraId="66C18F1A" w14:textId="77777777" w:rsidTr="004A0C40">
        <w:trPr>
          <w:cantSplit/>
          <w:trHeight w:val="856"/>
        </w:trPr>
        <w:tc>
          <w:tcPr>
            <w:tcW w:w="675" w:type="dxa"/>
            <w:vMerge/>
            <w:textDirection w:val="btLr"/>
          </w:tcPr>
          <w:p w14:paraId="3FC55151" w14:textId="77777777" w:rsidR="004A0C40" w:rsidRPr="00163981" w:rsidRDefault="004A0C40" w:rsidP="004A0C40">
            <w:pPr>
              <w:ind w:left="113" w:right="113"/>
              <w:rPr>
                <w:rFonts w:ascii="Times New Roman" w:eastAsia="Calibri" w:hAnsi="Times New Roman" w:cs="Times New Roman"/>
                <w:b/>
                <w:bCs/>
                <w:color w:val="000000"/>
                <w:sz w:val="16"/>
                <w:szCs w:val="16"/>
              </w:rPr>
            </w:pPr>
          </w:p>
        </w:tc>
        <w:tc>
          <w:tcPr>
            <w:tcW w:w="567" w:type="dxa"/>
            <w:vMerge w:val="restart"/>
            <w:textDirection w:val="btLr"/>
            <w:vAlign w:val="center"/>
          </w:tcPr>
          <w:p w14:paraId="0FCD6D0B" w14:textId="77777777" w:rsidR="004A0C40" w:rsidRPr="00C04D7D" w:rsidRDefault="004A0C40" w:rsidP="004A0C40">
            <w:pPr>
              <w:ind w:left="113" w:right="113"/>
              <w:jc w:val="center"/>
              <w:rPr>
                <w:rFonts w:ascii="Times New Roman" w:eastAsia="Calibri" w:hAnsi="Times New Roman" w:cs="Times New Roman"/>
                <w:b/>
                <w:color w:val="000000"/>
                <w:sz w:val="18"/>
                <w:szCs w:val="18"/>
              </w:rPr>
            </w:pPr>
            <w:r w:rsidRPr="00C04D7D">
              <w:rPr>
                <w:rFonts w:ascii="Times New Roman" w:eastAsia="Calibri" w:hAnsi="Times New Roman" w:cs="Times New Roman"/>
                <w:b/>
                <w:color w:val="000000"/>
                <w:sz w:val="18"/>
                <w:szCs w:val="18"/>
              </w:rPr>
              <w:t>1</w:t>
            </w:r>
            <w:r>
              <w:rPr>
                <w:rFonts w:ascii="Times New Roman" w:eastAsia="Calibri" w:hAnsi="Times New Roman" w:cs="Times New Roman"/>
                <w:b/>
                <w:color w:val="000000"/>
                <w:sz w:val="18"/>
                <w:szCs w:val="18"/>
              </w:rPr>
              <w:t>0</w:t>
            </w:r>
            <w:r w:rsidRPr="00C04D7D">
              <w:rPr>
                <w:rFonts w:ascii="Times New Roman" w:eastAsia="Calibri" w:hAnsi="Times New Roman" w:cs="Times New Roman"/>
                <w:b/>
                <w:color w:val="000000"/>
                <w:sz w:val="18"/>
                <w:szCs w:val="18"/>
              </w:rPr>
              <w:t>-</w:t>
            </w:r>
            <w:proofErr w:type="gramStart"/>
            <w:r w:rsidRPr="00C04D7D">
              <w:rPr>
                <w:rFonts w:ascii="Times New Roman" w:eastAsia="Calibri" w:hAnsi="Times New Roman" w:cs="Times New Roman"/>
                <w:b/>
                <w:color w:val="000000"/>
                <w:sz w:val="18"/>
                <w:szCs w:val="18"/>
              </w:rPr>
              <w:t>1</w:t>
            </w:r>
            <w:r>
              <w:rPr>
                <w:rFonts w:ascii="Times New Roman" w:eastAsia="Calibri" w:hAnsi="Times New Roman" w:cs="Times New Roman"/>
                <w:b/>
                <w:color w:val="000000"/>
                <w:sz w:val="18"/>
                <w:szCs w:val="18"/>
              </w:rPr>
              <w:t>4</w:t>
            </w:r>
            <w:r w:rsidRPr="00C04D7D">
              <w:rPr>
                <w:rFonts w:ascii="Times New Roman" w:eastAsia="Calibri" w:hAnsi="Times New Roman" w:cs="Times New Roman"/>
                <w:b/>
                <w:color w:val="000000"/>
                <w:sz w:val="18"/>
                <w:szCs w:val="18"/>
              </w:rPr>
              <w:t xml:space="preserve">  Mart</w:t>
            </w:r>
            <w:proofErr w:type="gramEnd"/>
          </w:p>
        </w:tc>
        <w:tc>
          <w:tcPr>
            <w:tcW w:w="426" w:type="dxa"/>
            <w:textDirection w:val="btLr"/>
          </w:tcPr>
          <w:p w14:paraId="56DCF698" w14:textId="77777777" w:rsidR="004A0C40" w:rsidRPr="00163981" w:rsidRDefault="004A0C40" w:rsidP="004A0C40">
            <w:pPr>
              <w:ind w:left="276"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685" w:type="dxa"/>
            <w:vAlign w:val="center"/>
          </w:tcPr>
          <w:p w14:paraId="75ECF683"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HB.2.4.5.</w:t>
            </w:r>
            <w:r w:rsidRPr="00163981">
              <w:rPr>
                <w:rFonts w:ascii="Times New Roman" w:eastAsia="Calibri" w:hAnsi="Times New Roman" w:cs="Times New Roman"/>
                <w:color w:val="000000"/>
                <w:sz w:val="16"/>
                <w:szCs w:val="16"/>
              </w:rPr>
              <w:t xml:space="preserve"> Teknolojik araç ve gereçlerin güvenli bir şekilde kullanımı konusunda duyarlı olur.</w:t>
            </w:r>
          </w:p>
        </w:tc>
        <w:tc>
          <w:tcPr>
            <w:tcW w:w="4536" w:type="dxa"/>
            <w:vAlign w:val="center"/>
          </w:tcPr>
          <w:p w14:paraId="1EBA02DE" w14:textId="77777777" w:rsidR="004A0C40" w:rsidRPr="00163981" w:rsidRDefault="004A0C40" w:rsidP="004A0C40">
            <w:pPr>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8C6A0D">
              <w:t xml:space="preserve"> </w:t>
            </w:r>
            <w:r w:rsidRPr="008C6A0D">
              <w:rPr>
                <w:rFonts w:ascii="Times New Roman" w:eastAsia="Calibri" w:hAnsi="Times New Roman" w:cs="Times New Roman"/>
                <w:b/>
                <w:bCs/>
                <w:color w:val="000000"/>
                <w:sz w:val="18"/>
                <w:szCs w:val="18"/>
              </w:rPr>
              <w:t>GÜVENLİ KULLANIRIM</w:t>
            </w:r>
          </w:p>
          <w:p w14:paraId="610CBB1D" w14:textId="77777777" w:rsidR="004A0C40" w:rsidRPr="00163981" w:rsidRDefault="004A0C40" w:rsidP="004A0C40">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Teknolojik ürünlerin güvenli bir şekilde kullanımı konusunda çevresindekileri gerekli durumlarda nezaket kuralları çerçevesinde uyarması üzerinde durulur</w:t>
            </w:r>
          </w:p>
        </w:tc>
        <w:tc>
          <w:tcPr>
            <w:tcW w:w="2126" w:type="dxa"/>
            <w:vMerge/>
          </w:tcPr>
          <w:p w14:paraId="407337C7" w14:textId="77777777" w:rsidR="004A0C40" w:rsidRPr="00163981" w:rsidRDefault="004A0C40" w:rsidP="004A0C40">
            <w:pPr>
              <w:rPr>
                <w:rFonts w:ascii="Times New Roman" w:eastAsia="Calibri" w:hAnsi="Times New Roman" w:cs="Times New Roman"/>
                <w:color w:val="000000"/>
                <w:sz w:val="16"/>
                <w:szCs w:val="16"/>
              </w:rPr>
            </w:pPr>
          </w:p>
        </w:tc>
        <w:tc>
          <w:tcPr>
            <w:tcW w:w="1985" w:type="dxa"/>
            <w:vMerge/>
          </w:tcPr>
          <w:p w14:paraId="1F2FAAE1" w14:textId="77777777" w:rsidR="004A0C40" w:rsidRPr="00163981" w:rsidRDefault="004A0C40" w:rsidP="004A0C40">
            <w:pPr>
              <w:rPr>
                <w:rFonts w:ascii="Times New Roman" w:eastAsia="Calibri" w:hAnsi="Times New Roman" w:cs="Times New Roman"/>
                <w:color w:val="000000"/>
                <w:sz w:val="16"/>
                <w:szCs w:val="16"/>
              </w:rPr>
            </w:pPr>
          </w:p>
        </w:tc>
        <w:tc>
          <w:tcPr>
            <w:tcW w:w="1588" w:type="dxa"/>
            <w:vMerge/>
          </w:tcPr>
          <w:p w14:paraId="02BB4E90" w14:textId="77777777" w:rsidR="004A0C40" w:rsidRPr="00163981" w:rsidRDefault="004A0C40" w:rsidP="004A0C40">
            <w:pPr>
              <w:rPr>
                <w:rFonts w:ascii="Times New Roman" w:eastAsia="Calibri" w:hAnsi="Times New Roman" w:cs="Times New Roman"/>
                <w:color w:val="000000"/>
                <w:sz w:val="16"/>
                <w:szCs w:val="16"/>
              </w:rPr>
            </w:pPr>
          </w:p>
        </w:tc>
      </w:tr>
      <w:tr w:rsidR="004A0C40" w:rsidRPr="00163981" w14:paraId="00A11CEF" w14:textId="77777777" w:rsidTr="004A0C40">
        <w:trPr>
          <w:cantSplit/>
          <w:trHeight w:val="1390"/>
        </w:trPr>
        <w:tc>
          <w:tcPr>
            <w:tcW w:w="675" w:type="dxa"/>
            <w:vMerge/>
            <w:textDirection w:val="btLr"/>
          </w:tcPr>
          <w:p w14:paraId="2A9BB968" w14:textId="77777777" w:rsidR="004A0C40" w:rsidRPr="00163981" w:rsidRDefault="004A0C40" w:rsidP="004A0C40">
            <w:pPr>
              <w:ind w:left="113" w:right="113"/>
              <w:rPr>
                <w:rFonts w:ascii="Times New Roman" w:eastAsia="Calibri" w:hAnsi="Times New Roman" w:cs="Times New Roman"/>
                <w:b/>
                <w:bCs/>
                <w:color w:val="000000"/>
                <w:sz w:val="16"/>
                <w:szCs w:val="16"/>
              </w:rPr>
            </w:pPr>
          </w:p>
        </w:tc>
        <w:tc>
          <w:tcPr>
            <w:tcW w:w="567" w:type="dxa"/>
            <w:vMerge/>
            <w:textDirection w:val="btLr"/>
            <w:vAlign w:val="center"/>
          </w:tcPr>
          <w:p w14:paraId="332496E9" w14:textId="77777777" w:rsidR="004A0C40" w:rsidRPr="00163981" w:rsidRDefault="004A0C40" w:rsidP="004A0C40">
            <w:pPr>
              <w:ind w:left="113" w:right="113"/>
              <w:jc w:val="center"/>
              <w:rPr>
                <w:rFonts w:ascii="Times New Roman" w:eastAsia="Calibri" w:hAnsi="Times New Roman" w:cs="Times New Roman"/>
                <w:b/>
                <w:color w:val="000000"/>
                <w:sz w:val="16"/>
                <w:szCs w:val="16"/>
              </w:rPr>
            </w:pPr>
          </w:p>
        </w:tc>
        <w:tc>
          <w:tcPr>
            <w:tcW w:w="426" w:type="dxa"/>
            <w:textDirection w:val="btLr"/>
          </w:tcPr>
          <w:p w14:paraId="1DBE311A" w14:textId="77777777" w:rsidR="004A0C40" w:rsidRPr="00163981" w:rsidRDefault="004A0C40" w:rsidP="004A0C40">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685" w:type="dxa"/>
            <w:vAlign w:val="center"/>
          </w:tcPr>
          <w:p w14:paraId="246E7EB9"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HB.2.4.6.</w:t>
            </w:r>
            <w:r w:rsidRPr="00163981">
              <w:rPr>
                <w:rFonts w:ascii="Times New Roman" w:eastAsia="Calibri" w:hAnsi="Times New Roman" w:cs="Times New Roman"/>
                <w:color w:val="000000"/>
                <w:sz w:val="16"/>
                <w:szCs w:val="16"/>
              </w:rPr>
              <w:t xml:space="preserve"> Oyun alanlarındaki araçları güvenli bir şekilde kullanır.</w:t>
            </w:r>
          </w:p>
          <w:p w14:paraId="3E00559A" w14:textId="77777777" w:rsidR="004A0C40" w:rsidRPr="00163981" w:rsidRDefault="004A0C40" w:rsidP="004A0C40">
            <w:pPr>
              <w:autoSpaceDE w:val="0"/>
              <w:autoSpaceDN w:val="0"/>
              <w:adjustRightInd w:val="0"/>
              <w:rPr>
                <w:rFonts w:ascii="Times New Roman" w:eastAsia="Calibri" w:hAnsi="Times New Roman" w:cs="Times New Roman"/>
                <w:color w:val="000000"/>
                <w:sz w:val="16"/>
                <w:szCs w:val="16"/>
              </w:rPr>
            </w:pPr>
          </w:p>
        </w:tc>
        <w:tc>
          <w:tcPr>
            <w:tcW w:w="4536" w:type="dxa"/>
            <w:vAlign w:val="center"/>
          </w:tcPr>
          <w:p w14:paraId="2DE0B8FB" w14:textId="77777777" w:rsidR="004A0C40" w:rsidRPr="00163981" w:rsidRDefault="004A0C40" w:rsidP="004A0C40">
            <w:pPr>
              <w:rPr>
                <w:rFonts w:ascii="Times New Roman" w:eastAsia="Calibri" w:hAnsi="Times New Roman" w:cs="Times New Roman"/>
                <w:color w:val="000000"/>
                <w:sz w:val="16"/>
                <w:szCs w:val="16"/>
              </w:rPr>
            </w:pPr>
          </w:p>
          <w:p w14:paraId="21254C54" w14:textId="77777777" w:rsidR="004A0C40" w:rsidRPr="00163981" w:rsidRDefault="004A0C40" w:rsidP="004A0C40">
            <w:pPr>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8C6A0D">
              <w:t xml:space="preserve"> </w:t>
            </w:r>
            <w:r w:rsidRPr="008C6A0D">
              <w:rPr>
                <w:rFonts w:ascii="Times New Roman" w:eastAsia="Calibri" w:hAnsi="Times New Roman" w:cs="Times New Roman"/>
                <w:b/>
                <w:bCs/>
                <w:color w:val="000000"/>
                <w:sz w:val="18"/>
                <w:szCs w:val="18"/>
              </w:rPr>
              <w:t>OYUN ARAÇLARINI GÜVENLİ KULLANIRIM</w:t>
            </w:r>
          </w:p>
          <w:p w14:paraId="2EEDEF82" w14:textId="77777777" w:rsidR="004A0C40" w:rsidRPr="00163981" w:rsidRDefault="004A0C40" w:rsidP="004A0C40">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Yakın çevresindeki oyun alanlarında bulunan oyun araçlarının güvenli kullanımının yanı sıra bisiklet,</w:t>
            </w:r>
            <w:r>
              <w:rPr>
                <w:rFonts w:ascii="Times New Roman" w:eastAsia="Calibri" w:hAnsi="Times New Roman" w:cs="Times New Roman"/>
                <w:color w:val="000000"/>
                <w:sz w:val="16"/>
                <w:szCs w:val="16"/>
              </w:rPr>
              <w:t xml:space="preserve"> </w:t>
            </w:r>
            <w:r w:rsidRPr="00163981">
              <w:rPr>
                <w:rFonts w:ascii="Times New Roman" w:eastAsia="Calibri" w:hAnsi="Times New Roman" w:cs="Times New Roman"/>
                <w:color w:val="000000"/>
                <w:sz w:val="16"/>
                <w:szCs w:val="16"/>
              </w:rPr>
              <w:t>kaykay, paten, kızak vb. araçları kullanırken kask takma, uygun kıyafetler giyme ve hız yapmama gibi konular ele alınır. Ayrıca güvenli oyun alanı dışına kaçan oyun araçlarının peşinden koşulmaması gerektiği üzerinde durulur.</w:t>
            </w:r>
          </w:p>
        </w:tc>
        <w:tc>
          <w:tcPr>
            <w:tcW w:w="2126" w:type="dxa"/>
            <w:vMerge/>
          </w:tcPr>
          <w:p w14:paraId="790A2285" w14:textId="77777777" w:rsidR="004A0C40" w:rsidRPr="00163981" w:rsidRDefault="004A0C40" w:rsidP="004A0C40">
            <w:pPr>
              <w:rPr>
                <w:rFonts w:ascii="Times New Roman" w:eastAsia="Calibri" w:hAnsi="Times New Roman" w:cs="Times New Roman"/>
                <w:color w:val="000000"/>
                <w:sz w:val="16"/>
                <w:szCs w:val="16"/>
              </w:rPr>
            </w:pPr>
          </w:p>
        </w:tc>
        <w:tc>
          <w:tcPr>
            <w:tcW w:w="1985" w:type="dxa"/>
            <w:vMerge/>
          </w:tcPr>
          <w:p w14:paraId="14DB2F6C" w14:textId="77777777" w:rsidR="004A0C40" w:rsidRPr="00163981" w:rsidRDefault="004A0C40" w:rsidP="004A0C40">
            <w:pPr>
              <w:rPr>
                <w:rFonts w:ascii="Times New Roman" w:eastAsia="Calibri" w:hAnsi="Times New Roman" w:cs="Times New Roman"/>
                <w:color w:val="000000"/>
                <w:sz w:val="16"/>
                <w:szCs w:val="16"/>
              </w:rPr>
            </w:pPr>
          </w:p>
        </w:tc>
        <w:tc>
          <w:tcPr>
            <w:tcW w:w="1588" w:type="dxa"/>
            <w:vMerge/>
          </w:tcPr>
          <w:p w14:paraId="37B6F350" w14:textId="77777777" w:rsidR="004A0C40" w:rsidRPr="00163981" w:rsidRDefault="004A0C40" w:rsidP="004A0C40">
            <w:pPr>
              <w:rPr>
                <w:rFonts w:ascii="Times New Roman" w:eastAsia="Calibri" w:hAnsi="Times New Roman" w:cs="Times New Roman"/>
                <w:color w:val="000000"/>
                <w:sz w:val="16"/>
                <w:szCs w:val="16"/>
              </w:rPr>
            </w:pPr>
          </w:p>
        </w:tc>
      </w:tr>
    </w:tbl>
    <w:p w14:paraId="31E7CCA2" w14:textId="04B6F7BB" w:rsidR="00163981" w:rsidRDefault="00163981" w:rsidP="00AC145A">
      <w:pPr>
        <w:tabs>
          <w:tab w:val="left" w:pos="5387"/>
        </w:tabs>
        <w:spacing w:after="200" w:line="276" w:lineRule="auto"/>
        <w:rPr>
          <w:rFonts w:ascii="Arial" w:eastAsia="Calibri" w:hAnsi="Arial" w:cs="Arial"/>
          <w:color w:val="FF0000"/>
          <w:sz w:val="32"/>
          <w:szCs w:val="32"/>
        </w:rPr>
      </w:pPr>
    </w:p>
    <w:p w14:paraId="7A4A62F3" w14:textId="77777777" w:rsidR="00AC145A" w:rsidRPr="00163981" w:rsidRDefault="00AC145A" w:rsidP="00AC145A">
      <w:pPr>
        <w:tabs>
          <w:tab w:val="left" w:pos="5387"/>
        </w:tabs>
        <w:spacing w:after="200" w:line="276" w:lineRule="auto"/>
        <w:rPr>
          <w:rFonts w:ascii="Calibri" w:eastAsia="Calibri" w:hAnsi="Calibri" w:cs="Times New Roman"/>
          <w:b/>
          <w:sz w:val="24"/>
          <w:szCs w:val="24"/>
        </w:rPr>
      </w:pPr>
    </w:p>
    <w:p w14:paraId="1C9598E9" w14:textId="77777777" w:rsidR="00163981" w:rsidRPr="00163981" w:rsidRDefault="00163981" w:rsidP="00163981">
      <w:pPr>
        <w:tabs>
          <w:tab w:val="left" w:pos="5387"/>
        </w:tabs>
        <w:spacing w:after="200" w:line="276" w:lineRule="auto"/>
        <w:rPr>
          <w:rFonts w:ascii="Times New Roman" w:eastAsia="Calibri" w:hAnsi="Times New Roman" w:cs="Times New Roman"/>
          <w:b/>
          <w:sz w:val="18"/>
          <w:szCs w:val="18"/>
        </w:rPr>
      </w:pPr>
    </w:p>
    <w:tbl>
      <w:tblPr>
        <w:tblStyle w:val="TabloKlavuzu"/>
        <w:tblpPr w:leftFromText="141" w:rightFromText="141" w:vertAnchor="text" w:horzAnchor="margin" w:tblpX="279" w:tblpY="305"/>
        <w:tblW w:w="15446" w:type="dxa"/>
        <w:tblLayout w:type="fixed"/>
        <w:tblLook w:val="04A0" w:firstRow="1" w:lastRow="0" w:firstColumn="1" w:lastColumn="0" w:noHBand="0" w:noVBand="1"/>
      </w:tblPr>
      <w:tblGrid>
        <w:gridCol w:w="567"/>
        <w:gridCol w:w="567"/>
        <w:gridCol w:w="425"/>
        <w:gridCol w:w="3431"/>
        <w:gridCol w:w="5103"/>
        <w:gridCol w:w="1985"/>
        <w:gridCol w:w="1984"/>
        <w:gridCol w:w="1384"/>
      </w:tblGrid>
      <w:tr w:rsidR="007C2762" w:rsidRPr="00163981" w14:paraId="31B5D78C" w14:textId="77777777" w:rsidTr="007C2762">
        <w:trPr>
          <w:trHeight w:val="161"/>
        </w:trPr>
        <w:tc>
          <w:tcPr>
            <w:tcW w:w="1559" w:type="dxa"/>
            <w:gridSpan w:val="3"/>
          </w:tcPr>
          <w:p w14:paraId="11771A11" w14:textId="77777777" w:rsidR="007C2762" w:rsidRPr="00163981" w:rsidRDefault="007C2762" w:rsidP="007C2762">
            <w:pPr>
              <w:rPr>
                <w:rFonts w:ascii="Times New Roman" w:eastAsia="Calibri" w:hAnsi="Times New Roman" w:cs="Times New Roman"/>
                <w:b/>
                <w:color w:val="000000"/>
                <w:sz w:val="18"/>
                <w:szCs w:val="18"/>
              </w:rPr>
            </w:pPr>
          </w:p>
          <w:p w14:paraId="212FCA88" w14:textId="77777777" w:rsidR="007C2762" w:rsidRPr="00163981" w:rsidRDefault="007C2762" w:rsidP="007C2762">
            <w:pP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SÜRE</w:t>
            </w:r>
          </w:p>
        </w:tc>
        <w:tc>
          <w:tcPr>
            <w:tcW w:w="13887" w:type="dxa"/>
            <w:gridSpan w:val="5"/>
          </w:tcPr>
          <w:p w14:paraId="41797A67" w14:textId="77777777" w:rsidR="007C2762" w:rsidRPr="00163981" w:rsidRDefault="007C2762" w:rsidP="007C2762">
            <w:pPr>
              <w:rPr>
                <w:rFonts w:ascii="Times New Roman" w:eastAsia="Calibri" w:hAnsi="Times New Roman" w:cs="Times New Roman"/>
                <w:b/>
                <w:bCs/>
                <w:color w:val="000000"/>
                <w:sz w:val="18"/>
                <w:szCs w:val="18"/>
              </w:rPr>
            </w:pPr>
            <w:r w:rsidRPr="00163981">
              <w:rPr>
                <w:rFonts w:ascii="Times New Roman" w:eastAsia="Calibri" w:hAnsi="Times New Roman" w:cs="Times New Roman"/>
                <w:b/>
                <w:bCs/>
                <w:color w:val="000000"/>
                <w:sz w:val="18"/>
                <w:szCs w:val="18"/>
              </w:rPr>
              <w:t xml:space="preserve"> </w:t>
            </w:r>
          </w:p>
          <w:p w14:paraId="6C59A7B1" w14:textId="77777777" w:rsidR="007C2762" w:rsidRPr="00163981" w:rsidRDefault="007C2762" w:rsidP="007C2762">
            <w:pPr>
              <w:rPr>
                <w:rFonts w:ascii="Times New Roman" w:eastAsia="Calibri" w:hAnsi="Times New Roman" w:cs="Times New Roman"/>
                <w:b/>
                <w:bCs/>
                <w:color w:val="000000"/>
                <w:sz w:val="18"/>
                <w:szCs w:val="18"/>
              </w:rPr>
            </w:pPr>
            <w:r w:rsidRPr="00163981">
              <w:rPr>
                <w:rFonts w:ascii="Times New Roman" w:eastAsia="Calibri" w:hAnsi="Times New Roman" w:cs="Times New Roman"/>
                <w:b/>
                <w:bCs/>
                <w:color w:val="000000"/>
                <w:sz w:val="18"/>
                <w:szCs w:val="18"/>
              </w:rPr>
              <w:t xml:space="preserve">5.ÜNİTE: 2.5. ÜLKEMİZDE HAYAT   </w:t>
            </w:r>
          </w:p>
          <w:p w14:paraId="46832F2E" w14:textId="15E4CE02" w:rsidR="007C2762" w:rsidRPr="00163981" w:rsidRDefault="007C2762" w:rsidP="007C2762">
            <w:pP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 xml:space="preserve">                                                                                                                                                                                                                                                              (</w:t>
            </w:r>
            <w:r>
              <w:rPr>
                <w:rFonts w:ascii="Times New Roman" w:eastAsia="Calibri" w:hAnsi="Times New Roman" w:cs="Times New Roman"/>
                <w:b/>
                <w:color w:val="000000"/>
                <w:sz w:val="18"/>
                <w:szCs w:val="18"/>
              </w:rPr>
              <w:t>1</w:t>
            </w:r>
            <w:r w:rsidR="00346EB3">
              <w:rPr>
                <w:rFonts w:ascii="Times New Roman" w:eastAsia="Calibri" w:hAnsi="Times New Roman" w:cs="Times New Roman"/>
                <w:b/>
                <w:color w:val="000000"/>
                <w:sz w:val="18"/>
                <w:szCs w:val="18"/>
              </w:rPr>
              <w:t>7</w:t>
            </w:r>
            <w:r>
              <w:rPr>
                <w:rFonts w:ascii="Times New Roman" w:eastAsia="Calibri" w:hAnsi="Times New Roman" w:cs="Times New Roman"/>
                <w:b/>
                <w:color w:val="000000"/>
                <w:sz w:val="18"/>
                <w:szCs w:val="18"/>
              </w:rPr>
              <w:t xml:space="preserve"> </w:t>
            </w:r>
            <w:r w:rsidRPr="00163981">
              <w:rPr>
                <w:rFonts w:ascii="Times New Roman" w:eastAsia="Calibri" w:hAnsi="Times New Roman" w:cs="Times New Roman"/>
                <w:b/>
                <w:color w:val="000000"/>
                <w:sz w:val="18"/>
                <w:szCs w:val="18"/>
              </w:rPr>
              <w:t xml:space="preserve">MART- </w:t>
            </w:r>
            <w:r>
              <w:rPr>
                <w:rFonts w:ascii="Times New Roman" w:eastAsia="Calibri" w:hAnsi="Times New Roman" w:cs="Times New Roman"/>
                <w:b/>
                <w:color w:val="000000"/>
                <w:sz w:val="18"/>
                <w:szCs w:val="18"/>
              </w:rPr>
              <w:t>0</w:t>
            </w:r>
            <w:r w:rsidR="00346EB3">
              <w:rPr>
                <w:rFonts w:ascii="Times New Roman" w:eastAsia="Calibri" w:hAnsi="Times New Roman" w:cs="Times New Roman"/>
                <w:b/>
                <w:color w:val="000000"/>
                <w:sz w:val="18"/>
                <w:szCs w:val="18"/>
              </w:rPr>
              <w:t>2</w:t>
            </w:r>
            <w:r>
              <w:rPr>
                <w:rFonts w:ascii="Times New Roman" w:eastAsia="Calibri" w:hAnsi="Times New Roman" w:cs="Times New Roman"/>
                <w:b/>
                <w:color w:val="000000"/>
                <w:sz w:val="18"/>
                <w:szCs w:val="18"/>
              </w:rPr>
              <w:t xml:space="preserve"> MAYIS</w:t>
            </w:r>
            <w:r w:rsidRPr="00163981">
              <w:rPr>
                <w:rFonts w:ascii="Times New Roman" w:eastAsia="Calibri" w:hAnsi="Times New Roman" w:cs="Times New Roman"/>
                <w:b/>
                <w:color w:val="000000"/>
                <w:sz w:val="18"/>
                <w:szCs w:val="18"/>
              </w:rPr>
              <w:t>)</w:t>
            </w:r>
          </w:p>
        </w:tc>
      </w:tr>
      <w:tr w:rsidR="007C2762" w:rsidRPr="00163981" w14:paraId="46C9594F" w14:textId="77777777" w:rsidTr="007C2762">
        <w:trPr>
          <w:trHeight w:val="800"/>
        </w:trPr>
        <w:tc>
          <w:tcPr>
            <w:tcW w:w="567" w:type="dxa"/>
            <w:textDirection w:val="btLr"/>
          </w:tcPr>
          <w:p w14:paraId="281AD58D"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AY</w:t>
            </w:r>
          </w:p>
        </w:tc>
        <w:tc>
          <w:tcPr>
            <w:tcW w:w="567" w:type="dxa"/>
            <w:textDirection w:val="btLr"/>
          </w:tcPr>
          <w:p w14:paraId="287F44D6"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HAFTA</w:t>
            </w:r>
          </w:p>
        </w:tc>
        <w:tc>
          <w:tcPr>
            <w:tcW w:w="425" w:type="dxa"/>
            <w:textDirection w:val="btLr"/>
          </w:tcPr>
          <w:p w14:paraId="35808B94"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SAAT</w:t>
            </w:r>
          </w:p>
        </w:tc>
        <w:tc>
          <w:tcPr>
            <w:tcW w:w="3431" w:type="dxa"/>
            <w:vAlign w:val="center"/>
          </w:tcPr>
          <w:p w14:paraId="1F776B55" w14:textId="77777777" w:rsidR="007C2762" w:rsidRPr="00163981" w:rsidRDefault="007C2762" w:rsidP="007C2762">
            <w:pPr>
              <w:jc w:val="center"/>
              <w:rPr>
                <w:rFonts w:ascii="Times New Roman" w:eastAsia="Calibri" w:hAnsi="Times New Roman" w:cs="Times New Roman"/>
                <w:bCs/>
                <w:color w:val="000000"/>
                <w:sz w:val="16"/>
                <w:szCs w:val="16"/>
              </w:rPr>
            </w:pPr>
          </w:p>
          <w:p w14:paraId="435D690E" w14:textId="77777777" w:rsidR="007C2762" w:rsidRPr="00163981" w:rsidRDefault="007C2762" w:rsidP="007C2762">
            <w:pPr>
              <w:keepNext/>
              <w:jc w:val="center"/>
              <w:outlineLvl w:val="1"/>
              <w:rPr>
                <w:rFonts w:ascii="Times New Roman" w:eastAsia="Times New Roman" w:hAnsi="Times New Roman" w:cs="Times New Roman"/>
                <w:b/>
                <w:color w:val="000000"/>
                <w:sz w:val="16"/>
                <w:szCs w:val="16"/>
                <w:lang w:eastAsia="tr-TR"/>
              </w:rPr>
            </w:pPr>
            <w:r w:rsidRPr="00163981">
              <w:rPr>
                <w:rFonts w:ascii="Times New Roman" w:eastAsia="Times New Roman" w:hAnsi="Times New Roman" w:cs="Times New Roman"/>
                <w:b/>
                <w:color w:val="000000"/>
                <w:sz w:val="16"/>
                <w:szCs w:val="16"/>
                <w:lang w:eastAsia="tr-TR"/>
              </w:rPr>
              <w:t>KAZANIMLAR</w:t>
            </w:r>
          </w:p>
        </w:tc>
        <w:tc>
          <w:tcPr>
            <w:tcW w:w="5103" w:type="dxa"/>
            <w:vAlign w:val="center"/>
          </w:tcPr>
          <w:p w14:paraId="71941B5E" w14:textId="77777777" w:rsidR="007C2762" w:rsidRPr="00163981" w:rsidRDefault="007C2762" w:rsidP="007C2762">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sz w:val="18"/>
                <w:szCs w:val="18"/>
              </w:rPr>
              <w:t>AÇIKLAMALAR/ ETKİNLİKLER</w:t>
            </w:r>
          </w:p>
        </w:tc>
        <w:tc>
          <w:tcPr>
            <w:tcW w:w="1985" w:type="dxa"/>
            <w:vAlign w:val="center"/>
          </w:tcPr>
          <w:p w14:paraId="59EAEAD2" w14:textId="77777777" w:rsidR="007C2762" w:rsidRPr="00163981" w:rsidRDefault="007C2762" w:rsidP="007C2762">
            <w:pPr>
              <w:jc w:val="center"/>
              <w:rPr>
                <w:rFonts w:ascii="Times New Roman" w:eastAsia="Calibri" w:hAnsi="Times New Roman" w:cs="Times New Roman"/>
                <w:bCs/>
                <w:color w:val="000000"/>
                <w:sz w:val="16"/>
                <w:szCs w:val="16"/>
              </w:rPr>
            </w:pPr>
          </w:p>
          <w:p w14:paraId="243F55EE" w14:textId="77777777" w:rsidR="007C2762" w:rsidRPr="00163981" w:rsidRDefault="007C2762" w:rsidP="007C2762">
            <w:pPr>
              <w:rPr>
                <w:rFonts w:ascii="Times New Roman" w:eastAsia="Calibri" w:hAnsi="Times New Roman" w:cs="Times New Roman"/>
                <w:bCs/>
                <w:color w:val="000000"/>
                <w:sz w:val="16"/>
                <w:szCs w:val="16"/>
              </w:rPr>
            </w:pPr>
          </w:p>
          <w:p w14:paraId="2CD0448F" w14:textId="77777777" w:rsidR="007C2762" w:rsidRPr="00163981" w:rsidRDefault="007C2762" w:rsidP="007C2762">
            <w:pPr>
              <w:jc w:val="center"/>
              <w:rPr>
                <w:rFonts w:ascii="Times New Roman" w:eastAsia="Calibri" w:hAnsi="Times New Roman" w:cs="Times New Roman"/>
                <w:bCs/>
                <w:color w:val="000000"/>
                <w:sz w:val="16"/>
                <w:szCs w:val="16"/>
              </w:rPr>
            </w:pPr>
            <w:proofErr w:type="gramStart"/>
            <w:r w:rsidRPr="00163981">
              <w:rPr>
                <w:rFonts w:ascii="Times New Roman" w:eastAsia="Calibri" w:hAnsi="Times New Roman" w:cs="Times New Roman"/>
                <w:b/>
                <w:color w:val="000000"/>
                <w:sz w:val="16"/>
                <w:szCs w:val="16"/>
              </w:rPr>
              <w:t>ÖĞRENME  ÖĞRETME</w:t>
            </w:r>
            <w:proofErr w:type="gramEnd"/>
            <w:r w:rsidRPr="00163981">
              <w:rPr>
                <w:rFonts w:ascii="Times New Roman" w:eastAsia="Calibri" w:hAnsi="Times New Roman" w:cs="Times New Roman"/>
                <w:b/>
                <w:color w:val="000000"/>
                <w:sz w:val="16"/>
                <w:szCs w:val="16"/>
              </w:rPr>
              <w:t xml:space="preserve">  YÖNTEM VE TEKNİKLERİ</w:t>
            </w:r>
          </w:p>
        </w:tc>
        <w:tc>
          <w:tcPr>
            <w:tcW w:w="1984" w:type="dxa"/>
            <w:vAlign w:val="center"/>
          </w:tcPr>
          <w:p w14:paraId="4CE2E529" w14:textId="77777777" w:rsidR="007C2762" w:rsidRPr="00163981" w:rsidRDefault="007C2762" w:rsidP="007C2762">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KULLANILAN EĞİTİM TEKNOLİJİLERİ,</w:t>
            </w:r>
          </w:p>
          <w:p w14:paraId="377E2D1D" w14:textId="77777777" w:rsidR="007C2762" w:rsidRPr="00163981" w:rsidRDefault="007C2762" w:rsidP="007C2762">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color w:val="000000"/>
                <w:sz w:val="16"/>
                <w:szCs w:val="16"/>
              </w:rPr>
              <w:t>ARAÇ VE GEREÇLERİ</w:t>
            </w:r>
          </w:p>
        </w:tc>
        <w:tc>
          <w:tcPr>
            <w:tcW w:w="1384" w:type="dxa"/>
            <w:vAlign w:val="center"/>
          </w:tcPr>
          <w:p w14:paraId="7E95757E" w14:textId="77777777" w:rsidR="007C2762" w:rsidRPr="00163981" w:rsidRDefault="007C2762" w:rsidP="007C2762">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Ölçme Değerlendirme </w:t>
            </w:r>
          </w:p>
        </w:tc>
      </w:tr>
      <w:tr w:rsidR="007C2762" w:rsidRPr="00163981" w14:paraId="6408B5CE" w14:textId="77777777" w:rsidTr="007C2762">
        <w:trPr>
          <w:cantSplit/>
          <w:trHeight w:val="869"/>
        </w:trPr>
        <w:tc>
          <w:tcPr>
            <w:tcW w:w="567" w:type="dxa"/>
            <w:vMerge w:val="restart"/>
            <w:textDirection w:val="btLr"/>
            <w:vAlign w:val="center"/>
          </w:tcPr>
          <w:p w14:paraId="35741353"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p>
          <w:p w14:paraId="41163902" w14:textId="77777777" w:rsidR="007C2762" w:rsidRPr="00163981" w:rsidRDefault="007C2762" w:rsidP="007C2762">
            <w:pPr>
              <w:spacing w:after="200" w:line="276" w:lineRule="auto"/>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bCs/>
                <w:color w:val="000000"/>
                <w:sz w:val="16"/>
                <w:szCs w:val="16"/>
              </w:rPr>
              <w:t>MART</w:t>
            </w:r>
          </w:p>
          <w:p w14:paraId="0C95E41C" w14:textId="77777777" w:rsidR="007C2762" w:rsidRPr="00163981" w:rsidRDefault="007C2762" w:rsidP="007C2762">
            <w:pPr>
              <w:ind w:right="113"/>
              <w:jc w:val="center"/>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 xml:space="preserve"> </w:t>
            </w:r>
          </w:p>
          <w:p w14:paraId="6D5CCC9A"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p w14:paraId="1C222642" w14:textId="77777777" w:rsidR="007C2762" w:rsidRPr="00163981" w:rsidRDefault="007C2762" w:rsidP="007C2762">
            <w:pPr>
              <w:ind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bCs/>
                <w:color w:val="000000"/>
                <w:sz w:val="16"/>
                <w:szCs w:val="16"/>
              </w:rPr>
              <w:t>MART</w:t>
            </w:r>
          </w:p>
          <w:p w14:paraId="6522849F" w14:textId="77777777" w:rsidR="007C2762" w:rsidRPr="00163981" w:rsidRDefault="007C2762" w:rsidP="007C2762">
            <w:pPr>
              <w:spacing w:after="200" w:line="276" w:lineRule="auto"/>
              <w:jc w:val="center"/>
              <w:rPr>
                <w:rFonts w:ascii="Times New Roman" w:eastAsia="Calibri" w:hAnsi="Times New Roman" w:cs="Times New Roman"/>
                <w:b/>
                <w:color w:val="000000"/>
                <w:sz w:val="16"/>
                <w:szCs w:val="16"/>
              </w:rPr>
            </w:pPr>
          </w:p>
          <w:p w14:paraId="7846AF03" w14:textId="77777777" w:rsidR="007C2762" w:rsidRPr="00163981" w:rsidRDefault="007C2762" w:rsidP="007C2762">
            <w:pPr>
              <w:ind w:right="113"/>
              <w:jc w:val="center"/>
              <w:rPr>
                <w:rFonts w:ascii="Times New Roman" w:eastAsia="Calibri" w:hAnsi="Times New Roman" w:cs="Times New Roman"/>
                <w:b/>
                <w:color w:val="000000"/>
                <w:sz w:val="16"/>
                <w:szCs w:val="16"/>
              </w:rPr>
            </w:pPr>
          </w:p>
          <w:p w14:paraId="4AB4EB78"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p>
        </w:tc>
        <w:tc>
          <w:tcPr>
            <w:tcW w:w="567" w:type="dxa"/>
            <w:vMerge w:val="restart"/>
            <w:textDirection w:val="btLr"/>
          </w:tcPr>
          <w:p w14:paraId="19BA2B4B" w14:textId="77777777" w:rsidR="007C2762" w:rsidRPr="00163981" w:rsidRDefault="007C2762" w:rsidP="007C2762">
            <w:pPr>
              <w:ind w:left="113"/>
              <w:rPr>
                <w:rFonts w:ascii="Times New Roman" w:eastAsia="Calibri" w:hAnsi="Times New Roman" w:cs="Times New Roman"/>
                <w:b/>
                <w:color w:val="000000"/>
                <w:sz w:val="16"/>
                <w:szCs w:val="16"/>
              </w:rPr>
            </w:pPr>
          </w:p>
          <w:p w14:paraId="161BA7C7" w14:textId="77777777" w:rsidR="007C2762" w:rsidRPr="00163981" w:rsidRDefault="007C2762" w:rsidP="007C2762">
            <w:pPr>
              <w:ind w:lef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 </w:t>
            </w:r>
            <w:proofErr w:type="gramStart"/>
            <w:r>
              <w:rPr>
                <w:rFonts w:ascii="Times New Roman" w:eastAsia="Calibri" w:hAnsi="Times New Roman" w:cs="Times New Roman"/>
                <w:b/>
                <w:color w:val="000000"/>
                <w:sz w:val="16"/>
                <w:szCs w:val="16"/>
              </w:rPr>
              <w:t>17 -</w:t>
            </w:r>
            <w:proofErr w:type="gramEnd"/>
            <w:r>
              <w:rPr>
                <w:rFonts w:ascii="Times New Roman" w:eastAsia="Calibri" w:hAnsi="Times New Roman" w:cs="Times New Roman"/>
                <w:b/>
                <w:color w:val="000000"/>
                <w:sz w:val="16"/>
                <w:szCs w:val="16"/>
              </w:rPr>
              <w:t xml:space="preserve"> 21 </w:t>
            </w:r>
            <w:r w:rsidRPr="00163981">
              <w:rPr>
                <w:rFonts w:ascii="Times New Roman" w:eastAsia="Calibri" w:hAnsi="Times New Roman" w:cs="Times New Roman"/>
                <w:b/>
                <w:color w:val="000000"/>
                <w:sz w:val="16"/>
                <w:szCs w:val="16"/>
              </w:rPr>
              <w:t xml:space="preserve"> Mart </w:t>
            </w:r>
          </w:p>
        </w:tc>
        <w:tc>
          <w:tcPr>
            <w:tcW w:w="425" w:type="dxa"/>
            <w:textDirection w:val="btLr"/>
          </w:tcPr>
          <w:p w14:paraId="3E00345E" w14:textId="77777777" w:rsidR="007C2762" w:rsidRPr="00163981" w:rsidRDefault="007C2762" w:rsidP="007C2762">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p w14:paraId="28E5C108" w14:textId="77777777" w:rsidR="007C2762" w:rsidRPr="00163981" w:rsidRDefault="007C2762" w:rsidP="007C2762">
            <w:pPr>
              <w:jc w:val="center"/>
              <w:rPr>
                <w:rFonts w:ascii="Times New Roman" w:eastAsia="Calibri" w:hAnsi="Times New Roman" w:cs="Times New Roman"/>
                <w:b/>
                <w:color w:val="000000"/>
                <w:sz w:val="18"/>
                <w:szCs w:val="18"/>
              </w:rPr>
            </w:pPr>
          </w:p>
        </w:tc>
        <w:tc>
          <w:tcPr>
            <w:tcW w:w="3431" w:type="dxa"/>
            <w:vAlign w:val="center"/>
          </w:tcPr>
          <w:p w14:paraId="112B234E"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HB.2.5.2.</w:t>
            </w:r>
            <w:r w:rsidRPr="00163981">
              <w:rPr>
                <w:rFonts w:ascii="Times New Roman" w:eastAsia="Calibri" w:hAnsi="Times New Roman" w:cs="Times New Roman"/>
                <w:color w:val="000000"/>
                <w:sz w:val="16"/>
                <w:szCs w:val="16"/>
              </w:rPr>
              <w:t xml:space="preserve"> Türk bayrağının ve İstiklal Marşı’nın vatanı ve milleti için önemini fark eder.</w:t>
            </w:r>
          </w:p>
          <w:p w14:paraId="3EF6212E"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5103" w:type="dxa"/>
            <w:vAlign w:val="center"/>
          </w:tcPr>
          <w:p w14:paraId="0363C43F" w14:textId="77777777" w:rsidR="007C2762" w:rsidRPr="00163981" w:rsidRDefault="007C2762" w:rsidP="007C2762">
            <w:pPr>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BAYRAĞIM VE İSTİKLÂL MARŞIM</w:t>
            </w:r>
          </w:p>
          <w:p w14:paraId="256C52E5" w14:textId="77777777" w:rsidR="007C2762" w:rsidRPr="00163981" w:rsidRDefault="007C2762" w:rsidP="007C2762">
            <w:pPr>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Türk bayrağı ve İstiklâl Marşı’nın bağımsızlığı ve özgürlüğü temsil ettiği vurgulanır. Mehmet Âkif Ersoy’un İstiklâl Marşı’nı yazarken yaşadığı duygu durumu ve ülkenin içinde bulunduğu şartlar özetlenebilir.</w:t>
            </w:r>
          </w:p>
        </w:tc>
        <w:tc>
          <w:tcPr>
            <w:tcW w:w="1985" w:type="dxa"/>
            <w:vMerge w:val="restart"/>
          </w:tcPr>
          <w:p w14:paraId="47B4E2E6"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017164E1"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p>
          <w:p w14:paraId="7637BE9D"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p>
          <w:p w14:paraId="539873B0"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1.Anlatım</w:t>
            </w:r>
          </w:p>
          <w:p w14:paraId="1A9B0679"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2.Tüme varım</w:t>
            </w:r>
          </w:p>
          <w:p w14:paraId="48541A23"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3. Tümdengelim</w:t>
            </w:r>
          </w:p>
          <w:p w14:paraId="5D7B83CF"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4. Grup tartışması</w:t>
            </w:r>
          </w:p>
          <w:p w14:paraId="667C86E5"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5. Gezi gözlem</w:t>
            </w:r>
          </w:p>
          <w:p w14:paraId="524FF235"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6. Gösteri</w:t>
            </w:r>
          </w:p>
          <w:p w14:paraId="600BAE1F"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7. Soru yanıt</w:t>
            </w:r>
          </w:p>
          <w:p w14:paraId="3B23D76B"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8. Örnek olay</w:t>
            </w:r>
          </w:p>
          <w:p w14:paraId="690BFCE2"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9. Beyin fırtınası</w:t>
            </w:r>
          </w:p>
          <w:p w14:paraId="0BF16237"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10. Canlandırma</w:t>
            </w:r>
          </w:p>
          <w:p w14:paraId="465191FA"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11. Grup çalışmaları</w:t>
            </w:r>
          </w:p>
          <w:p w14:paraId="4259EDED"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12. Oyunlar</w:t>
            </w:r>
          </w:p>
          <w:p w14:paraId="0F09693A"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13. Rol yapma</w:t>
            </w:r>
          </w:p>
          <w:p w14:paraId="77169E86"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14. </w:t>
            </w:r>
            <w:proofErr w:type="gramStart"/>
            <w:r w:rsidRPr="00163981">
              <w:rPr>
                <w:rFonts w:ascii="Times New Roman" w:eastAsia="Calibri" w:hAnsi="Times New Roman" w:cs="Times New Roman"/>
                <w:bCs/>
                <w:color w:val="000000"/>
                <w:sz w:val="16"/>
                <w:szCs w:val="16"/>
              </w:rPr>
              <w:t>Canlandırma .</w:t>
            </w:r>
            <w:proofErr w:type="gramEnd"/>
          </w:p>
          <w:p w14:paraId="39CC6D52"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728AB954"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4EF4C3DA"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Şehitler Günü</w:t>
            </w:r>
          </w:p>
          <w:p w14:paraId="1F0A513F"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(18 Mart)</w:t>
            </w:r>
          </w:p>
          <w:p w14:paraId="69DBA990"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2B04E4B0"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75C5F293" w14:textId="77777777" w:rsidR="007C2762" w:rsidRPr="00163981" w:rsidRDefault="00C71CFC" w:rsidP="007C2762">
            <w:pPr>
              <w:rPr>
                <w:rFonts w:ascii="Times New Roman" w:eastAsia="Calibri" w:hAnsi="Times New Roman" w:cs="Times New Roman"/>
                <w:color w:val="000000"/>
                <w:sz w:val="16"/>
                <w:szCs w:val="16"/>
              </w:rPr>
            </w:pPr>
            <w:hyperlink r:id="rId7" w:tooltip="Orman Haftası" w:history="1">
              <w:r w:rsidR="007C2762" w:rsidRPr="00163981">
                <w:rPr>
                  <w:rFonts w:ascii="Times New Roman" w:eastAsia="Calibri" w:hAnsi="Times New Roman" w:cs="Times New Roman"/>
                  <w:b/>
                  <w:bCs/>
                  <w:color w:val="000000"/>
                  <w:sz w:val="16"/>
                </w:rPr>
                <w:t>Orman Haftası</w:t>
              </w:r>
            </w:hyperlink>
          </w:p>
          <w:p w14:paraId="45F7EBE9"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(21-26 Mart)</w:t>
            </w:r>
          </w:p>
          <w:p w14:paraId="532222E2"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5FA11EC0"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4325A61C"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16624B67"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Dünya Sağlık Haftası</w:t>
            </w:r>
          </w:p>
          <w:p w14:paraId="53F36FFB"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(7-13 Nisan)</w:t>
            </w:r>
          </w:p>
          <w:p w14:paraId="3D1BC78D"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6DC33E1E"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proofErr w:type="gramStart"/>
            <w:r w:rsidRPr="00163981">
              <w:rPr>
                <w:rFonts w:ascii="Times New Roman" w:eastAsia="Calibri" w:hAnsi="Times New Roman" w:cs="Times New Roman"/>
                <w:b/>
                <w:bCs/>
                <w:color w:val="000000"/>
                <w:sz w:val="16"/>
                <w:szCs w:val="16"/>
              </w:rPr>
              <w:t>Turizm  Haftası</w:t>
            </w:r>
            <w:proofErr w:type="gramEnd"/>
          </w:p>
          <w:p w14:paraId="7632F331"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(15-22 Nisan)</w:t>
            </w:r>
          </w:p>
          <w:p w14:paraId="1BA88707"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2B50E47F"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595AA484" w14:textId="77777777" w:rsidR="007C2762" w:rsidRPr="00163981" w:rsidRDefault="007C2762" w:rsidP="007C2762">
            <w:pPr>
              <w:tabs>
                <w:tab w:val="left" w:pos="72"/>
                <w:tab w:val="left" w:pos="252"/>
              </w:tabs>
              <w:jc w:val="center"/>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23 Nisan Ulusal Egemenlik ve Çocuk Bayramı</w:t>
            </w:r>
          </w:p>
        </w:tc>
        <w:tc>
          <w:tcPr>
            <w:tcW w:w="1984" w:type="dxa"/>
            <w:vMerge w:val="restart"/>
          </w:tcPr>
          <w:p w14:paraId="056647A1" w14:textId="77777777" w:rsidR="007C2762" w:rsidRPr="00163981" w:rsidRDefault="007C2762" w:rsidP="007C2762">
            <w:pPr>
              <w:tabs>
                <w:tab w:val="num" w:pos="0"/>
                <w:tab w:val="left" w:pos="72"/>
                <w:tab w:val="left" w:pos="252"/>
              </w:tabs>
              <w:rPr>
                <w:rFonts w:ascii="Times New Roman" w:eastAsia="Calibri" w:hAnsi="Times New Roman" w:cs="Times New Roman"/>
                <w:color w:val="000000"/>
                <w:sz w:val="16"/>
                <w:szCs w:val="16"/>
              </w:rPr>
            </w:pPr>
          </w:p>
          <w:p w14:paraId="3FD69FA4" w14:textId="77777777" w:rsidR="007C2762" w:rsidRPr="00163981" w:rsidRDefault="007C2762" w:rsidP="007C2762">
            <w:pPr>
              <w:tabs>
                <w:tab w:val="num" w:pos="0"/>
                <w:tab w:val="left" w:pos="72"/>
                <w:tab w:val="left" w:pos="252"/>
              </w:tabs>
              <w:rPr>
                <w:rFonts w:ascii="Times New Roman" w:eastAsia="Times New Roman" w:hAnsi="Times New Roman" w:cs="Times New Roman"/>
                <w:b/>
                <w:bCs/>
                <w:sz w:val="16"/>
                <w:szCs w:val="16"/>
                <w:lang w:eastAsia="tr-TR"/>
              </w:rPr>
            </w:pPr>
          </w:p>
          <w:p w14:paraId="27B71A3D" w14:textId="77777777" w:rsidR="007C2762" w:rsidRPr="00163981" w:rsidRDefault="007C2762" w:rsidP="007C2762">
            <w:pPr>
              <w:tabs>
                <w:tab w:val="num" w:pos="0"/>
                <w:tab w:val="left" w:pos="72"/>
                <w:tab w:val="left" w:pos="252"/>
              </w:tabs>
              <w:rPr>
                <w:rFonts w:ascii="Times New Roman" w:eastAsia="Times New Roman" w:hAnsi="Times New Roman" w:cs="Times New Roman"/>
                <w:b/>
                <w:bCs/>
                <w:sz w:val="16"/>
                <w:szCs w:val="16"/>
                <w:lang w:eastAsia="tr-TR"/>
              </w:rPr>
            </w:pPr>
          </w:p>
          <w:p w14:paraId="367670D3" w14:textId="77777777" w:rsidR="007C2762" w:rsidRPr="00163981" w:rsidRDefault="007C2762" w:rsidP="007C2762">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78D3203F" w14:textId="77777777" w:rsidR="007C2762" w:rsidRPr="00163981" w:rsidRDefault="007C2762" w:rsidP="007C2762">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568909AC"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6244DDD4"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06FEFFC3"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7FA684F9"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p>
          <w:p w14:paraId="324839F2"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17E3CB90"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19051434"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72E4CDE7"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4EBC0DE7"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p>
          <w:p w14:paraId="1F6E41D8" w14:textId="77777777" w:rsidR="007C2762" w:rsidRPr="00163981" w:rsidRDefault="007C2762" w:rsidP="007C2762">
            <w:pPr>
              <w:tabs>
                <w:tab w:val="num" w:pos="0"/>
                <w:tab w:val="left" w:pos="72"/>
                <w:tab w:val="left" w:pos="252"/>
              </w:tabs>
              <w:rPr>
                <w:rFonts w:ascii="Times New Roman" w:eastAsia="Calibri" w:hAnsi="Times New Roman" w:cs="Times New Roman"/>
                <w:b/>
                <w:bCs/>
                <w:sz w:val="16"/>
                <w:szCs w:val="16"/>
              </w:rPr>
            </w:pPr>
          </w:p>
          <w:p w14:paraId="63E0B6A9"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3ECC5E44"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41492D9F"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2F67FB37"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431D2746" w14:textId="77777777" w:rsidR="007C2762" w:rsidRPr="00163981" w:rsidRDefault="007C2762" w:rsidP="007C2762">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50788E68"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val="restart"/>
          </w:tcPr>
          <w:p w14:paraId="3BFC0DCA" w14:textId="77777777" w:rsidR="007C2762" w:rsidRPr="00163981" w:rsidRDefault="007C2762" w:rsidP="007C2762">
            <w:pPr>
              <w:rPr>
                <w:rFonts w:ascii="Times New Roman" w:eastAsia="Calibri" w:hAnsi="Times New Roman" w:cs="Times New Roman"/>
                <w:bCs/>
                <w:color w:val="000000"/>
                <w:sz w:val="16"/>
                <w:szCs w:val="16"/>
              </w:rPr>
            </w:pPr>
          </w:p>
          <w:p w14:paraId="4FA9C856" w14:textId="77777777" w:rsidR="007C2762" w:rsidRPr="00163981" w:rsidRDefault="007C2762" w:rsidP="007C2762">
            <w:pPr>
              <w:rPr>
                <w:rFonts w:ascii="Times New Roman" w:eastAsia="Calibri" w:hAnsi="Times New Roman" w:cs="Times New Roman"/>
                <w:bCs/>
                <w:color w:val="000000"/>
                <w:sz w:val="16"/>
                <w:szCs w:val="16"/>
              </w:rPr>
            </w:pPr>
          </w:p>
          <w:p w14:paraId="3F776FCC" w14:textId="77777777" w:rsidR="007C2762" w:rsidRPr="00163981" w:rsidRDefault="007C2762" w:rsidP="007C2762">
            <w:pPr>
              <w:rPr>
                <w:rFonts w:ascii="Times New Roman" w:eastAsia="Calibri" w:hAnsi="Times New Roman" w:cs="Times New Roman"/>
                <w:color w:val="000000"/>
                <w:sz w:val="16"/>
                <w:szCs w:val="16"/>
              </w:rPr>
            </w:pPr>
            <w:r w:rsidRPr="00163981">
              <w:rPr>
                <w:rFonts w:ascii="Times New Roman" w:eastAsia="Calibri" w:hAnsi="Times New Roman" w:cs="Times New Roman"/>
                <w:bCs/>
                <w:color w:val="000000"/>
                <w:sz w:val="16"/>
                <w:szCs w:val="16"/>
              </w:rPr>
              <w:t>Çoktan seçmeli resimli testler ve gözlem formu ile değerlendirilebilir</w:t>
            </w:r>
          </w:p>
        </w:tc>
      </w:tr>
      <w:tr w:rsidR="007C2762" w:rsidRPr="00163981" w14:paraId="7A7F1E59" w14:textId="77777777" w:rsidTr="007C2762">
        <w:trPr>
          <w:cantSplit/>
          <w:trHeight w:val="708"/>
        </w:trPr>
        <w:tc>
          <w:tcPr>
            <w:tcW w:w="567" w:type="dxa"/>
            <w:vMerge/>
            <w:textDirection w:val="btLr"/>
            <w:vAlign w:val="center"/>
          </w:tcPr>
          <w:p w14:paraId="3D3391BA" w14:textId="77777777" w:rsidR="007C2762" w:rsidRPr="00163981" w:rsidRDefault="007C2762" w:rsidP="007C2762">
            <w:pPr>
              <w:ind w:left="113" w:right="113"/>
              <w:rPr>
                <w:rFonts w:ascii="Times New Roman" w:eastAsia="Calibri" w:hAnsi="Times New Roman" w:cs="Times New Roman"/>
                <w:b/>
                <w:color w:val="000000"/>
                <w:sz w:val="16"/>
                <w:szCs w:val="16"/>
              </w:rPr>
            </w:pPr>
          </w:p>
        </w:tc>
        <w:tc>
          <w:tcPr>
            <w:tcW w:w="567" w:type="dxa"/>
            <w:vMerge/>
            <w:textDirection w:val="btLr"/>
          </w:tcPr>
          <w:p w14:paraId="7E6A6A01"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p>
        </w:tc>
        <w:tc>
          <w:tcPr>
            <w:tcW w:w="425" w:type="dxa"/>
            <w:textDirection w:val="btLr"/>
          </w:tcPr>
          <w:p w14:paraId="5371959C" w14:textId="77777777" w:rsidR="007C2762" w:rsidRPr="00163981" w:rsidRDefault="007C2762" w:rsidP="007C2762">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p w14:paraId="47855537" w14:textId="77777777" w:rsidR="007C2762" w:rsidRPr="00163981" w:rsidRDefault="007C2762" w:rsidP="007C2762">
            <w:pPr>
              <w:ind w:left="113" w:right="113"/>
              <w:jc w:val="center"/>
              <w:rPr>
                <w:rFonts w:ascii="Times New Roman" w:eastAsia="Calibri" w:hAnsi="Times New Roman" w:cs="Times New Roman"/>
                <w:b/>
                <w:color w:val="000000"/>
                <w:sz w:val="18"/>
                <w:szCs w:val="18"/>
              </w:rPr>
            </w:pPr>
          </w:p>
        </w:tc>
        <w:tc>
          <w:tcPr>
            <w:tcW w:w="3431" w:type="dxa"/>
            <w:vAlign w:val="center"/>
          </w:tcPr>
          <w:p w14:paraId="61230D20"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HB.2.5.3.</w:t>
            </w:r>
            <w:r w:rsidRPr="00163981">
              <w:rPr>
                <w:rFonts w:ascii="Times New Roman" w:eastAsia="Calibri" w:hAnsi="Times New Roman" w:cs="Times New Roman"/>
                <w:color w:val="000000"/>
                <w:sz w:val="16"/>
                <w:szCs w:val="16"/>
              </w:rPr>
              <w:t xml:space="preserve"> Atatürk’ün çocukluğunu araştırır.</w:t>
            </w:r>
          </w:p>
        </w:tc>
        <w:tc>
          <w:tcPr>
            <w:tcW w:w="5103" w:type="dxa"/>
            <w:vAlign w:val="center"/>
          </w:tcPr>
          <w:p w14:paraId="18BB5EEB"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ATATÜRK’ÜN ÇOCUKLUĞUNU ARAŞTIRIYORUM</w:t>
            </w:r>
          </w:p>
          <w:p w14:paraId="67350C20"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Atatürk’ün başarılı bir öğrenci olması, ailesine değer vermesi ve çocukluk anıları üzerinde durulur.</w:t>
            </w:r>
          </w:p>
        </w:tc>
        <w:tc>
          <w:tcPr>
            <w:tcW w:w="1985" w:type="dxa"/>
            <w:vMerge/>
          </w:tcPr>
          <w:p w14:paraId="791F0EA6"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3781ED24"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0E735B38"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19BF7347" w14:textId="77777777" w:rsidTr="007C2762">
        <w:trPr>
          <w:cantSplit/>
          <w:trHeight w:val="1137"/>
        </w:trPr>
        <w:tc>
          <w:tcPr>
            <w:tcW w:w="567" w:type="dxa"/>
            <w:vMerge/>
            <w:textDirection w:val="btLr"/>
          </w:tcPr>
          <w:p w14:paraId="79BC4692"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tc>
        <w:tc>
          <w:tcPr>
            <w:tcW w:w="567" w:type="dxa"/>
            <w:textDirection w:val="btLr"/>
            <w:vAlign w:val="center"/>
          </w:tcPr>
          <w:p w14:paraId="46EC5430" w14:textId="77777777" w:rsidR="007C2762" w:rsidRPr="00163981" w:rsidRDefault="007C2762" w:rsidP="007C2762">
            <w:pPr>
              <w:ind w:left="113"/>
              <w:jc w:val="center"/>
              <w:rPr>
                <w:rFonts w:ascii="Times New Roman" w:eastAsia="Calibri" w:hAnsi="Times New Roman" w:cs="Times New Roman"/>
                <w:b/>
                <w:color w:val="000000"/>
                <w:sz w:val="16"/>
                <w:szCs w:val="16"/>
              </w:rPr>
            </w:pPr>
          </w:p>
          <w:p w14:paraId="736686BB" w14:textId="77777777" w:rsidR="007C2762" w:rsidRPr="00163981" w:rsidRDefault="007C2762" w:rsidP="007C2762">
            <w:pPr>
              <w:ind w:left="113"/>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24-28 </w:t>
            </w:r>
            <w:r w:rsidRPr="00163981">
              <w:rPr>
                <w:rFonts w:ascii="Times New Roman" w:eastAsia="Calibri" w:hAnsi="Times New Roman" w:cs="Times New Roman"/>
                <w:b/>
                <w:color w:val="000000"/>
                <w:sz w:val="16"/>
                <w:szCs w:val="16"/>
              </w:rPr>
              <w:t>Mart</w:t>
            </w:r>
          </w:p>
        </w:tc>
        <w:tc>
          <w:tcPr>
            <w:tcW w:w="425" w:type="dxa"/>
            <w:textDirection w:val="btLr"/>
          </w:tcPr>
          <w:p w14:paraId="3F4BB735" w14:textId="77777777" w:rsidR="007C2762" w:rsidRPr="00163981" w:rsidRDefault="007C2762" w:rsidP="007C2762">
            <w:pPr>
              <w:ind w:left="113"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431" w:type="dxa"/>
            <w:vAlign w:val="center"/>
          </w:tcPr>
          <w:p w14:paraId="56C04F15"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HB.2.5.1.</w:t>
            </w:r>
            <w:r w:rsidRPr="00163981">
              <w:rPr>
                <w:rFonts w:ascii="Times New Roman" w:eastAsia="Calibri" w:hAnsi="Times New Roman" w:cs="Times New Roman"/>
                <w:color w:val="000000"/>
                <w:sz w:val="16"/>
                <w:szCs w:val="16"/>
              </w:rPr>
              <w:t xml:space="preserve"> Harita ve küre üzerinde ülkesini, başkentini ve yaşadığı yeri gösterir.</w:t>
            </w:r>
          </w:p>
          <w:p w14:paraId="2AA6C8E0"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5103" w:type="dxa"/>
            <w:vAlign w:val="center"/>
          </w:tcPr>
          <w:p w14:paraId="5B74F099"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163981">
              <w:rPr>
                <w:rFonts w:ascii="Times New Roman" w:eastAsia="Calibri" w:hAnsi="Times New Roman" w:cs="Times New Roman"/>
                <w:b/>
                <w:bCs/>
                <w:color w:val="000000"/>
                <w:sz w:val="18"/>
                <w:szCs w:val="18"/>
              </w:rPr>
              <w:t xml:space="preserve"> </w:t>
            </w:r>
            <w:r w:rsidRPr="00980FE3">
              <w:rPr>
                <w:rFonts w:ascii="Times New Roman" w:eastAsia="Calibri" w:hAnsi="Times New Roman" w:cs="Times New Roman"/>
                <w:b/>
                <w:bCs/>
                <w:color w:val="000000"/>
                <w:sz w:val="18"/>
                <w:szCs w:val="18"/>
              </w:rPr>
              <w:t>TÜRKİYE’M NEREDE?</w:t>
            </w:r>
          </w:p>
        </w:tc>
        <w:tc>
          <w:tcPr>
            <w:tcW w:w="1985" w:type="dxa"/>
            <w:vMerge/>
          </w:tcPr>
          <w:p w14:paraId="303EF267"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79E62491"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0D15D600"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6C6F502C" w14:textId="77777777" w:rsidTr="007C2762">
        <w:trPr>
          <w:cantSplit/>
          <w:trHeight w:val="804"/>
        </w:trPr>
        <w:tc>
          <w:tcPr>
            <w:tcW w:w="567" w:type="dxa"/>
            <w:vMerge w:val="restart"/>
            <w:textDirection w:val="btLr"/>
          </w:tcPr>
          <w:p w14:paraId="60B623E3"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p w14:paraId="468BA50A" w14:textId="77777777" w:rsidR="007C2762" w:rsidRPr="00163981" w:rsidRDefault="007C2762" w:rsidP="007C2762">
            <w:pPr>
              <w:ind w:right="113"/>
              <w:jc w:val="center"/>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NİSAN</w:t>
            </w:r>
          </w:p>
        </w:tc>
        <w:tc>
          <w:tcPr>
            <w:tcW w:w="567" w:type="dxa"/>
            <w:textDirection w:val="btLr"/>
            <w:vAlign w:val="center"/>
          </w:tcPr>
          <w:p w14:paraId="764747D9" w14:textId="77777777" w:rsidR="007C2762" w:rsidRPr="00163981" w:rsidRDefault="007C2762" w:rsidP="007C2762">
            <w:pPr>
              <w:jc w:val="center"/>
              <w:rPr>
                <w:rFonts w:ascii="Times New Roman" w:eastAsia="Calibri" w:hAnsi="Times New Roman" w:cs="Times New Roman"/>
                <w:b/>
                <w:color w:val="000000"/>
                <w:sz w:val="16"/>
                <w:szCs w:val="16"/>
              </w:rPr>
            </w:pPr>
          </w:p>
          <w:p w14:paraId="279C3A28" w14:textId="77777777" w:rsidR="007C2762" w:rsidRPr="00163981" w:rsidRDefault="007C2762" w:rsidP="007C2762">
            <w:pPr>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07- 11 </w:t>
            </w:r>
            <w:r w:rsidRPr="00163981">
              <w:rPr>
                <w:rFonts w:ascii="Times New Roman" w:eastAsia="Calibri" w:hAnsi="Times New Roman" w:cs="Times New Roman"/>
                <w:b/>
                <w:color w:val="000000"/>
                <w:sz w:val="16"/>
                <w:szCs w:val="16"/>
              </w:rPr>
              <w:t xml:space="preserve">Nisan  </w:t>
            </w:r>
          </w:p>
        </w:tc>
        <w:tc>
          <w:tcPr>
            <w:tcW w:w="425" w:type="dxa"/>
            <w:textDirection w:val="btLr"/>
          </w:tcPr>
          <w:p w14:paraId="2F6FE0C8" w14:textId="77777777" w:rsidR="007C2762" w:rsidRPr="00163981" w:rsidRDefault="007C2762" w:rsidP="007C2762">
            <w:pPr>
              <w:ind w:right="113"/>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431" w:type="dxa"/>
            <w:vAlign w:val="center"/>
          </w:tcPr>
          <w:p w14:paraId="720F20BC"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4967C275" w14:textId="77777777" w:rsidR="007C2762" w:rsidRPr="00163981" w:rsidRDefault="007C2762" w:rsidP="007C2762">
            <w:pPr>
              <w:autoSpaceDE w:val="0"/>
              <w:autoSpaceDN w:val="0"/>
              <w:adjustRightInd w:val="0"/>
              <w:rPr>
                <w:rFonts w:ascii="Times New Roman" w:eastAsia="Calibri" w:hAnsi="Times New Roman" w:cs="Times New Roman"/>
                <w:b/>
                <w:color w:val="000000"/>
                <w:sz w:val="16"/>
                <w:szCs w:val="16"/>
              </w:rPr>
            </w:pPr>
          </w:p>
          <w:p w14:paraId="2C9BED94"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HB.2.5.6.</w:t>
            </w:r>
            <w:r w:rsidRPr="00163981">
              <w:rPr>
                <w:rFonts w:ascii="Times New Roman" w:eastAsia="Calibri" w:hAnsi="Times New Roman" w:cs="Times New Roman"/>
                <w:color w:val="000000"/>
                <w:sz w:val="16"/>
                <w:szCs w:val="16"/>
              </w:rPr>
              <w:t xml:space="preserve"> Yakın çevresindeki kültürel miras ögelerini araştırır.</w:t>
            </w:r>
          </w:p>
          <w:p w14:paraId="74F60FE5"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5103" w:type="dxa"/>
            <w:vAlign w:val="center"/>
          </w:tcPr>
          <w:p w14:paraId="1ECCA8D3" w14:textId="77777777" w:rsidR="007C2762" w:rsidRPr="00163981" w:rsidRDefault="007C2762" w:rsidP="007C2762">
            <w:pPr>
              <w:autoSpaceDE w:val="0"/>
              <w:autoSpaceDN w:val="0"/>
              <w:adjustRightInd w:val="0"/>
              <w:rPr>
                <w:rFonts w:ascii="Times New Roman" w:eastAsia="Calibri" w:hAnsi="Times New Roman" w:cs="Times New Roman"/>
                <w:b/>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KÜLTÜREL MİRASIMIZ</w:t>
            </w:r>
          </w:p>
          <w:p w14:paraId="2C755808" w14:textId="77777777" w:rsidR="007C2762" w:rsidRPr="00163981" w:rsidRDefault="007C2762" w:rsidP="007C2762">
            <w:pPr>
              <w:autoSpaceDE w:val="0"/>
              <w:autoSpaceDN w:val="0"/>
              <w:adjustRightInd w:val="0"/>
              <w:rPr>
                <w:rFonts w:ascii="Times New Roman" w:eastAsia="Calibri" w:hAnsi="Times New Roman" w:cs="Times New Roman"/>
                <w:b/>
                <w:color w:val="000000"/>
                <w:sz w:val="16"/>
                <w:szCs w:val="16"/>
              </w:rPr>
            </w:pPr>
            <w:r w:rsidRPr="00163981">
              <w:rPr>
                <w:rFonts w:ascii="Times New Roman" w:eastAsia="Calibri" w:hAnsi="Times New Roman" w:cs="Times New Roman"/>
                <w:color w:val="000000"/>
                <w:sz w:val="16"/>
                <w:szCs w:val="16"/>
              </w:rPr>
              <w:t>Gelenek ve görenekler, yemek, giyim, kuşam, müzik ve yöresel oyunlar ile ilgili araştırma yapmaları sağlanır.</w:t>
            </w:r>
          </w:p>
          <w:p w14:paraId="2CBEF948" w14:textId="77777777" w:rsidR="007C2762" w:rsidRPr="00163981" w:rsidRDefault="007C2762" w:rsidP="007C2762">
            <w:pPr>
              <w:autoSpaceDE w:val="0"/>
              <w:autoSpaceDN w:val="0"/>
              <w:adjustRightInd w:val="0"/>
              <w:rPr>
                <w:rFonts w:ascii="Times New Roman" w:eastAsia="Calibri" w:hAnsi="Times New Roman" w:cs="Times New Roman"/>
                <w:b/>
                <w:color w:val="000000"/>
                <w:sz w:val="16"/>
                <w:szCs w:val="16"/>
              </w:rPr>
            </w:pPr>
          </w:p>
        </w:tc>
        <w:tc>
          <w:tcPr>
            <w:tcW w:w="1985" w:type="dxa"/>
            <w:vMerge/>
          </w:tcPr>
          <w:p w14:paraId="356E18D9"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5BBC0091"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566E9C4E"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1112AF79" w14:textId="77777777" w:rsidTr="007C2762">
        <w:trPr>
          <w:cantSplit/>
          <w:trHeight w:val="874"/>
        </w:trPr>
        <w:tc>
          <w:tcPr>
            <w:tcW w:w="567" w:type="dxa"/>
            <w:vMerge/>
            <w:textDirection w:val="btLr"/>
          </w:tcPr>
          <w:p w14:paraId="0563A126"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tc>
        <w:tc>
          <w:tcPr>
            <w:tcW w:w="567" w:type="dxa"/>
            <w:vMerge w:val="restart"/>
            <w:textDirection w:val="btLr"/>
            <w:vAlign w:val="center"/>
          </w:tcPr>
          <w:p w14:paraId="5A29D757" w14:textId="77777777" w:rsidR="007C2762" w:rsidRPr="00163981" w:rsidRDefault="007C2762" w:rsidP="007C2762">
            <w:pPr>
              <w:ind w:left="113"/>
              <w:jc w:val="center"/>
              <w:rPr>
                <w:rFonts w:ascii="Times New Roman" w:eastAsia="Calibri" w:hAnsi="Times New Roman" w:cs="Times New Roman"/>
                <w:b/>
                <w:color w:val="000000"/>
                <w:sz w:val="16"/>
                <w:szCs w:val="16"/>
              </w:rPr>
            </w:pPr>
          </w:p>
          <w:p w14:paraId="123708B6" w14:textId="77777777" w:rsidR="007C2762" w:rsidRPr="00163981" w:rsidRDefault="007C2762" w:rsidP="007C2762">
            <w:pP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    </w:t>
            </w:r>
            <w:proofErr w:type="gramStart"/>
            <w:r>
              <w:rPr>
                <w:rFonts w:ascii="Times New Roman" w:eastAsia="Calibri" w:hAnsi="Times New Roman" w:cs="Times New Roman"/>
                <w:b/>
                <w:color w:val="000000"/>
                <w:sz w:val="16"/>
                <w:szCs w:val="16"/>
              </w:rPr>
              <w:t>14 -</w:t>
            </w:r>
            <w:proofErr w:type="gramEnd"/>
            <w:r>
              <w:rPr>
                <w:rFonts w:ascii="Times New Roman" w:eastAsia="Calibri" w:hAnsi="Times New Roman" w:cs="Times New Roman"/>
                <w:b/>
                <w:color w:val="000000"/>
                <w:sz w:val="16"/>
                <w:szCs w:val="16"/>
              </w:rPr>
              <w:t xml:space="preserve"> 18 </w:t>
            </w:r>
            <w:r w:rsidRPr="00163981">
              <w:rPr>
                <w:rFonts w:ascii="Times New Roman" w:eastAsia="Calibri" w:hAnsi="Times New Roman" w:cs="Times New Roman"/>
                <w:b/>
                <w:color w:val="000000"/>
                <w:sz w:val="16"/>
                <w:szCs w:val="16"/>
              </w:rPr>
              <w:t xml:space="preserve">Nisan  </w:t>
            </w:r>
          </w:p>
        </w:tc>
        <w:tc>
          <w:tcPr>
            <w:tcW w:w="425" w:type="dxa"/>
            <w:textDirection w:val="btLr"/>
          </w:tcPr>
          <w:p w14:paraId="6455FB5E" w14:textId="77777777" w:rsidR="007C2762" w:rsidRPr="00163981" w:rsidRDefault="007C2762" w:rsidP="007C2762">
            <w:pPr>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431" w:type="dxa"/>
            <w:vAlign w:val="center"/>
          </w:tcPr>
          <w:p w14:paraId="51992967"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HB.2.5.7.</w:t>
            </w:r>
            <w:r w:rsidRPr="00163981">
              <w:rPr>
                <w:rFonts w:ascii="Times New Roman" w:eastAsia="Calibri" w:hAnsi="Times New Roman" w:cs="Times New Roman"/>
                <w:color w:val="000000"/>
                <w:sz w:val="16"/>
                <w:szCs w:val="16"/>
              </w:rPr>
              <w:t xml:space="preserve"> Ülkemizde yaşayan farklı kültürdeki insanların yaşam şekillerine ve alışkanlıklarına saygı duyar.</w:t>
            </w:r>
          </w:p>
        </w:tc>
        <w:tc>
          <w:tcPr>
            <w:tcW w:w="5103" w:type="dxa"/>
            <w:vAlign w:val="center"/>
          </w:tcPr>
          <w:p w14:paraId="7BD62F9A"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 xml:space="preserve">ÜLKEMİZDE YAŞAYAN FARKLI KÜLTÜRDEKİ </w:t>
            </w:r>
            <w:proofErr w:type="gramStart"/>
            <w:r w:rsidRPr="00980FE3">
              <w:rPr>
                <w:rFonts w:ascii="Times New Roman" w:eastAsia="Calibri" w:hAnsi="Times New Roman" w:cs="Times New Roman"/>
                <w:b/>
                <w:bCs/>
                <w:color w:val="000000"/>
                <w:sz w:val="18"/>
                <w:szCs w:val="18"/>
              </w:rPr>
              <w:t>İNSANLAR..</w:t>
            </w:r>
            <w:proofErr w:type="gramEnd"/>
          </w:p>
          <w:p w14:paraId="62ED2952"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Ülkelerinden zorunlu veya isteğe bağlı göç etmiş kişilerden hareketle konu açıklanır.</w:t>
            </w:r>
          </w:p>
          <w:p w14:paraId="3F570ABA"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1985" w:type="dxa"/>
            <w:vMerge/>
          </w:tcPr>
          <w:p w14:paraId="0943568B"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775BC538"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16A9F46D"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14BD8D77" w14:textId="77777777" w:rsidTr="007C2762">
        <w:trPr>
          <w:cantSplit/>
          <w:trHeight w:val="515"/>
        </w:trPr>
        <w:tc>
          <w:tcPr>
            <w:tcW w:w="567" w:type="dxa"/>
            <w:vMerge/>
            <w:textDirection w:val="btLr"/>
          </w:tcPr>
          <w:p w14:paraId="14E27F70"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tc>
        <w:tc>
          <w:tcPr>
            <w:tcW w:w="567" w:type="dxa"/>
            <w:vMerge/>
            <w:textDirection w:val="btLr"/>
            <w:vAlign w:val="center"/>
          </w:tcPr>
          <w:p w14:paraId="503FB44B" w14:textId="77777777" w:rsidR="007C2762" w:rsidRPr="00163981" w:rsidRDefault="007C2762" w:rsidP="007C2762">
            <w:pPr>
              <w:ind w:left="113"/>
              <w:jc w:val="center"/>
              <w:rPr>
                <w:rFonts w:ascii="Times New Roman" w:eastAsia="Calibri" w:hAnsi="Times New Roman" w:cs="Times New Roman"/>
                <w:b/>
                <w:color w:val="000000"/>
                <w:sz w:val="16"/>
                <w:szCs w:val="16"/>
              </w:rPr>
            </w:pPr>
          </w:p>
        </w:tc>
        <w:tc>
          <w:tcPr>
            <w:tcW w:w="425" w:type="dxa"/>
            <w:textDirection w:val="btLr"/>
          </w:tcPr>
          <w:p w14:paraId="36F47B76" w14:textId="77777777" w:rsidR="007C2762" w:rsidRPr="00163981" w:rsidRDefault="007C2762" w:rsidP="007C2762">
            <w:pPr>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431" w:type="dxa"/>
            <w:vAlign w:val="center"/>
          </w:tcPr>
          <w:p w14:paraId="5C312C04" w14:textId="77777777" w:rsidR="007C2762"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HB.2.5.5.</w:t>
            </w:r>
            <w:r w:rsidRPr="00163981">
              <w:rPr>
                <w:rFonts w:ascii="Times New Roman" w:eastAsia="Calibri" w:hAnsi="Times New Roman" w:cs="Times New Roman"/>
                <w:color w:val="000000"/>
                <w:sz w:val="16"/>
                <w:szCs w:val="16"/>
              </w:rPr>
              <w:t xml:space="preserve"> Dinî gün ve bayramların önemini kavrar.</w:t>
            </w:r>
          </w:p>
          <w:p w14:paraId="65728099" w14:textId="77777777" w:rsidR="007C2762" w:rsidRDefault="007C2762" w:rsidP="007C2762">
            <w:pPr>
              <w:autoSpaceDE w:val="0"/>
              <w:autoSpaceDN w:val="0"/>
              <w:adjustRightInd w:val="0"/>
              <w:rPr>
                <w:rFonts w:ascii="Times New Roman" w:eastAsia="Calibri" w:hAnsi="Times New Roman" w:cs="Times New Roman"/>
                <w:color w:val="000000"/>
                <w:sz w:val="16"/>
                <w:szCs w:val="16"/>
              </w:rPr>
            </w:pPr>
          </w:p>
          <w:p w14:paraId="74BC640A"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5103" w:type="dxa"/>
          </w:tcPr>
          <w:p w14:paraId="7A56DA80"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DİNÎ GÜN VE BAYRAMLARIMIZ</w:t>
            </w:r>
          </w:p>
          <w:p w14:paraId="71095EE7"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Dinî gün ve bayramların paylaşma ve dayanışmaya etkisi ele alınır.</w:t>
            </w:r>
          </w:p>
          <w:p w14:paraId="0F8AAE3F"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1985" w:type="dxa"/>
            <w:vMerge/>
          </w:tcPr>
          <w:p w14:paraId="564B50C5"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22668403"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51E336E3"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6F3160FD" w14:textId="77777777" w:rsidTr="007C2762">
        <w:trPr>
          <w:cantSplit/>
          <w:trHeight w:val="1171"/>
        </w:trPr>
        <w:tc>
          <w:tcPr>
            <w:tcW w:w="567" w:type="dxa"/>
            <w:vMerge/>
            <w:textDirection w:val="btLr"/>
          </w:tcPr>
          <w:p w14:paraId="46E8D064"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tc>
        <w:tc>
          <w:tcPr>
            <w:tcW w:w="567" w:type="dxa"/>
            <w:textDirection w:val="btLr"/>
            <w:vAlign w:val="center"/>
          </w:tcPr>
          <w:p w14:paraId="6C8F7513" w14:textId="77777777" w:rsidR="007C2762" w:rsidRPr="00163981" w:rsidRDefault="007C2762" w:rsidP="007C2762">
            <w:pPr>
              <w:jc w:val="center"/>
              <w:rPr>
                <w:rFonts w:ascii="Times New Roman" w:eastAsia="Calibri" w:hAnsi="Times New Roman" w:cs="Times New Roman"/>
                <w:b/>
                <w:color w:val="000000"/>
                <w:sz w:val="16"/>
                <w:szCs w:val="16"/>
              </w:rPr>
            </w:pPr>
          </w:p>
          <w:p w14:paraId="568B578E" w14:textId="77777777" w:rsidR="007C2762" w:rsidRPr="00163981" w:rsidRDefault="007C2762" w:rsidP="007C2762">
            <w:pPr>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21 -25 </w:t>
            </w:r>
            <w:r w:rsidRPr="00163981">
              <w:rPr>
                <w:rFonts w:ascii="Times New Roman" w:eastAsia="Calibri" w:hAnsi="Times New Roman" w:cs="Times New Roman"/>
                <w:b/>
                <w:color w:val="000000"/>
                <w:sz w:val="16"/>
                <w:szCs w:val="16"/>
              </w:rPr>
              <w:t>Nisan</w:t>
            </w:r>
          </w:p>
        </w:tc>
        <w:tc>
          <w:tcPr>
            <w:tcW w:w="425" w:type="dxa"/>
            <w:textDirection w:val="btLr"/>
          </w:tcPr>
          <w:p w14:paraId="3AAAD3F4" w14:textId="77777777" w:rsidR="007C2762" w:rsidRPr="00163981" w:rsidRDefault="007C2762" w:rsidP="007C2762">
            <w:pPr>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4</w:t>
            </w:r>
          </w:p>
        </w:tc>
        <w:tc>
          <w:tcPr>
            <w:tcW w:w="3431" w:type="dxa"/>
            <w:vAlign w:val="center"/>
          </w:tcPr>
          <w:p w14:paraId="46920AA9"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6BAFD91F"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HB.2.5.4.</w:t>
            </w:r>
            <w:r w:rsidRPr="00163981">
              <w:rPr>
                <w:rFonts w:ascii="Times New Roman" w:eastAsia="Calibri" w:hAnsi="Times New Roman" w:cs="Times New Roman"/>
                <w:color w:val="000000"/>
                <w:sz w:val="16"/>
                <w:szCs w:val="16"/>
              </w:rPr>
              <w:t xml:space="preserve"> Millî gün ve bayramların önemini kavrar.</w:t>
            </w:r>
          </w:p>
        </w:tc>
        <w:tc>
          <w:tcPr>
            <w:tcW w:w="5103" w:type="dxa"/>
            <w:vAlign w:val="center"/>
          </w:tcPr>
          <w:p w14:paraId="54297166"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MİLLÎ GÜN VE BAYRAMLARIMIZ</w:t>
            </w:r>
          </w:p>
          <w:p w14:paraId="54F028B3"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Millî gün ve bayramların millî birlik ve beraberliği sağlamadaki rolü vurgulanır.</w:t>
            </w:r>
          </w:p>
          <w:p w14:paraId="1C564248"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1985" w:type="dxa"/>
            <w:vMerge/>
          </w:tcPr>
          <w:p w14:paraId="3439832C"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1D69FF9C"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067FC83C"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7D4B80A6" w14:textId="77777777" w:rsidTr="00B34AFE">
        <w:trPr>
          <w:cantSplit/>
          <w:trHeight w:val="1771"/>
        </w:trPr>
        <w:tc>
          <w:tcPr>
            <w:tcW w:w="567" w:type="dxa"/>
            <w:vMerge/>
            <w:textDirection w:val="btLr"/>
          </w:tcPr>
          <w:p w14:paraId="5462B6C8" w14:textId="77777777" w:rsidR="007C2762" w:rsidRPr="00163981" w:rsidRDefault="007C2762" w:rsidP="007C2762">
            <w:pPr>
              <w:ind w:right="113"/>
              <w:jc w:val="center"/>
              <w:rPr>
                <w:rFonts w:ascii="Times New Roman" w:eastAsia="Calibri" w:hAnsi="Times New Roman" w:cs="Times New Roman"/>
                <w:b/>
                <w:bCs/>
                <w:color w:val="000000"/>
                <w:sz w:val="16"/>
                <w:szCs w:val="16"/>
              </w:rPr>
            </w:pPr>
          </w:p>
        </w:tc>
        <w:tc>
          <w:tcPr>
            <w:tcW w:w="567" w:type="dxa"/>
            <w:textDirection w:val="btLr"/>
            <w:vAlign w:val="center"/>
          </w:tcPr>
          <w:p w14:paraId="6A0AEDA5" w14:textId="57C56E22" w:rsidR="007C2762" w:rsidRPr="00163981" w:rsidRDefault="007C2762" w:rsidP="007C2762">
            <w:pPr>
              <w:ind w:left="113"/>
              <w:jc w:val="center"/>
              <w:rPr>
                <w:rFonts w:ascii="Times New Roman" w:eastAsia="Calibri" w:hAnsi="Times New Roman" w:cs="Times New Roman"/>
                <w:b/>
                <w:color w:val="000000"/>
                <w:sz w:val="16"/>
                <w:szCs w:val="16"/>
              </w:rPr>
            </w:pPr>
            <w:r w:rsidRPr="00703334">
              <w:rPr>
                <w:rFonts w:ascii="Times New Roman" w:eastAsia="Calibri" w:hAnsi="Times New Roman" w:cs="Times New Roman"/>
                <w:b/>
                <w:color w:val="000000"/>
                <w:sz w:val="16"/>
                <w:szCs w:val="16"/>
              </w:rPr>
              <w:t>2</w:t>
            </w:r>
            <w:r w:rsidR="00B34AFE">
              <w:rPr>
                <w:rFonts w:ascii="Times New Roman" w:eastAsia="Calibri" w:hAnsi="Times New Roman" w:cs="Times New Roman"/>
                <w:b/>
                <w:color w:val="000000"/>
                <w:sz w:val="16"/>
                <w:szCs w:val="16"/>
              </w:rPr>
              <w:t xml:space="preserve">8 </w:t>
            </w:r>
            <w:proofErr w:type="gramStart"/>
            <w:r w:rsidRPr="00703334">
              <w:rPr>
                <w:rFonts w:ascii="Times New Roman" w:eastAsia="Calibri" w:hAnsi="Times New Roman" w:cs="Times New Roman"/>
                <w:b/>
                <w:color w:val="000000"/>
                <w:sz w:val="16"/>
                <w:szCs w:val="16"/>
              </w:rPr>
              <w:t xml:space="preserve">Nisan </w:t>
            </w:r>
            <w:r>
              <w:rPr>
                <w:rFonts w:ascii="Times New Roman" w:eastAsia="Calibri" w:hAnsi="Times New Roman" w:cs="Times New Roman"/>
                <w:b/>
                <w:color w:val="000000"/>
                <w:sz w:val="16"/>
                <w:szCs w:val="16"/>
              </w:rPr>
              <w:t>-</w:t>
            </w:r>
            <w:proofErr w:type="gramEnd"/>
            <w:r w:rsidR="00B34AFE">
              <w:rPr>
                <w:rFonts w:ascii="Times New Roman" w:eastAsia="Calibri" w:hAnsi="Times New Roman" w:cs="Times New Roman"/>
                <w:b/>
                <w:color w:val="000000"/>
                <w:sz w:val="16"/>
                <w:szCs w:val="16"/>
              </w:rPr>
              <w:t xml:space="preserve"> </w:t>
            </w:r>
            <w:r>
              <w:rPr>
                <w:rFonts w:ascii="Times New Roman" w:eastAsia="Calibri" w:hAnsi="Times New Roman" w:cs="Times New Roman"/>
                <w:b/>
                <w:color w:val="000000"/>
                <w:sz w:val="16"/>
                <w:szCs w:val="16"/>
              </w:rPr>
              <w:t>0</w:t>
            </w:r>
            <w:r w:rsidR="00B34AFE">
              <w:rPr>
                <w:rFonts w:ascii="Times New Roman" w:eastAsia="Calibri" w:hAnsi="Times New Roman" w:cs="Times New Roman"/>
                <w:b/>
                <w:color w:val="000000"/>
                <w:sz w:val="16"/>
                <w:szCs w:val="16"/>
              </w:rPr>
              <w:t xml:space="preserve">2 </w:t>
            </w:r>
            <w:r>
              <w:rPr>
                <w:rFonts w:ascii="Times New Roman" w:eastAsia="Calibri" w:hAnsi="Times New Roman" w:cs="Times New Roman"/>
                <w:b/>
                <w:color w:val="000000"/>
                <w:sz w:val="16"/>
                <w:szCs w:val="16"/>
              </w:rPr>
              <w:t xml:space="preserve"> Mayıs</w:t>
            </w:r>
          </w:p>
        </w:tc>
        <w:tc>
          <w:tcPr>
            <w:tcW w:w="425" w:type="dxa"/>
            <w:textDirection w:val="btLr"/>
          </w:tcPr>
          <w:p w14:paraId="404BCEB9" w14:textId="77777777" w:rsidR="007C2762" w:rsidRPr="00163981" w:rsidRDefault="007C2762" w:rsidP="007C2762">
            <w:pPr>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4</w:t>
            </w:r>
          </w:p>
        </w:tc>
        <w:tc>
          <w:tcPr>
            <w:tcW w:w="3431" w:type="dxa"/>
            <w:vAlign w:val="center"/>
          </w:tcPr>
          <w:p w14:paraId="37466BBF"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HB.2.5.8.</w:t>
            </w:r>
            <w:r w:rsidRPr="00163981">
              <w:rPr>
                <w:rFonts w:ascii="Times New Roman" w:eastAsia="Calibri" w:hAnsi="Times New Roman" w:cs="Times New Roman"/>
                <w:color w:val="000000"/>
                <w:sz w:val="16"/>
                <w:szCs w:val="16"/>
              </w:rPr>
              <w:t xml:space="preserve"> Yakın çevresinde yapılan üretim faaliyetlerini gözlemler.</w:t>
            </w:r>
          </w:p>
          <w:p w14:paraId="23A03E61"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5585C75C"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5103" w:type="dxa"/>
            <w:vAlign w:val="center"/>
          </w:tcPr>
          <w:p w14:paraId="083DF023"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980FE3">
              <w:t xml:space="preserve"> </w:t>
            </w:r>
            <w:r w:rsidRPr="00980FE3">
              <w:rPr>
                <w:rFonts w:ascii="Times New Roman" w:eastAsia="Calibri" w:hAnsi="Times New Roman" w:cs="Times New Roman"/>
                <w:b/>
                <w:bCs/>
                <w:color w:val="000000"/>
                <w:sz w:val="18"/>
                <w:szCs w:val="18"/>
              </w:rPr>
              <w:t>ÜRETİM FAALİYETLERİMİZ</w:t>
            </w:r>
          </w:p>
          <w:p w14:paraId="4B322EC7"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Sanayi, tarım ve hayvancılık gibi iş kollarından hareketle konu açıklanır.</w:t>
            </w:r>
          </w:p>
          <w:p w14:paraId="5F396DBF"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1985" w:type="dxa"/>
            <w:vMerge/>
          </w:tcPr>
          <w:p w14:paraId="39340FFB"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4" w:type="dxa"/>
            <w:vMerge/>
          </w:tcPr>
          <w:p w14:paraId="1D55D0A0" w14:textId="77777777" w:rsidR="007C2762" w:rsidRPr="00163981" w:rsidRDefault="007C2762" w:rsidP="007C2762">
            <w:pPr>
              <w:rPr>
                <w:rFonts w:ascii="Times New Roman" w:eastAsia="Calibri" w:hAnsi="Times New Roman" w:cs="Times New Roman"/>
                <w:color w:val="000000"/>
                <w:sz w:val="16"/>
                <w:szCs w:val="16"/>
              </w:rPr>
            </w:pPr>
          </w:p>
        </w:tc>
        <w:tc>
          <w:tcPr>
            <w:tcW w:w="1384" w:type="dxa"/>
            <w:vMerge/>
          </w:tcPr>
          <w:p w14:paraId="003145B2" w14:textId="77777777" w:rsidR="007C2762" w:rsidRPr="00163981" w:rsidRDefault="007C2762" w:rsidP="007C2762">
            <w:pPr>
              <w:jc w:val="both"/>
              <w:rPr>
                <w:rFonts w:ascii="Times New Roman" w:eastAsia="Calibri" w:hAnsi="Times New Roman" w:cs="Times New Roman"/>
                <w:color w:val="000000"/>
                <w:sz w:val="16"/>
                <w:szCs w:val="16"/>
              </w:rPr>
            </w:pPr>
          </w:p>
        </w:tc>
      </w:tr>
    </w:tbl>
    <w:p w14:paraId="3217DBBE" w14:textId="77777777" w:rsidR="00163981" w:rsidRPr="00163981" w:rsidRDefault="00163981" w:rsidP="00163981">
      <w:pPr>
        <w:tabs>
          <w:tab w:val="left" w:pos="5387"/>
        </w:tabs>
        <w:spacing w:after="200" w:line="276" w:lineRule="auto"/>
        <w:rPr>
          <w:rFonts w:ascii="Times New Roman" w:eastAsia="Calibri" w:hAnsi="Times New Roman" w:cs="Times New Roman"/>
          <w:b/>
          <w:sz w:val="18"/>
          <w:szCs w:val="18"/>
        </w:rPr>
      </w:pPr>
    </w:p>
    <w:p w14:paraId="5855CB3C" w14:textId="77777777" w:rsidR="00163981" w:rsidRPr="00163981" w:rsidRDefault="00163981" w:rsidP="00163981">
      <w:pPr>
        <w:tabs>
          <w:tab w:val="left" w:pos="5387"/>
        </w:tabs>
        <w:spacing w:after="200" w:line="276" w:lineRule="auto"/>
        <w:rPr>
          <w:rFonts w:ascii="Times New Roman" w:eastAsia="Calibri" w:hAnsi="Times New Roman" w:cs="Times New Roman"/>
          <w:b/>
          <w:sz w:val="18"/>
          <w:szCs w:val="18"/>
        </w:rPr>
      </w:pPr>
    </w:p>
    <w:p w14:paraId="6E629403" w14:textId="77777777" w:rsidR="00163981" w:rsidRPr="00163981" w:rsidRDefault="00163981" w:rsidP="00163981">
      <w:pPr>
        <w:tabs>
          <w:tab w:val="left" w:pos="5387"/>
        </w:tabs>
        <w:spacing w:after="200" w:line="276" w:lineRule="auto"/>
        <w:rPr>
          <w:rFonts w:ascii="Calibri" w:eastAsia="Calibri" w:hAnsi="Calibri" w:cs="Times New Roman"/>
          <w:b/>
          <w:sz w:val="24"/>
          <w:szCs w:val="24"/>
        </w:rPr>
      </w:pPr>
      <w:r w:rsidRPr="00163981">
        <w:rPr>
          <w:rFonts w:ascii="Times New Roman" w:eastAsia="Calibri" w:hAnsi="Times New Roman" w:cs="Times New Roman"/>
          <w:b/>
          <w:sz w:val="18"/>
          <w:szCs w:val="18"/>
        </w:rPr>
        <w:lastRenderedPageBreak/>
        <w:t xml:space="preserve">      </w:t>
      </w:r>
    </w:p>
    <w:p w14:paraId="659E05D9" w14:textId="77777777" w:rsidR="00163981" w:rsidRPr="00163981" w:rsidRDefault="00163981" w:rsidP="00163981">
      <w:pPr>
        <w:tabs>
          <w:tab w:val="left" w:pos="5387"/>
        </w:tabs>
        <w:spacing w:after="200" w:line="276" w:lineRule="auto"/>
        <w:rPr>
          <w:rFonts w:ascii="Calibri" w:eastAsia="Calibri" w:hAnsi="Calibri" w:cs="Times New Roman"/>
          <w:b/>
          <w:sz w:val="24"/>
          <w:szCs w:val="24"/>
        </w:rPr>
      </w:pPr>
    </w:p>
    <w:tbl>
      <w:tblPr>
        <w:tblStyle w:val="TabloKlavuzu"/>
        <w:tblpPr w:leftFromText="141" w:rightFromText="141" w:vertAnchor="text" w:tblpX="279" w:tblpY="261"/>
        <w:tblW w:w="15446" w:type="dxa"/>
        <w:tblLayout w:type="fixed"/>
        <w:tblLook w:val="04A0" w:firstRow="1" w:lastRow="0" w:firstColumn="1" w:lastColumn="0" w:noHBand="0" w:noVBand="1"/>
      </w:tblPr>
      <w:tblGrid>
        <w:gridCol w:w="567"/>
        <w:gridCol w:w="567"/>
        <w:gridCol w:w="425"/>
        <w:gridCol w:w="3544"/>
        <w:gridCol w:w="4536"/>
        <w:gridCol w:w="2126"/>
        <w:gridCol w:w="1985"/>
        <w:gridCol w:w="1696"/>
      </w:tblGrid>
      <w:tr w:rsidR="007C2762" w:rsidRPr="00163981" w14:paraId="7CB5065E" w14:textId="77777777" w:rsidTr="007C2762">
        <w:trPr>
          <w:trHeight w:val="584"/>
        </w:trPr>
        <w:tc>
          <w:tcPr>
            <w:tcW w:w="1559" w:type="dxa"/>
            <w:gridSpan w:val="3"/>
          </w:tcPr>
          <w:p w14:paraId="2FA5BADC" w14:textId="77777777" w:rsidR="007C2762" w:rsidRPr="00163981" w:rsidRDefault="007C2762" w:rsidP="007C2762">
            <w:pPr>
              <w:rPr>
                <w:rFonts w:ascii="Times New Roman" w:eastAsia="Calibri" w:hAnsi="Times New Roman" w:cs="Times New Roman"/>
                <w:b/>
                <w:color w:val="000000"/>
                <w:sz w:val="18"/>
                <w:szCs w:val="18"/>
              </w:rPr>
            </w:pPr>
          </w:p>
          <w:p w14:paraId="03FE57ED" w14:textId="77777777" w:rsidR="007C2762" w:rsidRPr="00163981" w:rsidRDefault="007C2762" w:rsidP="007C2762">
            <w:pP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 xml:space="preserve">           SÜRE</w:t>
            </w:r>
          </w:p>
        </w:tc>
        <w:tc>
          <w:tcPr>
            <w:tcW w:w="13887" w:type="dxa"/>
            <w:gridSpan w:val="5"/>
          </w:tcPr>
          <w:p w14:paraId="4F7FD5F2" w14:textId="77777777" w:rsidR="007C2762" w:rsidRPr="00163981" w:rsidRDefault="007C2762" w:rsidP="007C2762">
            <w:pPr>
              <w:rPr>
                <w:rFonts w:ascii="Times New Roman" w:eastAsia="Calibri" w:hAnsi="Times New Roman" w:cs="Times New Roman"/>
                <w:b/>
                <w:bCs/>
                <w:caps/>
                <w:color w:val="000000"/>
                <w:sz w:val="18"/>
                <w:szCs w:val="18"/>
              </w:rPr>
            </w:pPr>
            <w:r w:rsidRPr="00163981">
              <w:rPr>
                <w:rFonts w:ascii="Times New Roman" w:eastAsia="Calibri" w:hAnsi="Times New Roman" w:cs="Times New Roman"/>
                <w:b/>
                <w:bCs/>
                <w:caps/>
                <w:color w:val="000000"/>
                <w:sz w:val="18"/>
                <w:szCs w:val="18"/>
              </w:rPr>
              <w:t xml:space="preserve"> </w:t>
            </w:r>
          </w:p>
          <w:p w14:paraId="763F7D40" w14:textId="2F3DAF6D" w:rsidR="007C2762" w:rsidRPr="00163981" w:rsidRDefault="007C2762" w:rsidP="007C2762">
            <w:pPr>
              <w:rPr>
                <w:rFonts w:ascii="Times New Roman" w:eastAsia="Calibri" w:hAnsi="Times New Roman" w:cs="Times New Roman"/>
                <w:b/>
                <w:color w:val="000000"/>
                <w:sz w:val="18"/>
                <w:szCs w:val="18"/>
              </w:rPr>
            </w:pPr>
            <w:r w:rsidRPr="00163981">
              <w:rPr>
                <w:rFonts w:ascii="Times New Roman" w:eastAsia="Calibri" w:hAnsi="Times New Roman" w:cs="Times New Roman"/>
                <w:b/>
                <w:bCs/>
                <w:caps/>
                <w:color w:val="000000"/>
                <w:sz w:val="18"/>
                <w:szCs w:val="18"/>
              </w:rPr>
              <w:t xml:space="preserve">6.ÜNİTE:2.6. Doğada Hayat                                                                                                                                                                                            </w:t>
            </w:r>
            <w:proofErr w:type="gramStart"/>
            <w:r w:rsidRPr="00163981">
              <w:rPr>
                <w:rFonts w:ascii="Times New Roman" w:eastAsia="Calibri" w:hAnsi="Times New Roman" w:cs="Times New Roman"/>
                <w:b/>
                <w:bCs/>
                <w:caps/>
                <w:color w:val="000000"/>
                <w:sz w:val="18"/>
                <w:szCs w:val="18"/>
              </w:rPr>
              <w:t xml:space="preserve">   (</w:t>
            </w:r>
            <w:proofErr w:type="gramEnd"/>
            <w:r w:rsidRPr="00163981">
              <w:rPr>
                <w:rFonts w:ascii="Times New Roman" w:eastAsia="Calibri" w:hAnsi="Times New Roman" w:cs="Times New Roman"/>
                <w:b/>
                <w:bCs/>
                <w:caps/>
                <w:color w:val="000000"/>
                <w:sz w:val="18"/>
                <w:szCs w:val="18"/>
              </w:rPr>
              <w:t xml:space="preserve"> </w:t>
            </w:r>
            <w:r>
              <w:rPr>
                <w:rFonts w:ascii="Times New Roman" w:eastAsia="Calibri" w:hAnsi="Times New Roman" w:cs="Times New Roman"/>
                <w:b/>
                <w:bCs/>
                <w:caps/>
                <w:color w:val="000000"/>
                <w:sz w:val="18"/>
                <w:szCs w:val="18"/>
              </w:rPr>
              <w:t>0</w:t>
            </w:r>
            <w:r w:rsidR="00346EB3">
              <w:rPr>
                <w:rFonts w:ascii="Times New Roman" w:eastAsia="Calibri" w:hAnsi="Times New Roman" w:cs="Times New Roman"/>
                <w:b/>
                <w:bCs/>
                <w:caps/>
                <w:color w:val="000000"/>
                <w:sz w:val="18"/>
                <w:szCs w:val="18"/>
              </w:rPr>
              <w:t>5</w:t>
            </w:r>
            <w:r>
              <w:rPr>
                <w:rFonts w:ascii="Times New Roman" w:eastAsia="Calibri" w:hAnsi="Times New Roman" w:cs="Times New Roman"/>
                <w:b/>
                <w:bCs/>
                <w:caps/>
                <w:color w:val="000000"/>
                <w:sz w:val="18"/>
                <w:szCs w:val="18"/>
              </w:rPr>
              <w:t xml:space="preserve"> MAYIS </w:t>
            </w:r>
            <w:r w:rsidRPr="00163981">
              <w:rPr>
                <w:rFonts w:ascii="Times New Roman" w:eastAsia="Calibri" w:hAnsi="Times New Roman" w:cs="Times New Roman"/>
                <w:b/>
                <w:bCs/>
                <w:caps/>
                <w:color w:val="000000"/>
                <w:sz w:val="18"/>
                <w:szCs w:val="18"/>
              </w:rPr>
              <w:t>-</w:t>
            </w:r>
            <w:r w:rsidR="00346EB3">
              <w:rPr>
                <w:rFonts w:ascii="Times New Roman" w:eastAsia="Calibri" w:hAnsi="Times New Roman" w:cs="Times New Roman"/>
                <w:b/>
                <w:bCs/>
                <w:caps/>
                <w:color w:val="000000"/>
                <w:sz w:val="18"/>
                <w:szCs w:val="18"/>
              </w:rPr>
              <w:t>20</w:t>
            </w:r>
            <w:r w:rsidRPr="00163981">
              <w:rPr>
                <w:rFonts w:ascii="Times New Roman" w:eastAsia="Calibri" w:hAnsi="Times New Roman" w:cs="Times New Roman"/>
                <w:b/>
                <w:bCs/>
                <w:caps/>
                <w:color w:val="000000"/>
                <w:sz w:val="18"/>
                <w:szCs w:val="18"/>
              </w:rPr>
              <w:t xml:space="preserve"> HAZİRAN)</w:t>
            </w:r>
          </w:p>
        </w:tc>
      </w:tr>
      <w:tr w:rsidR="007C2762" w:rsidRPr="00163981" w14:paraId="755865E6" w14:textId="77777777" w:rsidTr="007C2762">
        <w:trPr>
          <w:trHeight w:val="874"/>
        </w:trPr>
        <w:tc>
          <w:tcPr>
            <w:tcW w:w="567" w:type="dxa"/>
            <w:textDirection w:val="btLr"/>
          </w:tcPr>
          <w:p w14:paraId="47C249BF"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AY</w:t>
            </w:r>
          </w:p>
        </w:tc>
        <w:tc>
          <w:tcPr>
            <w:tcW w:w="567" w:type="dxa"/>
            <w:textDirection w:val="btLr"/>
          </w:tcPr>
          <w:p w14:paraId="0393F922"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HAFTA</w:t>
            </w:r>
          </w:p>
        </w:tc>
        <w:tc>
          <w:tcPr>
            <w:tcW w:w="425" w:type="dxa"/>
            <w:textDirection w:val="btLr"/>
          </w:tcPr>
          <w:p w14:paraId="5EC95189" w14:textId="77777777" w:rsidR="007C2762" w:rsidRPr="00163981" w:rsidRDefault="007C2762" w:rsidP="007C2762">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SAAT</w:t>
            </w:r>
          </w:p>
        </w:tc>
        <w:tc>
          <w:tcPr>
            <w:tcW w:w="3544" w:type="dxa"/>
            <w:vAlign w:val="center"/>
          </w:tcPr>
          <w:p w14:paraId="6C49D9D8" w14:textId="77777777" w:rsidR="007C2762" w:rsidRPr="00163981" w:rsidRDefault="007C2762" w:rsidP="007C2762">
            <w:pPr>
              <w:jc w:val="center"/>
              <w:rPr>
                <w:rFonts w:ascii="Times New Roman" w:eastAsia="Calibri" w:hAnsi="Times New Roman" w:cs="Times New Roman"/>
                <w:bCs/>
                <w:color w:val="000000"/>
                <w:sz w:val="16"/>
                <w:szCs w:val="16"/>
              </w:rPr>
            </w:pPr>
          </w:p>
          <w:p w14:paraId="683734F1" w14:textId="77777777" w:rsidR="007C2762" w:rsidRPr="00163981" w:rsidRDefault="007C2762" w:rsidP="007C2762">
            <w:pPr>
              <w:keepNext/>
              <w:jc w:val="center"/>
              <w:outlineLvl w:val="1"/>
              <w:rPr>
                <w:rFonts w:ascii="Times New Roman" w:eastAsia="Times New Roman" w:hAnsi="Times New Roman" w:cs="Times New Roman"/>
                <w:b/>
                <w:color w:val="000000"/>
                <w:sz w:val="16"/>
                <w:szCs w:val="16"/>
                <w:lang w:eastAsia="tr-TR"/>
              </w:rPr>
            </w:pPr>
            <w:r w:rsidRPr="00163981">
              <w:rPr>
                <w:rFonts w:ascii="Times New Roman" w:eastAsia="Times New Roman" w:hAnsi="Times New Roman" w:cs="Times New Roman"/>
                <w:b/>
                <w:color w:val="000000"/>
                <w:sz w:val="16"/>
                <w:szCs w:val="16"/>
                <w:lang w:eastAsia="tr-TR"/>
              </w:rPr>
              <w:t>KAZANIMLAR</w:t>
            </w:r>
          </w:p>
        </w:tc>
        <w:tc>
          <w:tcPr>
            <w:tcW w:w="4536" w:type="dxa"/>
            <w:vAlign w:val="center"/>
          </w:tcPr>
          <w:p w14:paraId="28F6FCF6" w14:textId="77777777" w:rsidR="007C2762" w:rsidRPr="00163981" w:rsidRDefault="007C2762" w:rsidP="007C2762">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sz w:val="18"/>
                <w:szCs w:val="18"/>
              </w:rPr>
              <w:t>AÇIKLAMALAR/ ETKİNLİKLER</w:t>
            </w:r>
          </w:p>
        </w:tc>
        <w:tc>
          <w:tcPr>
            <w:tcW w:w="2126" w:type="dxa"/>
            <w:vAlign w:val="center"/>
          </w:tcPr>
          <w:p w14:paraId="26532310" w14:textId="77777777" w:rsidR="007C2762" w:rsidRPr="00163981" w:rsidRDefault="007C2762" w:rsidP="007C2762">
            <w:pPr>
              <w:jc w:val="center"/>
              <w:rPr>
                <w:rFonts w:ascii="Times New Roman" w:eastAsia="Calibri" w:hAnsi="Times New Roman" w:cs="Times New Roman"/>
                <w:bCs/>
                <w:color w:val="000000"/>
                <w:sz w:val="16"/>
                <w:szCs w:val="16"/>
              </w:rPr>
            </w:pPr>
          </w:p>
          <w:p w14:paraId="5E74F168" w14:textId="77777777" w:rsidR="007C2762" w:rsidRPr="00163981" w:rsidRDefault="007C2762" w:rsidP="007C2762">
            <w:pPr>
              <w:rPr>
                <w:rFonts w:ascii="Times New Roman" w:eastAsia="Calibri" w:hAnsi="Times New Roman" w:cs="Times New Roman"/>
                <w:bCs/>
                <w:color w:val="000000"/>
                <w:sz w:val="16"/>
                <w:szCs w:val="16"/>
              </w:rPr>
            </w:pPr>
          </w:p>
          <w:p w14:paraId="475DFF64" w14:textId="77777777" w:rsidR="007C2762" w:rsidRPr="00163981" w:rsidRDefault="007C2762" w:rsidP="007C2762">
            <w:pPr>
              <w:jc w:val="center"/>
              <w:rPr>
                <w:rFonts w:ascii="Times New Roman" w:eastAsia="Calibri" w:hAnsi="Times New Roman" w:cs="Times New Roman"/>
                <w:bCs/>
                <w:color w:val="000000"/>
                <w:sz w:val="16"/>
                <w:szCs w:val="16"/>
              </w:rPr>
            </w:pPr>
            <w:proofErr w:type="gramStart"/>
            <w:r w:rsidRPr="00163981">
              <w:rPr>
                <w:rFonts w:ascii="Times New Roman" w:eastAsia="Calibri" w:hAnsi="Times New Roman" w:cs="Times New Roman"/>
                <w:b/>
                <w:color w:val="000000"/>
                <w:sz w:val="16"/>
                <w:szCs w:val="16"/>
              </w:rPr>
              <w:t>ÖĞRENME  ÖĞRETME</w:t>
            </w:r>
            <w:proofErr w:type="gramEnd"/>
            <w:r w:rsidRPr="00163981">
              <w:rPr>
                <w:rFonts w:ascii="Times New Roman" w:eastAsia="Calibri" w:hAnsi="Times New Roman" w:cs="Times New Roman"/>
                <w:b/>
                <w:color w:val="000000"/>
                <w:sz w:val="16"/>
                <w:szCs w:val="16"/>
              </w:rPr>
              <w:t xml:space="preserve">  YÖNTEM VE TEKNİKLERİ</w:t>
            </w:r>
          </w:p>
        </w:tc>
        <w:tc>
          <w:tcPr>
            <w:tcW w:w="1985" w:type="dxa"/>
            <w:vAlign w:val="center"/>
          </w:tcPr>
          <w:p w14:paraId="7C1B8CA5" w14:textId="77777777" w:rsidR="007C2762" w:rsidRPr="00163981" w:rsidRDefault="007C2762" w:rsidP="007C2762">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KULLANILAN EĞİTİM TEKNOLİJİLERİ,</w:t>
            </w:r>
          </w:p>
          <w:p w14:paraId="47EF96AB" w14:textId="77777777" w:rsidR="007C2762" w:rsidRPr="00163981" w:rsidRDefault="007C2762" w:rsidP="007C2762">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color w:val="000000"/>
                <w:sz w:val="16"/>
                <w:szCs w:val="16"/>
              </w:rPr>
              <w:t>ARAÇ VE GEREÇLERİ</w:t>
            </w:r>
          </w:p>
        </w:tc>
        <w:tc>
          <w:tcPr>
            <w:tcW w:w="1696" w:type="dxa"/>
            <w:vAlign w:val="center"/>
          </w:tcPr>
          <w:p w14:paraId="4D73FA5B" w14:textId="77777777" w:rsidR="007C2762" w:rsidRPr="00163981" w:rsidRDefault="007C2762" w:rsidP="007C2762">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Ölçme Değerlendirme </w:t>
            </w:r>
          </w:p>
        </w:tc>
      </w:tr>
      <w:tr w:rsidR="007C2762" w:rsidRPr="00163981" w14:paraId="632EE7B7" w14:textId="77777777" w:rsidTr="007C2762">
        <w:trPr>
          <w:cantSplit/>
          <w:trHeight w:val="1209"/>
        </w:trPr>
        <w:tc>
          <w:tcPr>
            <w:tcW w:w="567" w:type="dxa"/>
            <w:vMerge w:val="restart"/>
            <w:textDirection w:val="btLr"/>
          </w:tcPr>
          <w:p w14:paraId="5B4A1786" w14:textId="77777777" w:rsidR="007C2762" w:rsidRPr="00163981" w:rsidRDefault="007C2762" w:rsidP="007C2762">
            <w:pPr>
              <w:ind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MAYIS </w:t>
            </w:r>
          </w:p>
          <w:p w14:paraId="447549F8" w14:textId="77777777" w:rsidR="007C2762" w:rsidRPr="00163981" w:rsidRDefault="007C2762" w:rsidP="007C2762">
            <w:pPr>
              <w:ind w:right="113"/>
              <w:jc w:val="center"/>
              <w:rPr>
                <w:rFonts w:ascii="Times New Roman" w:eastAsia="Calibri" w:hAnsi="Times New Roman" w:cs="Times New Roman"/>
                <w:b/>
                <w:color w:val="000000"/>
                <w:sz w:val="16"/>
                <w:szCs w:val="16"/>
              </w:rPr>
            </w:pPr>
          </w:p>
          <w:p w14:paraId="62A38436" w14:textId="77777777" w:rsidR="007C2762" w:rsidRPr="00163981" w:rsidRDefault="007C2762" w:rsidP="007C2762">
            <w:pPr>
              <w:ind w:right="113"/>
              <w:jc w:val="center"/>
              <w:rPr>
                <w:rFonts w:ascii="Times New Roman" w:eastAsia="Calibri" w:hAnsi="Times New Roman" w:cs="Times New Roman"/>
                <w:b/>
                <w:color w:val="000000"/>
                <w:sz w:val="16"/>
                <w:szCs w:val="16"/>
              </w:rPr>
            </w:pPr>
          </w:p>
          <w:p w14:paraId="3613F2A5" w14:textId="77777777" w:rsidR="007C2762" w:rsidRPr="00163981" w:rsidRDefault="007C2762" w:rsidP="007C2762">
            <w:pPr>
              <w:ind w:right="113"/>
              <w:jc w:val="center"/>
              <w:rPr>
                <w:rFonts w:ascii="Times New Roman" w:eastAsia="Calibri" w:hAnsi="Times New Roman" w:cs="Times New Roman"/>
                <w:b/>
                <w:color w:val="000000"/>
                <w:sz w:val="16"/>
                <w:szCs w:val="16"/>
              </w:rPr>
            </w:pPr>
          </w:p>
          <w:p w14:paraId="3650746A" w14:textId="77777777" w:rsidR="007C2762" w:rsidRPr="00163981" w:rsidRDefault="007C2762" w:rsidP="007C2762">
            <w:pPr>
              <w:ind w:right="113"/>
              <w:jc w:val="center"/>
              <w:rPr>
                <w:rFonts w:ascii="Times New Roman" w:eastAsia="Calibri" w:hAnsi="Times New Roman" w:cs="Times New Roman"/>
                <w:b/>
                <w:color w:val="000000"/>
                <w:sz w:val="16"/>
                <w:szCs w:val="16"/>
              </w:rPr>
            </w:pPr>
          </w:p>
          <w:p w14:paraId="478EE37E" w14:textId="77777777" w:rsidR="007C2762" w:rsidRPr="00163981" w:rsidRDefault="007C2762" w:rsidP="007C2762">
            <w:pPr>
              <w:ind w:right="113"/>
              <w:jc w:val="center"/>
              <w:rPr>
                <w:rFonts w:ascii="Times New Roman" w:eastAsia="Calibri" w:hAnsi="Times New Roman" w:cs="Times New Roman"/>
                <w:b/>
                <w:color w:val="000000"/>
                <w:sz w:val="16"/>
                <w:szCs w:val="16"/>
              </w:rPr>
            </w:pPr>
          </w:p>
        </w:tc>
        <w:tc>
          <w:tcPr>
            <w:tcW w:w="567" w:type="dxa"/>
            <w:vMerge w:val="restart"/>
            <w:textDirection w:val="btLr"/>
            <w:vAlign w:val="center"/>
          </w:tcPr>
          <w:p w14:paraId="4FBA4292" w14:textId="11EA05F9" w:rsidR="007C2762" w:rsidRPr="00163981" w:rsidRDefault="007C2762" w:rsidP="007C2762">
            <w:pPr>
              <w:ind w:left="113"/>
              <w:jc w:val="center"/>
              <w:rPr>
                <w:rFonts w:ascii="Times New Roman" w:eastAsia="Calibri" w:hAnsi="Times New Roman" w:cs="Times New Roman"/>
                <w:b/>
                <w:color w:val="000000"/>
                <w:sz w:val="18"/>
                <w:szCs w:val="18"/>
              </w:rPr>
            </w:pPr>
            <w:proofErr w:type="gramStart"/>
            <w:r>
              <w:rPr>
                <w:rFonts w:ascii="Times New Roman" w:eastAsia="Calibri" w:hAnsi="Times New Roman" w:cs="Times New Roman"/>
                <w:b/>
                <w:color w:val="000000"/>
                <w:sz w:val="18"/>
                <w:szCs w:val="18"/>
              </w:rPr>
              <w:t>0</w:t>
            </w:r>
            <w:r w:rsidR="00B34AFE">
              <w:rPr>
                <w:rFonts w:ascii="Times New Roman" w:eastAsia="Calibri" w:hAnsi="Times New Roman" w:cs="Times New Roman"/>
                <w:b/>
                <w:color w:val="000000"/>
                <w:sz w:val="18"/>
                <w:szCs w:val="18"/>
              </w:rPr>
              <w:t xml:space="preserve">5 </w:t>
            </w:r>
            <w:r>
              <w:rPr>
                <w:rFonts w:ascii="Times New Roman" w:eastAsia="Calibri" w:hAnsi="Times New Roman" w:cs="Times New Roman"/>
                <w:b/>
                <w:color w:val="000000"/>
                <w:sz w:val="18"/>
                <w:szCs w:val="18"/>
              </w:rPr>
              <w:t>-</w:t>
            </w:r>
            <w:proofErr w:type="gramEnd"/>
            <w:r w:rsidR="00B34AFE">
              <w:rPr>
                <w:rFonts w:ascii="Times New Roman" w:eastAsia="Calibri" w:hAnsi="Times New Roman" w:cs="Times New Roman"/>
                <w:b/>
                <w:color w:val="000000"/>
                <w:sz w:val="18"/>
                <w:szCs w:val="18"/>
              </w:rPr>
              <w:t xml:space="preserve"> 09</w:t>
            </w:r>
            <w:r>
              <w:rPr>
                <w:rFonts w:ascii="Times New Roman" w:eastAsia="Calibri" w:hAnsi="Times New Roman" w:cs="Times New Roman"/>
                <w:b/>
                <w:color w:val="000000"/>
                <w:sz w:val="18"/>
                <w:szCs w:val="18"/>
              </w:rPr>
              <w:t xml:space="preserve"> </w:t>
            </w:r>
            <w:r w:rsidRPr="00163981">
              <w:rPr>
                <w:rFonts w:ascii="Times New Roman" w:eastAsia="Calibri" w:hAnsi="Times New Roman" w:cs="Times New Roman"/>
                <w:b/>
                <w:color w:val="000000"/>
                <w:sz w:val="18"/>
                <w:szCs w:val="18"/>
              </w:rPr>
              <w:t>Mayıs</w:t>
            </w:r>
          </w:p>
        </w:tc>
        <w:tc>
          <w:tcPr>
            <w:tcW w:w="425" w:type="dxa"/>
            <w:textDirection w:val="btLr"/>
          </w:tcPr>
          <w:p w14:paraId="3798C729" w14:textId="77777777" w:rsidR="007C2762" w:rsidRPr="00163981" w:rsidRDefault="007C2762" w:rsidP="007C2762">
            <w:pPr>
              <w:ind w:left="113" w:right="113"/>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w:t>
            </w:r>
          </w:p>
        </w:tc>
        <w:tc>
          <w:tcPr>
            <w:tcW w:w="3544" w:type="dxa"/>
            <w:vAlign w:val="center"/>
          </w:tcPr>
          <w:p w14:paraId="7B1D4DDA"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2E409BDB"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HB.2.6.1.</w:t>
            </w:r>
            <w:r w:rsidRPr="00163981">
              <w:rPr>
                <w:rFonts w:ascii="Times New Roman" w:eastAsia="Calibri" w:hAnsi="Times New Roman" w:cs="Times New Roman"/>
                <w:color w:val="000000"/>
                <w:sz w:val="16"/>
                <w:szCs w:val="16"/>
              </w:rPr>
              <w:t xml:space="preserve"> Bitki ve hayvanların yaşaması için gerekli olan şartları karşılaştırır.</w:t>
            </w:r>
          </w:p>
        </w:tc>
        <w:tc>
          <w:tcPr>
            <w:tcW w:w="4536" w:type="dxa"/>
            <w:vAlign w:val="center"/>
          </w:tcPr>
          <w:p w14:paraId="7FA7FD8B" w14:textId="77777777" w:rsidR="007C2762" w:rsidRDefault="007C2762" w:rsidP="007C2762">
            <w:pPr>
              <w:autoSpaceDE w:val="0"/>
              <w:autoSpaceDN w:val="0"/>
              <w:adjustRightInd w:val="0"/>
              <w:rPr>
                <w:rFonts w:ascii="Webdings" w:eastAsia="Calibri" w:hAnsi="Webdings" w:cs="Times New Roman"/>
                <w:sz w:val="16"/>
                <w:szCs w:val="16"/>
              </w:rPr>
            </w:pPr>
          </w:p>
          <w:p w14:paraId="6AB6A74B" w14:textId="77777777" w:rsidR="007C2762" w:rsidRDefault="007C2762" w:rsidP="007C2762">
            <w:pPr>
              <w:autoSpaceDE w:val="0"/>
              <w:autoSpaceDN w:val="0"/>
              <w:adjustRightInd w:val="0"/>
              <w:rPr>
                <w:rFonts w:ascii="Webdings" w:eastAsia="Calibri" w:hAnsi="Webdings" w:cs="Times New Roman"/>
                <w:sz w:val="16"/>
                <w:szCs w:val="16"/>
              </w:rPr>
            </w:pPr>
          </w:p>
          <w:p w14:paraId="7C3CD45D" w14:textId="77777777" w:rsidR="007C2762" w:rsidRDefault="007C2762" w:rsidP="007C2762">
            <w:pPr>
              <w:autoSpaceDE w:val="0"/>
              <w:autoSpaceDN w:val="0"/>
              <w:adjustRightInd w:val="0"/>
              <w:rPr>
                <w:rFonts w:ascii="Times New Roman" w:eastAsia="Calibri" w:hAnsi="Times New Roman" w:cs="Times New Roman"/>
                <w:b/>
                <w:bCs/>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Calibri" w:hAnsi="Times New Roman" w:cs="Times New Roman"/>
                <w:b/>
                <w:bCs/>
                <w:color w:val="000000"/>
                <w:sz w:val="18"/>
                <w:szCs w:val="18"/>
              </w:rPr>
              <w:t>BİTKİ VE HAYVANLARIN YAŞAMI</w:t>
            </w:r>
          </w:p>
          <w:p w14:paraId="44ABF81C"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p>
        </w:tc>
        <w:tc>
          <w:tcPr>
            <w:tcW w:w="2126" w:type="dxa"/>
            <w:vMerge w:val="restart"/>
          </w:tcPr>
          <w:p w14:paraId="145A1B9F"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p>
          <w:p w14:paraId="5FE2673F"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p>
          <w:p w14:paraId="0B9FB67B"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p>
          <w:p w14:paraId="092830F4" w14:textId="77777777" w:rsidR="007C2762" w:rsidRPr="00163981" w:rsidRDefault="007C2762" w:rsidP="007C2762">
            <w:pPr>
              <w:tabs>
                <w:tab w:val="left" w:pos="72"/>
                <w:tab w:val="left" w:pos="252"/>
              </w:tabs>
              <w:jc w:val="both"/>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1.Anlatım</w:t>
            </w:r>
          </w:p>
          <w:p w14:paraId="65EAB0D1"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2.Tüme varım</w:t>
            </w:r>
          </w:p>
          <w:p w14:paraId="778E3A42"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3. Tümdengelim</w:t>
            </w:r>
          </w:p>
          <w:p w14:paraId="265DEB3E"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4. Grup tartışması</w:t>
            </w:r>
          </w:p>
          <w:p w14:paraId="7C166756"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5. Gezi gözlem</w:t>
            </w:r>
          </w:p>
          <w:p w14:paraId="028748D4"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6. Gösteri</w:t>
            </w:r>
          </w:p>
          <w:p w14:paraId="1B01A6CA"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7. Soru yanıt</w:t>
            </w:r>
          </w:p>
          <w:p w14:paraId="29684896"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8. Örnek olay</w:t>
            </w:r>
          </w:p>
          <w:p w14:paraId="20B56BA0"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9. Beyin fırtınası</w:t>
            </w:r>
          </w:p>
          <w:p w14:paraId="6AEE9763"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10. Canlandırma</w:t>
            </w:r>
          </w:p>
          <w:p w14:paraId="5E32AEFE"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11. Grup çalışmaları</w:t>
            </w:r>
          </w:p>
          <w:p w14:paraId="59703431"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12. Oyunlar</w:t>
            </w:r>
          </w:p>
          <w:p w14:paraId="408F278C"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13. Rol yapma</w:t>
            </w:r>
          </w:p>
          <w:p w14:paraId="4EED0757"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14. </w:t>
            </w:r>
            <w:proofErr w:type="gramStart"/>
            <w:r w:rsidRPr="00163981">
              <w:rPr>
                <w:rFonts w:ascii="Times New Roman" w:eastAsia="Calibri" w:hAnsi="Times New Roman" w:cs="Times New Roman"/>
                <w:bCs/>
                <w:color w:val="000000"/>
                <w:sz w:val="16"/>
                <w:szCs w:val="16"/>
              </w:rPr>
              <w:t>Canlandırma .</w:t>
            </w:r>
            <w:proofErr w:type="gramEnd"/>
          </w:p>
          <w:p w14:paraId="763F7A81"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7C4BA843"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7D8306DA"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26AAC46B"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Trafik ve İlkyardım Haftası</w:t>
            </w:r>
          </w:p>
          <w:p w14:paraId="003E1404"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68929A71"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5B3BDBB5"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Anneler Günü</w:t>
            </w:r>
          </w:p>
          <w:p w14:paraId="2268A43E"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(12 Mayıs)</w:t>
            </w:r>
          </w:p>
          <w:p w14:paraId="2371B12C"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5BA6A5DF"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p w14:paraId="23364164"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 xml:space="preserve">19 Mayıs Atatürk'ü </w:t>
            </w:r>
            <w:proofErr w:type="gramStart"/>
            <w:r w:rsidRPr="00163981">
              <w:rPr>
                <w:rFonts w:ascii="Times New Roman" w:eastAsia="Calibri" w:hAnsi="Times New Roman" w:cs="Times New Roman"/>
                <w:b/>
                <w:bCs/>
                <w:color w:val="000000"/>
                <w:sz w:val="16"/>
                <w:szCs w:val="16"/>
              </w:rPr>
              <w:t>Anma ,</w:t>
            </w:r>
            <w:proofErr w:type="gramEnd"/>
            <w:r w:rsidRPr="00163981">
              <w:rPr>
                <w:rFonts w:ascii="Times New Roman" w:eastAsia="Calibri" w:hAnsi="Times New Roman" w:cs="Times New Roman"/>
                <w:b/>
                <w:bCs/>
                <w:color w:val="000000"/>
                <w:sz w:val="16"/>
                <w:szCs w:val="16"/>
              </w:rPr>
              <w:t xml:space="preserve"> Gençlik ve Spor Bayramı</w:t>
            </w:r>
          </w:p>
          <w:p w14:paraId="737769F3"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p>
          <w:p w14:paraId="47287A33"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p>
          <w:p w14:paraId="76E4D828"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Müzeler Haftası</w:t>
            </w:r>
          </w:p>
          <w:p w14:paraId="44456A5F"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(18-24 Mayıs)</w:t>
            </w:r>
          </w:p>
        </w:tc>
        <w:tc>
          <w:tcPr>
            <w:tcW w:w="1985" w:type="dxa"/>
            <w:vMerge w:val="restart"/>
          </w:tcPr>
          <w:p w14:paraId="360E9175" w14:textId="77777777" w:rsidR="007C2762" w:rsidRPr="00163981" w:rsidRDefault="007C2762" w:rsidP="007C2762">
            <w:pPr>
              <w:tabs>
                <w:tab w:val="num" w:pos="0"/>
                <w:tab w:val="left" w:pos="72"/>
                <w:tab w:val="left" w:pos="252"/>
              </w:tabs>
              <w:rPr>
                <w:rFonts w:ascii="Times New Roman" w:eastAsia="Times New Roman" w:hAnsi="Times New Roman" w:cs="Times New Roman"/>
                <w:b/>
                <w:bCs/>
                <w:sz w:val="16"/>
                <w:szCs w:val="16"/>
                <w:lang w:eastAsia="tr-TR"/>
              </w:rPr>
            </w:pPr>
          </w:p>
          <w:p w14:paraId="67EF1243" w14:textId="77777777" w:rsidR="007C2762" w:rsidRPr="00163981" w:rsidRDefault="007C2762" w:rsidP="007C2762">
            <w:pPr>
              <w:tabs>
                <w:tab w:val="num" w:pos="0"/>
                <w:tab w:val="left" w:pos="72"/>
                <w:tab w:val="left" w:pos="252"/>
              </w:tabs>
              <w:rPr>
                <w:rFonts w:ascii="Times New Roman" w:eastAsia="Times New Roman" w:hAnsi="Times New Roman" w:cs="Times New Roman"/>
                <w:b/>
                <w:bCs/>
                <w:sz w:val="16"/>
                <w:szCs w:val="16"/>
                <w:lang w:eastAsia="tr-TR"/>
              </w:rPr>
            </w:pPr>
          </w:p>
          <w:p w14:paraId="599C8F98" w14:textId="77777777" w:rsidR="007C2762" w:rsidRPr="00163981" w:rsidRDefault="007C2762" w:rsidP="007C2762">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663DB2B4" w14:textId="77777777" w:rsidR="007C2762" w:rsidRPr="00163981" w:rsidRDefault="007C2762" w:rsidP="007C2762">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67FD803A"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032D0CF0"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7255FAD2"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67844DDD"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p>
          <w:p w14:paraId="59AC06B4"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378A050D"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44F09F83"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5E242B9F"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2CAA5418"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p>
          <w:p w14:paraId="1D68F4B0" w14:textId="77777777" w:rsidR="007C2762" w:rsidRPr="00163981" w:rsidRDefault="007C2762" w:rsidP="007C2762">
            <w:pPr>
              <w:tabs>
                <w:tab w:val="num" w:pos="0"/>
                <w:tab w:val="left" w:pos="72"/>
                <w:tab w:val="left" w:pos="252"/>
              </w:tabs>
              <w:rPr>
                <w:rFonts w:ascii="Times New Roman" w:eastAsia="Calibri" w:hAnsi="Times New Roman" w:cs="Times New Roman"/>
                <w:b/>
                <w:bCs/>
                <w:sz w:val="16"/>
                <w:szCs w:val="16"/>
              </w:rPr>
            </w:pPr>
          </w:p>
          <w:p w14:paraId="5E7FC0DA"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66165EE2"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0342EF54"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39E41A38" w14:textId="77777777" w:rsidR="007C2762" w:rsidRPr="00163981" w:rsidRDefault="007C2762" w:rsidP="007C2762">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7ECEB2BB" w14:textId="77777777" w:rsidR="007C2762" w:rsidRPr="00163981" w:rsidRDefault="007C2762" w:rsidP="007C2762">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5AAB9F5A" w14:textId="77777777" w:rsidR="007C2762" w:rsidRPr="00163981" w:rsidRDefault="007C2762" w:rsidP="007C2762">
            <w:pPr>
              <w:rPr>
                <w:rFonts w:ascii="Times New Roman" w:eastAsia="Calibri" w:hAnsi="Times New Roman" w:cs="Times New Roman"/>
                <w:color w:val="000000"/>
                <w:sz w:val="16"/>
                <w:szCs w:val="16"/>
              </w:rPr>
            </w:pPr>
          </w:p>
        </w:tc>
        <w:tc>
          <w:tcPr>
            <w:tcW w:w="1696" w:type="dxa"/>
            <w:vMerge w:val="restart"/>
          </w:tcPr>
          <w:p w14:paraId="050D1D6F" w14:textId="77777777" w:rsidR="007C2762" w:rsidRPr="00163981" w:rsidRDefault="007C2762" w:rsidP="007C2762">
            <w:pPr>
              <w:rPr>
                <w:rFonts w:ascii="Times New Roman" w:eastAsia="Calibri" w:hAnsi="Times New Roman" w:cs="Times New Roman"/>
                <w:color w:val="000000"/>
                <w:sz w:val="16"/>
                <w:szCs w:val="16"/>
              </w:rPr>
            </w:pPr>
            <w:r w:rsidRPr="00163981">
              <w:rPr>
                <w:rFonts w:ascii="Times New Roman" w:eastAsia="Calibri" w:hAnsi="Times New Roman" w:cs="Times New Roman"/>
                <w:bCs/>
                <w:color w:val="000000"/>
                <w:sz w:val="16"/>
                <w:szCs w:val="16"/>
              </w:rPr>
              <w:t>Çoktan seçmeli resimli testler ve gözlem formu ile değerlendirilebilir</w:t>
            </w:r>
          </w:p>
        </w:tc>
      </w:tr>
      <w:tr w:rsidR="007C2762" w:rsidRPr="00163981" w14:paraId="56999559" w14:textId="77777777" w:rsidTr="007C2762">
        <w:trPr>
          <w:cantSplit/>
          <w:trHeight w:val="1255"/>
        </w:trPr>
        <w:tc>
          <w:tcPr>
            <w:tcW w:w="567" w:type="dxa"/>
            <w:vMerge/>
            <w:textDirection w:val="btLr"/>
          </w:tcPr>
          <w:p w14:paraId="197C40C2" w14:textId="77777777" w:rsidR="007C2762" w:rsidRPr="00163981" w:rsidRDefault="007C2762" w:rsidP="007C2762">
            <w:pPr>
              <w:ind w:right="113"/>
              <w:rPr>
                <w:rFonts w:ascii="Times New Roman" w:eastAsia="Calibri" w:hAnsi="Times New Roman" w:cs="Times New Roman"/>
                <w:b/>
                <w:color w:val="000000"/>
                <w:sz w:val="16"/>
                <w:szCs w:val="16"/>
              </w:rPr>
            </w:pPr>
          </w:p>
        </w:tc>
        <w:tc>
          <w:tcPr>
            <w:tcW w:w="567" w:type="dxa"/>
            <w:vMerge/>
            <w:textDirection w:val="btLr"/>
            <w:vAlign w:val="center"/>
          </w:tcPr>
          <w:p w14:paraId="4ECD0DD2" w14:textId="77777777" w:rsidR="007C2762" w:rsidRPr="00163981" w:rsidRDefault="007C2762" w:rsidP="007C2762">
            <w:pPr>
              <w:ind w:left="113"/>
              <w:rPr>
                <w:rFonts w:ascii="Times New Roman" w:eastAsia="Calibri" w:hAnsi="Times New Roman" w:cs="Times New Roman"/>
                <w:b/>
                <w:bCs/>
                <w:color w:val="000000"/>
                <w:sz w:val="18"/>
                <w:szCs w:val="18"/>
              </w:rPr>
            </w:pPr>
          </w:p>
        </w:tc>
        <w:tc>
          <w:tcPr>
            <w:tcW w:w="425" w:type="dxa"/>
            <w:textDirection w:val="btLr"/>
          </w:tcPr>
          <w:p w14:paraId="2B9805BC" w14:textId="77777777" w:rsidR="007C2762" w:rsidRPr="00163981" w:rsidRDefault="007C2762" w:rsidP="007C2762">
            <w:pPr>
              <w:ind w:left="113" w:right="113"/>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w:t>
            </w:r>
          </w:p>
        </w:tc>
        <w:tc>
          <w:tcPr>
            <w:tcW w:w="3544" w:type="dxa"/>
            <w:vAlign w:val="center"/>
          </w:tcPr>
          <w:p w14:paraId="0220CBFA"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3F3DDEA8"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HB.2.6.2.</w:t>
            </w:r>
            <w:r w:rsidRPr="00163981">
              <w:rPr>
                <w:rFonts w:ascii="Times New Roman" w:eastAsia="Calibri" w:hAnsi="Times New Roman" w:cs="Times New Roman"/>
                <w:color w:val="000000"/>
                <w:sz w:val="16"/>
                <w:szCs w:val="16"/>
              </w:rPr>
              <w:t xml:space="preserve"> Bitki yetiştirmenin ve hayvan beslemenin önemini fark eder.</w:t>
            </w:r>
          </w:p>
          <w:p w14:paraId="4393ACA6"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4536" w:type="dxa"/>
            <w:vAlign w:val="center"/>
          </w:tcPr>
          <w:p w14:paraId="13533014"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79682596" w14:textId="77777777" w:rsidR="007C2762" w:rsidRPr="00163981" w:rsidRDefault="007C2762" w:rsidP="007C2762">
            <w:pPr>
              <w:autoSpaceDE w:val="0"/>
              <w:autoSpaceDN w:val="0"/>
              <w:adjustRightInd w:val="0"/>
              <w:rPr>
                <w:rFonts w:ascii="Times New Roman" w:eastAsia="Calibri" w:hAnsi="Times New Roman" w:cs="Times New Roman"/>
                <w:color w:val="000000"/>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Calibri" w:hAnsi="Times New Roman" w:cs="Times New Roman"/>
                <w:b/>
                <w:bCs/>
                <w:color w:val="000000"/>
                <w:sz w:val="18"/>
                <w:szCs w:val="18"/>
              </w:rPr>
              <w:t>BİTKİ YETİŞTİRELİM, HAYVAN BESLEYELİM</w:t>
            </w:r>
          </w:p>
          <w:p w14:paraId="2B76DFC8"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color w:val="000000"/>
                <w:sz w:val="16"/>
                <w:szCs w:val="16"/>
              </w:rPr>
              <w:t>İmkânlar dâhilinde öğrencilerin uygulamalı olarak bitki yetiştirmeleri, fidan dikmeleri ve hayvan beslemeleri sağlanır.</w:t>
            </w:r>
          </w:p>
        </w:tc>
        <w:tc>
          <w:tcPr>
            <w:tcW w:w="2126" w:type="dxa"/>
            <w:vMerge/>
          </w:tcPr>
          <w:p w14:paraId="0A73D1E7"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5" w:type="dxa"/>
            <w:vMerge/>
          </w:tcPr>
          <w:p w14:paraId="18484105" w14:textId="77777777" w:rsidR="007C2762" w:rsidRPr="00163981" w:rsidRDefault="007C2762" w:rsidP="007C2762">
            <w:pPr>
              <w:rPr>
                <w:rFonts w:ascii="Times New Roman" w:eastAsia="Calibri" w:hAnsi="Times New Roman" w:cs="Times New Roman"/>
                <w:color w:val="000000"/>
                <w:sz w:val="16"/>
                <w:szCs w:val="16"/>
              </w:rPr>
            </w:pPr>
          </w:p>
        </w:tc>
        <w:tc>
          <w:tcPr>
            <w:tcW w:w="1696" w:type="dxa"/>
            <w:vMerge/>
          </w:tcPr>
          <w:p w14:paraId="26F315D7"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303AE4F0" w14:textId="77777777" w:rsidTr="007C2762">
        <w:trPr>
          <w:cantSplit/>
          <w:trHeight w:val="1272"/>
        </w:trPr>
        <w:tc>
          <w:tcPr>
            <w:tcW w:w="567" w:type="dxa"/>
            <w:vMerge/>
            <w:textDirection w:val="btLr"/>
          </w:tcPr>
          <w:p w14:paraId="5D0352AB" w14:textId="77777777" w:rsidR="007C2762" w:rsidRPr="00163981" w:rsidRDefault="007C2762" w:rsidP="007C2762">
            <w:pPr>
              <w:ind w:right="113"/>
              <w:jc w:val="center"/>
              <w:rPr>
                <w:rFonts w:ascii="Times New Roman" w:eastAsia="Calibri" w:hAnsi="Times New Roman" w:cs="Times New Roman"/>
                <w:b/>
                <w:color w:val="000000"/>
                <w:sz w:val="16"/>
                <w:szCs w:val="16"/>
              </w:rPr>
            </w:pPr>
          </w:p>
        </w:tc>
        <w:tc>
          <w:tcPr>
            <w:tcW w:w="567" w:type="dxa"/>
            <w:vMerge w:val="restart"/>
            <w:textDirection w:val="btLr"/>
            <w:vAlign w:val="center"/>
          </w:tcPr>
          <w:p w14:paraId="63875411" w14:textId="6664C3EE" w:rsidR="007C2762" w:rsidRPr="00163981" w:rsidRDefault="007C2762" w:rsidP="007C2762">
            <w:pPr>
              <w:jc w:val="center"/>
              <w:rPr>
                <w:rFonts w:ascii="Times New Roman" w:eastAsia="Calibri" w:hAnsi="Times New Roman" w:cs="Times New Roman"/>
                <w:b/>
                <w:bCs/>
                <w:color w:val="000000"/>
                <w:sz w:val="18"/>
                <w:szCs w:val="18"/>
              </w:rPr>
            </w:pPr>
            <w:r w:rsidRPr="00163981">
              <w:rPr>
                <w:rFonts w:ascii="Times New Roman" w:eastAsia="Calibri" w:hAnsi="Times New Roman" w:cs="Times New Roman"/>
                <w:b/>
                <w:color w:val="000000"/>
                <w:sz w:val="18"/>
                <w:szCs w:val="18"/>
              </w:rPr>
              <w:t xml:space="preserve"> </w:t>
            </w:r>
            <w:r w:rsidR="00B34AFE">
              <w:rPr>
                <w:rFonts w:ascii="Times New Roman" w:eastAsia="Calibri" w:hAnsi="Times New Roman" w:cs="Times New Roman"/>
                <w:b/>
                <w:color w:val="000000"/>
                <w:sz w:val="18"/>
                <w:szCs w:val="18"/>
              </w:rPr>
              <w:t>12</w:t>
            </w:r>
            <w:proofErr w:type="gramStart"/>
            <w:r>
              <w:rPr>
                <w:rFonts w:ascii="Times New Roman" w:eastAsia="Calibri" w:hAnsi="Times New Roman" w:cs="Times New Roman"/>
                <w:b/>
                <w:color w:val="000000"/>
                <w:sz w:val="18"/>
                <w:szCs w:val="18"/>
              </w:rPr>
              <w:t>-</w:t>
            </w:r>
            <w:r w:rsidR="00E778FA">
              <w:rPr>
                <w:rFonts w:ascii="Times New Roman" w:eastAsia="Calibri" w:hAnsi="Times New Roman" w:cs="Times New Roman"/>
                <w:b/>
                <w:color w:val="000000"/>
                <w:sz w:val="18"/>
                <w:szCs w:val="18"/>
              </w:rPr>
              <w:t xml:space="preserve">  </w:t>
            </w:r>
            <w:r>
              <w:rPr>
                <w:rFonts w:ascii="Times New Roman" w:eastAsia="Calibri" w:hAnsi="Times New Roman" w:cs="Times New Roman"/>
                <w:b/>
                <w:color w:val="000000"/>
                <w:sz w:val="18"/>
                <w:szCs w:val="18"/>
              </w:rPr>
              <w:t>1</w:t>
            </w:r>
            <w:r w:rsidR="00E778FA">
              <w:rPr>
                <w:rFonts w:ascii="Times New Roman" w:eastAsia="Calibri" w:hAnsi="Times New Roman" w:cs="Times New Roman"/>
                <w:b/>
                <w:color w:val="000000"/>
                <w:sz w:val="18"/>
                <w:szCs w:val="18"/>
              </w:rPr>
              <w:t>6</w:t>
            </w:r>
            <w:proofErr w:type="gramEnd"/>
            <w:r>
              <w:rPr>
                <w:rFonts w:ascii="Times New Roman" w:eastAsia="Calibri" w:hAnsi="Times New Roman" w:cs="Times New Roman"/>
                <w:b/>
                <w:color w:val="000000"/>
                <w:sz w:val="18"/>
                <w:szCs w:val="18"/>
              </w:rPr>
              <w:t xml:space="preserve"> </w:t>
            </w:r>
            <w:r w:rsidRPr="00163981">
              <w:rPr>
                <w:rFonts w:ascii="Times New Roman" w:eastAsia="Calibri" w:hAnsi="Times New Roman" w:cs="Times New Roman"/>
                <w:b/>
                <w:color w:val="000000"/>
                <w:sz w:val="18"/>
                <w:szCs w:val="18"/>
              </w:rPr>
              <w:t xml:space="preserve"> Mayıs</w:t>
            </w:r>
          </w:p>
        </w:tc>
        <w:tc>
          <w:tcPr>
            <w:tcW w:w="425" w:type="dxa"/>
            <w:textDirection w:val="btLr"/>
          </w:tcPr>
          <w:p w14:paraId="59B10A3C" w14:textId="77777777" w:rsidR="007C2762" w:rsidRPr="00163981" w:rsidRDefault="007C2762" w:rsidP="007C2762">
            <w:pPr>
              <w:ind w:right="113"/>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w:t>
            </w:r>
          </w:p>
        </w:tc>
        <w:tc>
          <w:tcPr>
            <w:tcW w:w="3544" w:type="dxa"/>
            <w:vAlign w:val="center"/>
          </w:tcPr>
          <w:p w14:paraId="77E27583"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45C31B00"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HB.2.6.3.</w:t>
            </w:r>
            <w:r w:rsidRPr="00163981">
              <w:rPr>
                <w:rFonts w:ascii="Times New Roman" w:eastAsia="Calibri" w:hAnsi="Times New Roman" w:cs="Times New Roman"/>
                <w:color w:val="000000"/>
                <w:sz w:val="16"/>
                <w:szCs w:val="16"/>
              </w:rPr>
              <w:t xml:space="preserve"> Yakın çevresindeki doğal unsurların insan yaşamına etkisine örnekler verir.</w:t>
            </w:r>
          </w:p>
          <w:p w14:paraId="68EFA4F1"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4C979880"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p w14:paraId="6EC2565E"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4536" w:type="dxa"/>
            <w:vAlign w:val="center"/>
          </w:tcPr>
          <w:p w14:paraId="30783542" w14:textId="77777777" w:rsidR="007C2762" w:rsidRPr="00163981" w:rsidRDefault="007C2762" w:rsidP="007C2762">
            <w:pPr>
              <w:autoSpaceDE w:val="0"/>
              <w:autoSpaceDN w:val="0"/>
              <w:adjustRightInd w:val="0"/>
              <w:rPr>
                <w:rFonts w:ascii="Times New Roman" w:eastAsia="Calibri" w:hAnsi="Times New Roman" w:cs="Times New Roman"/>
                <w:i/>
                <w:iCs/>
                <w:color w:val="000000"/>
                <w:sz w:val="16"/>
                <w:szCs w:val="16"/>
              </w:rPr>
            </w:pPr>
          </w:p>
          <w:p w14:paraId="0E9FE80A" w14:textId="77777777" w:rsidR="007C2762" w:rsidRPr="00163981" w:rsidRDefault="007C2762" w:rsidP="007C2762">
            <w:pPr>
              <w:rPr>
                <w:rFonts w:ascii="Times New Roman" w:eastAsia="Times New Roman" w:hAnsi="Times New Roman" w:cs="Times New Roman"/>
                <w:color w:val="000000"/>
                <w:sz w:val="18"/>
                <w:szCs w:val="18"/>
                <w:lang w:eastAsia="tr-TR"/>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Times New Roman" w:hAnsi="Times New Roman" w:cs="Times New Roman"/>
                <w:b/>
                <w:bCs/>
                <w:color w:val="000000"/>
                <w:sz w:val="18"/>
                <w:szCs w:val="18"/>
                <w:lang w:eastAsia="tr-TR"/>
              </w:rPr>
              <w:t>DOĞA VE İNSAN YAŞAMI.</w:t>
            </w:r>
          </w:p>
          <w:p w14:paraId="279590EA" w14:textId="77777777" w:rsidR="007C2762" w:rsidRPr="00163981" w:rsidRDefault="007C2762" w:rsidP="007C2762">
            <w:pPr>
              <w:rPr>
                <w:rFonts w:ascii="Times New Roman" w:eastAsia="Times New Roman" w:hAnsi="Times New Roman" w:cs="Times New Roman"/>
                <w:color w:val="000000"/>
                <w:sz w:val="16"/>
                <w:szCs w:val="16"/>
                <w:lang w:eastAsia="tr-TR"/>
              </w:rPr>
            </w:pPr>
            <w:r w:rsidRPr="00163981">
              <w:rPr>
                <w:rFonts w:ascii="Times New Roman" w:eastAsia="Times New Roman" w:hAnsi="Times New Roman" w:cs="Times New Roman"/>
                <w:color w:val="000000"/>
                <w:sz w:val="16"/>
                <w:szCs w:val="16"/>
                <w:lang w:eastAsia="tr-TR"/>
              </w:rPr>
              <w:t>Yakın çevresindeki doğal unsurların (iklim koşulları, yer şekilleri, toprak yapısı, su kaynakları vb.) insanlar üzerindeki olumlu ve olumsuz etkileri ele alınır.</w:t>
            </w:r>
          </w:p>
        </w:tc>
        <w:tc>
          <w:tcPr>
            <w:tcW w:w="2126" w:type="dxa"/>
            <w:vMerge/>
          </w:tcPr>
          <w:p w14:paraId="2FE52D36"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5" w:type="dxa"/>
            <w:vMerge/>
          </w:tcPr>
          <w:p w14:paraId="0604400C" w14:textId="77777777" w:rsidR="007C2762" w:rsidRPr="00163981" w:rsidRDefault="007C2762" w:rsidP="007C2762">
            <w:pPr>
              <w:rPr>
                <w:rFonts w:ascii="Times New Roman" w:eastAsia="Calibri" w:hAnsi="Times New Roman" w:cs="Times New Roman"/>
                <w:color w:val="000000"/>
                <w:sz w:val="16"/>
                <w:szCs w:val="16"/>
              </w:rPr>
            </w:pPr>
          </w:p>
        </w:tc>
        <w:tc>
          <w:tcPr>
            <w:tcW w:w="1696" w:type="dxa"/>
            <w:vMerge/>
          </w:tcPr>
          <w:p w14:paraId="6C19AE26"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202A0F4E" w14:textId="77777777" w:rsidTr="007C2762">
        <w:trPr>
          <w:cantSplit/>
          <w:trHeight w:val="1277"/>
        </w:trPr>
        <w:tc>
          <w:tcPr>
            <w:tcW w:w="567" w:type="dxa"/>
            <w:vMerge/>
            <w:textDirection w:val="btLr"/>
          </w:tcPr>
          <w:p w14:paraId="5E6D8BD9" w14:textId="77777777" w:rsidR="007C2762" w:rsidRPr="00163981" w:rsidRDefault="007C2762" w:rsidP="007C2762">
            <w:pPr>
              <w:ind w:right="113"/>
              <w:jc w:val="center"/>
              <w:rPr>
                <w:rFonts w:ascii="Times New Roman" w:eastAsia="Calibri" w:hAnsi="Times New Roman" w:cs="Times New Roman"/>
                <w:b/>
                <w:color w:val="000000"/>
                <w:sz w:val="16"/>
                <w:szCs w:val="16"/>
              </w:rPr>
            </w:pPr>
          </w:p>
        </w:tc>
        <w:tc>
          <w:tcPr>
            <w:tcW w:w="567" w:type="dxa"/>
            <w:vMerge/>
            <w:textDirection w:val="btLr"/>
            <w:vAlign w:val="center"/>
          </w:tcPr>
          <w:p w14:paraId="2B9AFAAB" w14:textId="77777777" w:rsidR="007C2762" w:rsidRPr="00163981" w:rsidRDefault="007C2762" w:rsidP="007C2762">
            <w:pPr>
              <w:jc w:val="center"/>
              <w:rPr>
                <w:rFonts w:ascii="Times New Roman" w:eastAsia="Calibri" w:hAnsi="Times New Roman" w:cs="Times New Roman"/>
                <w:b/>
                <w:color w:val="000000"/>
                <w:sz w:val="18"/>
                <w:szCs w:val="18"/>
              </w:rPr>
            </w:pPr>
          </w:p>
        </w:tc>
        <w:tc>
          <w:tcPr>
            <w:tcW w:w="425" w:type="dxa"/>
            <w:textDirection w:val="btLr"/>
          </w:tcPr>
          <w:p w14:paraId="738F4F1B" w14:textId="77777777" w:rsidR="007C2762" w:rsidRPr="00163981" w:rsidRDefault="007C2762" w:rsidP="007C2762">
            <w:pPr>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w:t>
            </w:r>
          </w:p>
        </w:tc>
        <w:tc>
          <w:tcPr>
            <w:tcW w:w="3544" w:type="dxa"/>
            <w:vMerge w:val="restart"/>
            <w:vAlign w:val="center"/>
          </w:tcPr>
          <w:p w14:paraId="5BDAA89B" w14:textId="77777777" w:rsidR="007C2762" w:rsidRPr="00163981" w:rsidRDefault="007C2762" w:rsidP="007C2762">
            <w:pPr>
              <w:autoSpaceDE w:val="0"/>
              <w:autoSpaceDN w:val="0"/>
              <w:adjustRightInd w:val="0"/>
              <w:rPr>
                <w:rFonts w:ascii="Times New Roman" w:eastAsia="Calibri" w:hAnsi="Times New Roman" w:cs="Times New Roman"/>
                <w:b/>
                <w:color w:val="000000"/>
                <w:sz w:val="16"/>
                <w:szCs w:val="16"/>
              </w:rPr>
            </w:pPr>
          </w:p>
          <w:p w14:paraId="6E832E6D"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HB.2.6.4.</w:t>
            </w:r>
            <w:r w:rsidRPr="00163981">
              <w:rPr>
                <w:rFonts w:ascii="Times New Roman" w:eastAsia="Calibri" w:hAnsi="Times New Roman" w:cs="Times New Roman"/>
                <w:color w:val="000000"/>
                <w:sz w:val="16"/>
                <w:szCs w:val="16"/>
              </w:rPr>
              <w:t xml:space="preserve"> Tüketilen maddelerin geri dönüşümüne katkıda bulunur.</w:t>
            </w:r>
          </w:p>
          <w:p w14:paraId="39990FEC"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4536" w:type="dxa"/>
            <w:vMerge w:val="restart"/>
            <w:vAlign w:val="center"/>
          </w:tcPr>
          <w:p w14:paraId="4004A22F" w14:textId="77777777" w:rsidR="007C2762" w:rsidRPr="00163981" w:rsidRDefault="007C2762" w:rsidP="007C2762">
            <w:pPr>
              <w:autoSpaceDE w:val="0"/>
              <w:autoSpaceDN w:val="0"/>
              <w:adjustRightInd w:val="0"/>
              <w:rPr>
                <w:rFonts w:ascii="Times New Roman" w:eastAsia="Calibri" w:hAnsi="Times New Roman" w:cs="Times New Roman"/>
                <w:sz w:val="16"/>
                <w:szCs w:val="16"/>
              </w:rPr>
            </w:pPr>
          </w:p>
          <w:p w14:paraId="0CCEA990" w14:textId="77777777" w:rsidR="007C2762" w:rsidRPr="00163981" w:rsidRDefault="007C2762" w:rsidP="007C2762">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Calibri" w:hAnsi="Times New Roman" w:cs="Times New Roman"/>
                <w:b/>
                <w:bCs/>
                <w:sz w:val="18"/>
                <w:szCs w:val="18"/>
              </w:rPr>
              <w:t>GERİ DÖNÜŞÜM</w:t>
            </w:r>
          </w:p>
          <w:p w14:paraId="6F4BAD89" w14:textId="77777777" w:rsidR="007C2762" w:rsidRPr="00163981" w:rsidRDefault="007C2762" w:rsidP="007C2762">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Plastik, kâğıt, pil, bitkisel yağ ve cam gibi maddelerin tekrar kullanılabilmesi için yapılması gerekenler üzerinde durulur.</w:t>
            </w:r>
          </w:p>
        </w:tc>
        <w:tc>
          <w:tcPr>
            <w:tcW w:w="2126" w:type="dxa"/>
            <w:vMerge/>
          </w:tcPr>
          <w:p w14:paraId="454D51C3"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5" w:type="dxa"/>
            <w:vMerge/>
          </w:tcPr>
          <w:p w14:paraId="42467C62" w14:textId="77777777" w:rsidR="007C2762" w:rsidRPr="00163981" w:rsidRDefault="007C2762" w:rsidP="007C2762">
            <w:pPr>
              <w:rPr>
                <w:rFonts w:ascii="Times New Roman" w:eastAsia="Calibri" w:hAnsi="Times New Roman" w:cs="Times New Roman"/>
                <w:color w:val="000000"/>
                <w:sz w:val="16"/>
                <w:szCs w:val="16"/>
              </w:rPr>
            </w:pPr>
          </w:p>
        </w:tc>
        <w:tc>
          <w:tcPr>
            <w:tcW w:w="1696" w:type="dxa"/>
            <w:vMerge/>
          </w:tcPr>
          <w:p w14:paraId="251E8D93"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7340B444" w14:textId="77777777" w:rsidTr="007C2762">
        <w:trPr>
          <w:cantSplit/>
          <w:trHeight w:val="1111"/>
        </w:trPr>
        <w:tc>
          <w:tcPr>
            <w:tcW w:w="567" w:type="dxa"/>
            <w:vMerge/>
            <w:textDirection w:val="btLr"/>
          </w:tcPr>
          <w:p w14:paraId="0899E115" w14:textId="77777777" w:rsidR="007C2762" w:rsidRPr="00163981" w:rsidRDefault="007C2762" w:rsidP="007C2762">
            <w:pPr>
              <w:ind w:right="113"/>
              <w:jc w:val="center"/>
              <w:rPr>
                <w:rFonts w:ascii="Times New Roman" w:eastAsia="Calibri" w:hAnsi="Times New Roman" w:cs="Times New Roman"/>
                <w:b/>
                <w:color w:val="000000"/>
                <w:sz w:val="16"/>
                <w:szCs w:val="16"/>
              </w:rPr>
            </w:pPr>
          </w:p>
        </w:tc>
        <w:tc>
          <w:tcPr>
            <w:tcW w:w="567" w:type="dxa"/>
            <w:vMerge w:val="restart"/>
            <w:textDirection w:val="btLr"/>
            <w:vAlign w:val="center"/>
          </w:tcPr>
          <w:p w14:paraId="125C8985" w14:textId="7A2FD36B" w:rsidR="007C2762" w:rsidRPr="00163981" w:rsidRDefault="007C2762" w:rsidP="007C2762">
            <w:pPr>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w:t>
            </w:r>
            <w:r w:rsidR="00E778FA">
              <w:rPr>
                <w:rFonts w:ascii="Times New Roman" w:eastAsia="Calibri" w:hAnsi="Times New Roman" w:cs="Times New Roman"/>
                <w:b/>
                <w:color w:val="000000"/>
                <w:sz w:val="18"/>
                <w:szCs w:val="18"/>
              </w:rPr>
              <w:t>3</w:t>
            </w:r>
            <w:r>
              <w:rPr>
                <w:rFonts w:ascii="Times New Roman" w:eastAsia="Calibri" w:hAnsi="Times New Roman" w:cs="Times New Roman"/>
                <w:b/>
                <w:color w:val="000000"/>
                <w:sz w:val="18"/>
                <w:szCs w:val="18"/>
              </w:rPr>
              <w:t xml:space="preserve"> </w:t>
            </w:r>
            <w:r w:rsidRPr="00163981">
              <w:rPr>
                <w:rFonts w:ascii="Times New Roman" w:eastAsia="Calibri" w:hAnsi="Times New Roman" w:cs="Times New Roman"/>
                <w:b/>
                <w:color w:val="000000"/>
                <w:sz w:val="18"/>
                <w:szCs w:val="18"/>
              </w:rPr>
              <w:t>Mayıs</w:t>
            </w:r>
          </w:p>
          <w:p w14:paraId="03147136" w14:textId="77777777" w:rsidR="007C2762" w:rsidRPr="00163981" w:rsidRDefault="007C2762" w:rsidP="007C2762">
            <w:pPr>
              <w:ind w:left="113" w:right="113"/>
              <w:rPr>
                <w:rFonts w:ascii="Times New Roman" w:eastAsia="Calibri" w:hAnsi="Times New Roman" w:cs="Times New Roman"/>
                <w:b/>
                <w:color w:val="000000"/>
                <w:sz w:val="18"/>
                <w:szCs w:val="18"/>
              </w:rPr>
            </w:pPr>
          </w:p>
          <w:p w14:paraId="4247D971" w14:textId="77777777" w:rsidR="007C2762" w:rsidRPr="00163981" w:rsidRDefault="007C2762" w:rsidP="007C2762">
            <w:pPr>
              <w:rPr>
                <w:rFonts w:ascii="Times New Roman" w:eastAsia="Calibri" w:hAnsi="Times New Roman" w:cs="Times New Roman"/>
                <w:b/>
                <w:color w:val="000000"/>
                <w:sz w:val="18"/>
                <w:szCs w:val="18"/>
              </w:rPr>
            </w:pPr>
          </w:p>
        </w:tc>
        <w:tc>
          <w:tcPr>
            <w:tcW w:w="425" w:type="dxa"/>
            <w:textDirection w:val="btLr"/>
          </w:tcPr>
          <w:p w14:paraId="596DA010" w14:textId="77777777" w:rsidR="007C2762" w:rsidRPr="00163981" w:rsidRDefault="007C2762" w:rsidP="007C2762">
            <w:pPr>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w:t>
            </w:r>
          </w:p>
        </w:tc>
        <w:tc>
          <w:tcPr>
            <w:tcW w:w="3544" w:type="dxa"/>
            <w:vMerge/>
          </w:tcPr>
          <w:p w14:paraId="5DA278C0" w14:textId="77777777" w:rsidR="007C2762" w:rsidRPr="00163981" w:rsidRDefault="007C2762" w:rsidP="007C2762">
            <w:pPr>
              <w:autoSpaceDE w:val="0"/>
              <w:autoSpaceDN w:val="0"/>
              <w:adjustRightInd w:val="0"/>
              <w:rPr>
                <w:rFonts w:ascii="Times New Roman" w:eastAsia="Calibri" w:hAnsi="Times New Roman" w:cs="Times New Roman"/>
                <w:color w:val="000000"/>
                <w:sz w:val="16"/>
                <w:szCs w:val="16"/>
              </w:rPr>
            </w:pPr>
          </w:p>
        </w:tc>
        <w:tc>
          <w:tcPr>
            <w:tcW w:w="4536" w:type="dxa"/>
            <w:vMerge/>
          </w:tcPr>
          <w:p w14:paraId="3CFF5004" w14:textId="77777777" w:rsidR="007C2762" w:rsidRPr="00163981" w:rsidRDefault="007C2762" w:rsidP="007C2762">
            <w:pPr>
              <w:autoSpaceDE w:val="0"/>
              <w:autoSpaceDN w:val="0"/>
              <w:adjustRightInd w:val="0"/>
              <w:rPr>
                <w:rFonts w:ascii="Times New Roman" w:eastAsia="Calibri" w:hAnsi="Times New Roman" w:cs="Times New Roman"/>
                <w:sz w:val="16"/>
                <w:szCs w:val="16"/>
              </w:rPr>
            </w:pPr>
          </w:p>
        </w:tc>
        <w:tc>
          <w:tcPr>
            <w:tcW w:w="2126" w:type="dxa"/>
            <w:vMerge/>
          </w:tcPr>
          <w:p w14:paraId="29AD835E" w14:textId="77777777" w:rsidR="007C2762" w:rsidRPr="00163981" w:rsidRDefault="007C2762" w:rsidP="007C2762">
            <w:pPr>
              <w:tabs>
                <w:tab w:val="left" w:pos="72"/>
                <w:tab w:val="left" w:pos="252"/>
              </w:tabs>
              <w:rPr>
                <w:rFonts w:ascii="Times New Roman" w:eastAsia="Calibri" w:hAnsi="Times New Roman" w:cs="Times New Roman"/>
                <w:b/>
                <w:bCs/>
                <w:color w:val="000000"/>
                <w:sz w:val="16"/>
                <w:szCs w:val="16"/>
              </w:rPr>
            </w:pPr>
          </w:p>
        </w:tc>
        <w:tc>
          <w:tcPr>
            <w:tcW w:w="1985" w:type="dxa"/>
            <w:vMerge/>
          </w:tcPr>
          <w:p w14:paraId="009585CB" w14:textId="77777777" w:rsidR="007C2762" w:rsidRPr="00163981" w:rsidRDefault="007C2762" w:rsidP="007C2762">
            <w:pPr>
              <w:rPr>
                <w:rFonts w:ascii="Times New Roman" w:eastAsia="Calibri" w:hAnsi="Times New Roman" w:cs="Times New Roman"/>
                <w:color w:val="000000"/>
                <w:sz w:val="16"/>
                <w:szCs w:val="16"/>
              </w:rPr>
            </w:pPr>
          </w:p>
        </w:tc>
        <w:tc>
          <w:tcPr>
            <w:tcW w:w="1696" w:type="dxa"/>
            <w:vMerge/>
          </w:tcPr>
          <w:p w14:paraId="033A6BA8" w14:textId="77777777" w:rsidR="007C2762" w:rsidRPr="00163981" w:rsidRDefault="007C2762" w:rsidP="007C2762">
            <w:pPr>
              <w:jc w:val="both"/>
              <w:rPr>
                <w:rFonts w:ascii="Times New Roman" w:eastAsia="Calibri" w:hAnsi="Times New Roman" w:cs="Times New Roman"/>
                <w:color w:val="000000"/>
                <w:sz w:val="16"/>
                <w:szCs w:val="16"/>
              </w:rPr>
            </w:pPr>
          </w:p>
        </w:tc>
      </w:tr>
      <w:tr w:rsidR="007C2762" w:rsidRPr="00163981" w14:paraId="7AE9597D" w14:textId="77777777" w:rsidTr="007C2762">
        <w:trPr>
          <w:cantSplit/>
          <w:trHeight w:val="1251"/>
        </w:trPr>
        <w:tc>
          <w:tcPr>
            <w:tcW w:w="567" w:type="dxa"/>
            <w:vMerge/>
            <w:tcBorders>
              <w:bottom w:val="single" w:sz="4" w:space="0" w:color="auto"/>
            </w:tcBorders>
            <w:textDirection w:val="btLr"/>
          </w:tcPr>
          <w:p w14:paraId="14508ECD" w14:textId="77777777" w:rsidR="007C2762" w:rsidRPr="00163981" w:rsidRDefault="007C2762" w:rsidP="007C2762">
            <w:pPr>
              <w:ind w:right="113"/>
              <w:jc w:val="center"/>
              <w:rPr>
                <w:rFonts w:ascii="Times New Roman" w:eastAsia="Calibri" w:hAnsi="Times New Roman" w:cs="Times New Roman"/>
                <w:b/>
                <w:color w:val="000000"/>
                <w:sz w:val="16"/>
                <w:szCs w:val="16"/>
              </w:rPr>
            </w:pPr>
          </w:p>
        </w:tc>
        <w:tc>
          <w:tcPr>
            <w:tcW w:w="567" w:type="dxa"/>
            <w:vMerge/>
            <w:tcBorders>
              <w:bottom w:val="single" w:sz="4" w:space="0" w:color="auto"/>
            </w:tcBorders>
            <w:textDirection w:val="btLr"/>
            <w:vAlign w:val="center"/>
          </w:tcPr>
          <w:p w14:paraId="7182FD9A" w14:textId="77777777" w:rsidR="007C2762" w:rsidRPr="00163981" w:rsidRDefault="007C2762" w:rsidP="007C2762">
            <w:pPr>
              <w:rPr>
                <w:rFonts w:ascii="Times New Roman" w:eastAsia="Calibri" w:hAnsi="Times New Roman" w:cs="Times New Roman"/>
                <w:b/>
                <w:color w:val="000000"/>
                <w:sz w:val="18"/>
                <w:szCs w:val="18"/>
              </w:rPr>
            </w:pPr>
          </w:p>
        </w:tc>
        <w:tc>
          <w:tcPr>
            <w:tcW w:w="425" w:type="dxa"/>
            <w:textDirection w:val="btLr"/>
          </w:tcPr>
          <w:p w14:paraId="4947E073" w14:textId="77777777" w:rsidR="007C2762" w:rsidRPr="00163981" w:rsidRDefault="007C2762" w:rsidP="007C2762">
            <w:pPr>
              <w:jc w:val="cente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2</w:t>
            </w:r>
          </w:p>
        </w:tc>
        <w:tc>
          <w:tcPr>
            <w:tcW w:w="3544" w:type="dxa"/>
          </w:tcPr>
          <w:p w14:paraId="657A7E02" w14:textId="77777777" w:rsidR="007C2762" w:rsidRPr="00163981" w:rsidRDefault="007C2762" w:rsidP="007C2762">
            <w:pPr>
              <w:autoSpaceDE w:val="0"/>
              <w:autoSpaceDN w:val="0"/>
              <w:adjustRightInd w:val="0"/>
              <w:rPr>
                <w:rFonts w:ascii="Times New Roman" w:eastAsia="Calibri" w:hAnsi="Times New Roman" w:cs="Times New Roman"/>
                <w:b/>
                <w:color w:val="231F20"/>
                <w:sz w:val="16"/>
                <w:szCs w:val="16"/>
              </w:rPr>
            </w:pPr>
          </w:p>
          <w:p w14:paraId="2740F196" w14:textId="77777777" w:rsidR="007C2762" w:rsidRPr="00163981" w:rsidRDefault="007C2762" w:rsidP="007C2762">
            <w:pPr>
              <w:autoSpaceDE w:val="0"/>
              <w:autoSpaceDN w:val="0"/>
              <w:adjustRightInd w:val="0"/>
              <w:rPr>
                <w:rFonts w:ascii="Times New Roman" w:eastAsia="Calibri" w:hAnsi="Times New Roman" w:cs="Times New Roman"/>
                <w:color w:val="231F20"/>
                <w:sz w:val="16"/>
                <w:szCs w:val="16"/>
              </w:rPr>
            </w:pPr>
            <w:r w:rsidRPr="00163981">
              <w:rPr>
                <w:rFonts w:ascii="Times New Roman" w:eastAsia="Calibri" w:hAnsi="Times New Roman" w:cs="Times New Roman"/>
                <w:b/>
                <w:color w:val="231F20"/>
                <w:sz w:val="16"/>
                <w:szCs w:val="16"/>
              </w:rPr>
              <w:t>HB.2.6.5.</w:t>
            </w:r>
            <w:r w:rsidRPr="00163981">
              <w:rPr>
                <w:rFonts w:ascii="Times New Roman" w:eastAsia="Calibri" w:hAnsi="Times New Roman" w:cs="Times New Roman"/>
                <w:color w:val="231F20"/>
                <w:sz w:val="16"/>
                <w:szCs w:val="16"/>
              </w:rPr>
              <w:t xml:space="preserve"> Doğa olaylarını tanır.</w:t>
            </w:r>
          </w:p>
          <w:p w14:paraId="0180DFB0" w14:textId="77777777" w:rsidR="007C2762" w:rsidRPr="00163981" w:rsidRDefault="007C2762" w:rsidP="007C2762">
            <w:pPr>
              <w:autoSpaceDE w:val="0"/>
              <w:autoSpaceDN w:val="0"/>
              <w:adjustRightInd w:val="0"/>
              <w:rPr>
                <w:rFonts w:ascii="Times New Roman" w:eastAsia="Calibri" w:hAnsi="Times New Roman" w:cs="Times New Roman"/>
                <w:b/>
                <w:color w:val="231F20"/>
                <w:sz w:val="16"/>
                <w:szCs w:val="16"/>
              </w:rPr>
            </w:pPr>
          </w:p>
        </w:tc>
        <w:tc>
          <w:tcPr>
            <w:tcW w:w="4536" w:type="dxa"/>
          </w:tcPr>
          <w:p w14:paraId="48120E65" w14:textId="77777777" w:rsidR="007C2762" w:rsidRPr="00163981" w:rsidRDefault="007C2762" w:rsidP="007C2762">
            <w:pPr>
              <w:autoSpaceDE w:val="0"/>
              <w:autoSpaceDN w:val="0"/>
              <w:adjustRightInd w:val="0"/>
              <w:rPr>
                <w:rFonts w:ascii="Times New Roman" w:eastAsia="Calibri" w:hAnsi="Times New Roman" w:cs="Times New Roman"/>
                <w:sz w:val="16"/>
                <w:szCs w:val="16"/>
              </w:rPr>
            </w:pPr>
          </w:p>
          <w:p w14:paraId="77BF2004" w14:textId="77777777" w:rsidR="007C2762" w:rsidRPr="00163981" w:rsidRDefault="007C2762" w:rsidP="007C2762">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163981">
              <w:rPr>
                <w:rFonts w:ascii="Times New Roman" w:eastAsia="Calibri" w:hAnsi="Times New Roman" w:cs="Times New Roman"/>
                <w:b/>
                <w:bCs/>
                <w:sz w:val="18"/>
                <w:szCs w:val="18"/>
              </w:rPr>
              <w:t xml:space="preserve"> </w:t>
            </w:r>
            <w:r w:rsidRPr="000D7658">
              <w:rPr>
                <w:rFonts w:ascii="Times New Roman" w:eastAsia="Calibri" w:hAnsi="Times New Roman" w:cs="Times New Roman"/>
                <w:b/>
                <w:bCs/>
                <w:sz w:val="18"/>
                <w:szCs w:val="18"/>
              </w:rPr>
              <w:t>DOĞA OLAYLARI</w:t>
            </w:r>
          </w:p>
          <w:p w14:paraId="7A3C3143" w14:textId="77777777" w:rsidR="007C2762" w:rsidRPr="00163981" w:rsidRDefault="007C2762" w:rsidP="007C2762">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Doğa olaylarından yağmur, dolu, kar, sis ve rüzgâr üzerinde durulur.</w:t>
            </w:r>
          </w:p>
        </w:tc>
        <w:tc>
          <w:tcPr>
            <w:tcW w:w="2126" w:type="dxa"/>
            <w:vMerge/>
            <w:tcBorders>
              <w:bottom w:val="single" w:sz="4" w:space="0" w:color="auto"/>
            </w:tcBorders>
          </w:tcPr>
          <w:p w14:paraId="723AC243" w14:textId="77777777" w:rsidR="007C2762" w:rsidRPr="00163981" w:rsidRDefault="007C2762" w:rsidP="007C2762">
            <w:pPr>
              <w:tabs>
                <w:tab w:val="left" w:pos="72"/>
                <w:tab w:val="left" w:pos="252"/>
              </w:tabs>
              <w:rPr>
                <w:rFonts w:ascii="Times New Roman" w:eastAsia="Calibri" w:hAnsi="Times New Roman" w:cs="Times New Roman"/>
                <w:bCs/>
                <w:color w:val="000000"/>
                <w:sz w:val="16"/>
                <w:szCs w:val="16"/>
              </w:rPr>
            </w:pPr>
          </w:p>
        </w:tc>
        <w:tc>
          <w:tcPr>
            <w:tcW w:w="1985" w:type="dxa"/>
            <w:vMerge/>
            <w:tcBorders>
              <w:bottom w:val="single" w:sz="4" w:space="0" w:color="auto"/>
            </w:tcBorders>
          </w:tcPr>
          <w:p w14:paraId="533B65F8" w14:textId="77777777" w:rsidR="007C2762" w:rsidRPr="00163981" w:rsidRDefault="007C2762" w:rsidP="007C2762">
            <w:pPr>
              <w:rPr>
                <w:rFonts w:ascii="Times New Roman" w:eastAsia="Calibri" w:hAnsi="Times New Roman" w:cs="Times New Roman"/>
                <w:color w:val="000000"/>
                <w:sz w:val="16"/>
                <w:szCs w:val="16"/>
              </w:rPr>
            </w:pPr>
          </w:p>
        </w:tc>
        <w:tc>
          <w:tcPr>
            <w:tcW w:w="1696" w:type="dxa"/>
            <w:vMerge/>
            <w:tcBorders>
              <w:bottom w:val="single" w:sz="4" w:space="0" w:color="auto"/>
            </w:tcBorders>
          </w:tcPr>
          <w:p w14:paraId="28C3CF02" w14:textId="77777777" w:rsidR="007C2762" w:rsidRPr="00163981" w:rsidRDefault="007C2762" w:rsidP="007C2762">
            <w:pPr>
              <w:jc w:val="both"/>
              <w:rPr>
                <w:rFonts w:ascii="Times New Roman" w:eastAsia="Calibri" w:hAnsi="Times New Roman" w:cs="Times New Roman"/>
                <w:color w:val="000000"/>
                <w:sz w:val="16"/>
                <w:szCs w:val="16"/>
              </w:rPr>
            </w:pPr>
          </w:p>
        </w:tc>
      </w:tr>
    </w:tbl>
    <w:p w14:paraId="7A5354FB" w14:textId="77777777" w:rsidR="00163981" w:rsidRPr="00163981" w:rsidRDefault="00163981" w:rsidP="00163981">
      <w:pPr>
        <w:tabs>
          <w:tab w:val="left" w:pos="2745"/>
        </w:tabs>
        <w:spacing w:after="200" w:line="276" w:lineRule="auto"/>
        <w:rPr>
          <w:rFonts w:ascii="Times New Roman" w:eastAsia="Calibri" w:hAnsi="Times New Roman" w:cs="Times New Roman"/>
          <w:b/>
          <w:sz w:val="18"/>
          <w:szCs w:val="18"/>
        </w:rPr>
      </w:pPr>
    </w:p>
    <w:p w14:paraId="3DA4F479" w14:textId="77777777" w:rsidR="00163981" w:rsidRPr="00163981" w:rsidRDefault="00163981" w:rsidP="00163981">
      <w:pPr>
        <w:tabs>
          <w:tab w:val="left" w:pos="2745"/>
        </w:tabs>
        <w:spacing w:after="200" w:line="276" w:lineRule="auto"/>
        <w:rPr>
          <w:rFonts w:ascii="Calibri" w:eastAsia="Calibri" w:hAnsi="Calibri" w:cs="Times New Roman"/>
        </w:rPr>
      </w:pPr>
    </w:p>
    <w:p w14:paraId="58156F5C" w14:textId="77777777" w:rsidR="00163981" w:rsidRPr="00163981" w:rsidRDefault="00163981" w:rsidP="00163981">
      <w:pPr>
        <w:tabs>
          <w:tab w:val="left" w:pos="2745"/>
        </w:tabs>
        <w:spacing w:after="200" w:line="276" w:lineRule="auto"/>
        <w:rPr>
          <w:rFonts w:ascii="Calibri" w:eastAsia="Calibri" w:hAnsi="Calibri" w:cs="Times New Roman"/>
        </w:rPr>
      </w:pPr>
    </w:p>
    <w:p w14:paraId="495DF669" w14:textId="77777777" w:rsidR="00163981" w:rsidRPr="00163981" w:rsidRDefault="00163981" w:rsidP="00163981">
      <w:pPr>
        <w:tabs>
          <w:tab w:val="left" w:pos="2745"/>
        </w:tabs>
        <w:spacing w:after="200" w:line="276" w:lineRule="auto"/>
        <w:rPr>
          <w:rFonts w:ascii="Calibri" w:eastAsia="Calibri" w:hAnsi="Calibri" w:cs="Times New Roman"/>
        </w:rPr>
      </w:pPr>
    </w:p>
    <w:tbl>
      <w:tblPr>
        <w:tblStyle w:val="TabloKlavuzu"/>
        <w:tblpPr w:leftFromText="141" w:rightFromText="141" w:vertAnchor="text" w:horzAnchor="margin" w:tblpY="188"/>
        <w:tblW w:w="15696" w:type="dxa"/>
        <w:tblLayout w:type="fixed"/>
        <w:tblLook w:val="04A0" w:firstRow="1" w:lastRow="0" w:firstColumn="1" w:lastColumn="0" w:noHBand="0" w:noVBand="1"/>
      </w:tblPr>
      <w:tblGrid>
        <w:gridCol w:w="534"/>
        <w:gridCol w:w="425"/>
        <w:gridCol w:w="420"/>
        <w:gridCol w:w="3974"/>
        <w:gridCol w:w="4536"/>
        <w:gridCol w:w="2126"/>
        <w:gridCol w:w="2014"/>
        <w:gridCol w:w="1667"/>
      </w:tblGrid>
      <w:tr w:rsidR="00B25ECD" w:rsidRPr="00163981" w14:paraId="5CCFFCB0" w14:textId="77777777" w:rsidTr="00B25ECD">
        <w:trPr>
          <w:trHeight w:val="584"/>
        </w:trPr>
        <w:tc>
          <w:tcPr>
            <w:tcW w:w="1379" w:type="dxa"/>
            <w:gridSpan w:val="3"/>
          </w:tcPr>
          <w:p w14:paraId="25DC304E" w14:textId="77777777" w:rsidR="00B25ECD" w:rsidRPr="00163981" w:rsidRDefault="00B25ECD" w:rsidP="00B25ECD">
            <w:pPr>
              <w:rPr>
                <w:rFonts w:ascii="Times New Roman" w:eastAsia="Calibri" w:hAnsi="Times New Roman" w:cs="Times New Roman"/>
                <w:b/>
                <w:color w:val="000000"/>
                <w:sz w:val="18"/>
                <w:szCs w:val="18"/>
              </w:rPr>
            </w:pPr>
          </w:p>
          <w:p w14:paraId="0B35E4D3" w14:textId="77777777" w:rsidR="00B25ECD" w:rsidRPr="00163981" w:rsidRDefault="00B25ECD" w:rsidP="00B25ECD">
            <w:pPr>
              <w:rPr>
                <w:rFonts w:ascii="Times New Roman" w:eastAsia="Calibri" w:hAnsi="Times New Roman" w:cs="Times New Roman"/>
                <w:b/>
                <w:color w:val="000000"/>
                <w:sz w:val="18"/>
                <w:szCs w:val="18"/>
              </w:rPr>
            </w:pPr>
            <w:r w:rsidRPr="00163981">
              <w:rPr>
                <w:rFonts w:ascii="Times New Roman" w:eastAsia="Calibri" w:hAnsi="Times New Roman" w:cs="Times New Roman"/>
                <w:b/>
                <w:color w:val="000000"/>
                <w:sz w:val="18"/>
                <w:szCs w:val="18"/>
              </w:rPr>
              <w:t xml:space="preserve">           SÜRE</w:t>
            </w:r>
          </w:p>
        </w:tc>
        <w:tc>
          <w:tcPr>
            <w:tcW w:w="14317" w:type="dxa"/>
            <w:gridSpan w:val="5"/>
          </w:tcPr>
          <w:p w14:paraId="2D9826E1" w14:textId="77777777" w:rsidR="00B25ECD" w:rsidRPr="00163981" w:rsidRDefault="00B25ECD" w:rsidP="00B25ECD">
            <w:pPr>
              <w:rPr>
                <w:rFonts w:ascii="Times New Roman" w:eastAsia="Calibri" w:hAnsi="Times New Roman" w:cs="Times New Roman"/>
                <w:b/>
                <w:bCs/>
                <w:caps/>
                <w:color w:val="000000"/>
                <w:sz w:val="18"/>
                <w:szCs w:val="18"/>
              </w:rPr>
            </w:pPr>
            <w:r w:rsidRPr="00163981">
              <w:rPr>
                <w:rFonts w:ascii="Times New Roman" w:eastAsia="Calibri" w:hAnsi="Times New Roman" w:cs="Times New Roman"/>
                <w:b/>
                <w:bCs/>
                <w:caps/>
                <w:color w:val="000000"/>
                <w:sz w:val="18"/>
                <w:szCs w:val="18"/>
              </w:rPr>
              <w:t xml:space="preserve"> </w:t>
            </w:r>
          </w:p>
          <w:p w14:paraId="4118505E" w14:textId="4ACEBC48" w:rsidR="00B25ECD" w:rsidRPr="00163981" w:rsidRDefault="00B25ECD" w:rsidP="00B25ECD">
            <w:pPr>
              <w:rPr>
                <w:rFonts w:ascii="Times New Roman" w:eastAsia="Calibri" w:hAnsi="Times New Roman" w:cs="Times New Roman"/>
                <w:b/>
                <w:color w:val="000000"/>
                <w:sz w:val="18"/>
                <w:szCs w:val="18"/>
              </w:rPr>
            </w:pPr>
            <w:r w:rsidRPr="00163981">
              <w:rPr>
                <w:rFonts w:ascii="Times New Roman" w:eastAsia="Calibri" w:hAnsi="Times New Roman" w:cs="Times New Roman"/>
                <w:b/>
                <w:bCs/>
                <w:caps/>
                <w:color w:val="000000"/>
                <w:sz w:val="18"/>
                <w:szCs w:val="18"/>
              </w:rPr>
              <w:t xml:space="preserve">6.ÜNİTE:2.6. Doğada Hayat                                                                                                                                                                                               </w:t>
            </w:r>
          </w:p>
        </w:tc>
      </w:tr>
      <w:tr w:rsidR="00B25ECD" w:rsidRPr="00163981" w14:paraId="4F53E8CD" w14:textId="77777777" w:rsidTr="00B25ECD">
        <w:trPr>
          <w:trHeight w:val="874"/>
        </w:trPr>
        <w:tc>
          <w:tcPr>
            <w:tcW w:w="534" w:type="dxa"/>
            <w:textDirection w:val="btLr"/>
          </w:tcPr>
          <w:p w14:paraId="321DE446" w14:textId="77777777" w:rsidR="00B25ECD" w:rsidRPr="00163981" w:rsidRDefault="00B25ECD" w:rsidP="00B25ECD">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AY</w:t>
            </w:r>
          </w:p>
        </w:tc>
        <w:tc>
          <w:tcPr>
            <w:tcW w:w="425" w:type="dxa"/>
            <w:textDirection w:val="btLr"/>
          </w:tcPr>
          <w:p w14:paraId="3FCB2054" w14:textId="77777777" w:rsidR="00B25ECD" w:rsidRPr="00163981" w:rsidRDefault="00B25ECD" w:rsidP="00B25ECD">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HAFTA</w:t>
            </w:r>
          </w:p>
        </w:tc>
        <w:tc>
          <w:tcPr>
            <w:tcW w:w="420" w:type="dxa"/>
            <w:textDirection w:val="btLr"/>
          </w:tcPr>
          <w:p w14:paraId="6EA41A9E" w14:textId="77777777" w:rsidR="00B25ECD" w:rsidRPr="00163981" w:rsidRDefault="00B25ECD" w:rsidP="00B25ECD">
            <w:pPr>
              <w:ind w:left="113"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SAAT</w:t>
            </w:r>
          </w:p>
        </w:tc>
        <w:tc>
          <w:tcPr>
            <w:tcW w:w="3974" w:type="dxa"/>
            <w:vAlign w:val="center"/>
          </w:tcPr>
          <w:p w14:paraId="289E1304" w14:textId="77777777" w:rsidR="00B25ECD" w:rsidRPr="00163981" w:rsidRDefault="00B25ECD" w:rsidP="00B25ECD">
            <w:pPr>
              <w:jc w:val="center"/>
              <w:rPr>
                <w:rFonts w:ascii="Times New Roman" w:eastAsia="Calibri" w:hAnsi="Times New Roman" w:cs="Times New Roman"/>
                <w:bCs/>
                <w:color w:val="000000"/>
                <w:sz w:val="16"/>
                <w:szCs w:val="16"/>
              </w:rPr>
            </w:pPr>
          </w:p>
          <w:p w14:paraId="534C3E6B" w14:textId="77777777" w:rsidR="00B25ECD" w:rsidRPr="00163981" w:rsidRDefault="00B25ECD" w:rsidP="00B25ECD">
            <w:pPr>
              <w:keepNext/>
              <w:jc w:val="center"/>
              <w:outlineLvl w:val="1"/>
              <w:rPr>
                <w:rFonts w:ascii="Times New Roman" w:eastAsia="Times New Roman" w:hAnsi="Times New Roman" w:cs="Times New Roman"/>
                <w:b/>
                <w:color w:val="000000"/>
                <w:sz w:val="16"/>
                <w:szCs w:val="16"/>
                <w:lang w:eastAsia="tr-TR"/>
              </w:rPr>
            </w:pPr>
            <w:r w:rsidRPr="00163981">
              <w:rPr>
                <w:rFonts w:ascii="Times New Roman" w:eastAsia="Times New Roman" w:hAnsi="Times New Roman" w:cs="Times New Roman"/>
                <w:b/>
                <w:color w:val="000000"/>
                <w:sz w:val="16"/>
                <w:szCs w:val="16"/>
                <w:lang w:eastAsia="tr-TR"/>
              </w:rPr>
              <w:t>KAZANIMLAR</w:t>
            </w:r>
          </w:p>
        </w:tc>
        <w:tc>
          <w:tcPr>
            <w:tcW w:w="4536" w:type="dxa"/>
            <w:vAlign w:val="center"/>
          </w:tcPr>
          <w:p w14:paraId="2F037107" w14:textId="77777777" w:rsidR="00B25ECD" w:rsidRPr="00163981" w:rsidRDefault="00B25ECD" w:rsidP="00B25ECD">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sz w:val="18"/>
                <w:szCs w:val="18"/>
              </w:rPr>
              <w:t>AÇIKLAMALAR/ ETKİNLİKLER</w:t>
            </w:r>
          </w:p>
        </w:tc>
        <w:tc>
          <w:tcPr>
            <w:tcW w:w="2126" w:type="dxa"/>
            <w:vAlign w:val="center"/>
          </w:tcPr>
          <w:p w14:paraId="3213F16F" w14:textId="77777777" w:rsidR="00B25ECD" w:rsidRPr="00163981" w:rsidRDefault="00B25ECD" w:rsidP="00B25ECD">
            <w:pPr>
              <w:jc w:val="center"/>
              <w:rPr>
                <w:rFonts w:ascii="Times New Roman" w:eastAsia="Calibri" w:hAnsi="Times New Roman" w:cs="Times New Roman"/>
                <w:bCs/>
                <w:color w:val="000000"/>
                <w:sz w:val="16"/>
                <w:szCs w:val="16"/>
              </w:rPr>
            </w:pPr>
          </w:p>
          <w:p w14:paraId="42220BA3" w14:textId="77777777" w:rsidR="00B25ECD" w:rsidRPr="00163981" w:rsidRDefault="00B25ECD" w:rsidP="00B25ECD">
            <w:pPr>
              <w:rPr>
                <w:rFonts w:ascii="Times New Roman" w:eastAsia="Calibri" w:hAnsi="Times New Roman" w:cs="Times New Roman"/>
                <w:bCs/>
                <w:color w:val="000000"/>
                <w:sz w:val="16"/>
                <w:szCs w:val="16"/>
              </w:rPr>
            </w:pPr>
          </w:p>
          <w:p w14:paraId="2F253DAA" w14:textId="77777777" w:rsidR="00B25ECD" w:rsidRPr="00163981" w:rsidRDefault="00B25ECD" w:rsidP="00B25ECD">
            <w:pPr>
              <w:jc w:val="center"/>
              <w:rPr>
                <w:rFonts w:ascii="Times New Roman" w:eastAsia="Calibri" w:hAnsi="Times New Roman" w:cs="Times New Roman"/>
                <w:bCs/>
                <w:color w:val="000000"/>
                <w:sz w:val="16"/>
                <w:szCs w:val="16"/>
              </w:rPr>
            </w:pPr>
            <w:proofErr w:type="gramStart"/>
            <w:r w:rsidRPr="00163981">
              <w:rPr>
                <w:rFonts w:ascii="Times New Roman" w:eastAsia="Calibri" w:hAnsi="Times New Roman" w:cs="Times New Roman"/>
                <w:b/>
                <w:color w:val="000000"/>
                <w:sz w:val="16"/>
                <w:szCs w:val="16"/>
              </w:rPr>
              <w:t>ÖĞRENME  ÖĞRETME</w:t>
            </w:r>
            <w:proofErr w:type="gramEnd"/>
            <w:r w:rsidRPr="00163981">
              <w:rPr>
                <w:rFonts w:ascii="Times New Roman" w:eastAsia="Calibri" w:hAnsi="Times New Roman" w:cs="Times New Roman"/>
                <w:b/>
                <w:color w:val="000000"/>
                <w:sz w:val="16"/>
                <w:szCs w:val="16"/>
              </w:rPr>
              <w:t xml:space="preserve">  YÖNTEM VE TEKNİKLERİ</w:t>
            </w:r>
          </w:p>
        </w:tc>
        <w:tc>
          <w:tcPr>
            <w:tcW w:w="2014" w:type="dxa"/>
            <w:vAlign w:val="center"/>
          </w:tcPr>
          <w:p w14:paraId="42BB673E" w14:textId="77777777" w:rsidR="00B25ECD" w:rsidRPr="00163981" w:rsidRDefault="00B25ECD" w:rsidP="00B25ECD">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KULLANILAN EĞİTİM TEKNOLİJİLERİ,</w:t>
            </w:r>
          </w:p>
          <w:p w14:paraId="2A74901D" w14:textId="77777777" w:rsidR="00B25ECD" w:rsidRPr="00163981" w:rsidRDefault="00B25ECD" w:rsidP="00B25ECD">
            <w:pPr>
              <w:jc w:val="center"/>
              <w:rPr>
                <w:rFonts w:ascii="Times New Roman" w:eastAsia="Calibri" w:hAnsi="Times New Roman" w:cs="Times New Roman"/>
                <w:bCs/>
                <w:color w:val="000000"/>
                <w:sz w:val="16"/>
                <w:szCs w:val="16"/>
              </w:rPr>
            </w:pPr>
            <w:r w:rsidRPr="00163981">
              <w:rPr>
                <w:rFonts w:ascii="Times New Roman" w:eastAsia="Calibri" w:hAnsi="Times New Roman" w:cs="Times New Roman"/>
                <w:b/>
                <w:color w:val="000000"/>
                <w:sz w:val="16"/>
                <w:szCs w:val="16"/>
              </w:rPr>
              <w:t>ARAÇ VE GEREÇLERİ</w:t>
            </w:r>
          </w:p>
        </w:tc>
        <w:tc>
          <w:tcPr>
            <w:tcW w:w="1667" w:type="dxa"/>
            <w:vAlign w:val="center"/>
          </w:tcPr>
          <w:p w14:paraId="54C9732A" w14:textId="77777777" w:rsidR="00B25ECD" w:rsidRPr="00163981" w:rsidRDefault="00B25ECD" w:rsidP="00B25ECD">
            <w:pPr>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 xml:space="preserve">Ölçme Değerlendirme </w:t>
            </w:r>
          </w:p>
        </w:tc>
      </w:tr>
      <w:tr w:rsidR="00B25ECD" w:rsidRPr="00163981" w14:paraId="6BA52066" w14:textId="77777777" w:rsidTr="00B25ECD">
        <w:trPr>
          <w:cantSplit/>
          <w:trHeight w:val="940"/>
        </w:trPr>
        <w:tc>
          <w:tcPr>
            <w:tcW w:w="534" w:type="dxa"/>
            <w:vMerge w:val="restart"/>
            <w:textDirection w:val="btLr"/>
          </w:tcPr>
          <w:p w14:paraId="6116D271" w14:textId="77777777" w:rsidR="00B25ECD" w:rsidRPr="00163981" w:rsidRDefault="00B25ECD" w:rsidP="00B25ECD">
            <w:pPr>
              <w:ind w:right="113"/>
              <w:jc w:val="center"/>
              <w:rPr>
                <w:rFonts w:ascii="Times New Roman" w:eastAsia="Calibri" w:hAnsi="Times New Roman" w:cs="Times New Roman"/>
                <w:b/>
                <w:color w:val="000000"/>
                <w:sz w:val="16"/>
                <w:szCs w:val="16"/>
              </w:rPr>
            </w:pPr>
            <w:r w:rsidRPr="00163981">
              <w:rPr>
                <w:rFonts w:ascii="Times New Roman" w:eastAsia="Calibri" w:hAnsi="Times New Roman" w:cs="Times New Roman"/>
                <w:b/>
                <w:color w:val="000000"/>
                <w:sz w:val="16"/>
                <w:szCs w:val="16"/>
              </w:rPr>
              <w:t>HAZİRAN</w:t>
            </w:r>
          </w:p>
          <w:p w14:paraId="43942E50" w14:textId="77777777" w:rsidR="00B25ECD" w:rsidRPr="00163981" w:rsidRDefault="00B25ECD" w:rsidP="00B25ECD">
            <w:pPr>
              <w:ind w:right="113"/>
              <w:jc w:val="center"/>
              <w:rPr>
                <w:rFonts w:ascii="Times New Roman" w:eastAsia="Calibri" w:hAnsi="Times New Roman" w:cs="Times New Roman"/>
                <w:b/>
                <w:color w:val="000000"/>
                <w:sz w:val="16"/>
                <w:szCs w:val="16"/>
              </w:rPr>
            </w:pPr>
          </w:p>
          <w:p w14:paraId="26C1972B" w14:textId="77777777" w:rsidR="00B25ECD" w:rsidRPr="00163981" w:rsidRDefault="00B25ECD" w:rsidP="00B25ECD">
            <w:pPr>
              <w:ind w:right="113"/>
              <w:jc w:val="center"/>
              <w:rPr>
                <w:rFonts w:ascii="Times New Roman" w:eastAsia="Calibri" w:hAnsi="Times New Roman" w:cs="Times New Roman"/>
                <w:b/>
                <w:color w:val="000000"/>
                <w:sz w:val="16"/>
                <w:szCs w:val="16"/>
              </w:rPr>
            </w:pPr>
          </w:p>
          <w:p w14:paraId="6BD119DF" w14:textId="77777777" w:rsidR="00B25ECD" w:rsidRPr="00163981" w:rsidRDefault="00B25ECD" w:rsidP="00B25ECD">
            <w:pPr>
              <w:ind w:right="113"/>
              <w:jc w:val="center"/>
              <w:rPr>
                <w:rFonts w:ascii="Times New Roman" w:eastAsia="Calibri" w:hAnsi="Times New Roman" w:cs="Times New Roman"/>
                <w:b/>
                <w:color w:val="000000"/>
                <w:sz w:val="16"/>
                <w:szCs w:val="16"/>
              </w:rPr>
            </w:pPr>
          </w:p>
          <w:p w14:paraId="4FDA6444" w14:textId="77777777" w:rsidR="00B25ECD" w:rsidRPr="00163981" w:rsidRDefault="00B25ECD" w:rsidP="00B25ECD">
            <w:pPr>
              <w:ind w:right="113"/>
              <w:jc w:val="center"/>
              <w:rPr>
                <w:rFonts w:ascii="Times New Roman" w:eastAsia="Calibri" w:hAnsi="Times New Roman" w:cs="Times New Roman"/>
                <w:b/>
                <w:color w:val="000000"/>
                <w:sz w:val="16"/>
                <w:szCs w:val="16"/>
              </w:rPr>
            </w:pPr>
          </w:p>
        </w:tc>
        <w:tc>
          <w:tcPr>
            <w:tcW w:w="425" w:type="dxa"/>
            <w:vMerge w:val="restart"/>
            <w:textDirection w:val="btLr"/>
            <w:vAlign w:val="center"/>
          </w:tcPr>
          <w:p w14:paraId="0845600B" w14:textId="77777777" w:rsidR="00B25ECD" w:rsidRPr="00163981" w:rsidRDefault="00B25ECD" w:rsidP="00B25ECD">
            <w:pPr>
              <w:jc w:val="center"/>
              <w:rPr>
                <w:rFonts w:ascii="Times New Roman" w:eastAsia="Calibri" w:hAnsi="Times New Roman" w:cs="Times New Roman"/>
                <w:b/>
                <w:color w:val="000000"/>
                <w:sz w:val="18"/>
                <w:szCs w:val="18"/>
              </w:rPr>
            </w:pPr>
            <w:proofErr w:type="gramStart"/>
            <w:r>
              <w:rPr>
                <w:rFonts w:ascii="Times New Roman" w:eastAsia="Calibri" w:hAnsi="Times New Roman" w:cs="Times New Roman"/>
                <w:b/>
                <w:color w:val="000000"/>
                <w:sz w:val="18"/>
                <w:szCs w:val="18"/>
              </w:rPr>
              <w:t>26 -</w:t>
            </w:r>
            <w:proofErr w:type="gramEnd"/>
            <w:r>
              <w:rPr>
                <w:rFonts w:ascii="Times New Roman" w:eastAsia="Calibri" w:hAnsi="Times New Roman" w:cs="Times New Roman"/>
                <w:b/>
                <w:color w:val="000000"/>
                <w:sz w:val="18"/>
                <w:szCs w:val="18"/>
              </w:rPr>
              <w:t xml:space="preserve"> 30 </w:t>
            </w:r>
            <w:r w:rsidRPr="00163981">
              <w:rPr>
                <w:rFonts w:ascii="Times New Roman" w:eastAsia="Calibri" w:hAnsi="Times New Roman" w:cs="Times New Roman"/>
                <w:b/>
                <w:color w:val="000000"/>
                <w:sz w:val="18"/>
                <w:szCs w:val="18"/>
              </w:rPr>
              <w:t>Mayıs</w:t>
            </w:r>
          </w:p>
        </w:tc>
        <w:tc>
          <w:tcPr>
            <w:tcW w:w="420" w:type="dxa"/>
            <w:vMerge w:val="restart"/>
            <w:textDirection w:val="btLr"/>
            <w:vAlign w:val="center"/>
          </w:tcPr>
          <w:p w14:paraId="68824994" w14:textId="77777777" w:rsidR="00B25ECD" w:rsidRPr="00163981" w:rsidRDefault="00B25ECD" w:rsidP="00B25ECD">
            <w:pPr>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4</w:t>
            </w:r>
          </w:p>
        </w:tc>
        <w:tc>
          <w:tcPr>
            <w:tcW w:w="3974" w:type="dxa"/>
            <w:vAlign w:val="center"/>
          </w:tcPr>
          <w:p w14:paraId="694DACD2" w14:textId="77777777" w:rsidR="00B25ECD" w:rsidRPr="00163981" w:rsidRDefault="00B25ECD" w:rsidP="00B25ECD">
            <w:pPr>
              <w:autoSpaceDE w:val="0"/>
              <w:autoSpaceDN w:val="0"/>
              <w:adjustRightInd w:val="0"/>
              <w:rPr>
                <w:rFonts w:ascii="Times New Roman" w:eastAsia="Calibri" w:hAnsi="Times New Roman" w:cs="Times New Roman"/>
                <w:b/>
                <w:bCs/>
                <w:sz w:val="16"/>
                <w:szCs w:val="16"/>
              </w:rPr>
            </w:pPr>
          </w:p>
          <w:p w14:paraId="63EBF05E" w14:textId="77777777" w:rsidR="00B25ECD" w:rsidRPr="00163981" w:rsidRDefault="00B25ECD" w:rsidP="00B25ECD">
            <w:pPr>
              <w:autoSpaceDE w:val="0"/>
              <w:autoSpaceDN w:val="0"/>
              <w:adjustRightInd w:val="0"/>
              <w:rPr>
                <w:rFonts w:ascii="Times New Roman" w:eastAsia="Calibri" w:hAnsi="Times New Roman" w:cs="Times New Roman"/>
                <w:bCs/>
                <w:sz w:val="16"/>
                <w:szCs w:val="16"/>
              </w:rPr>
            </w:pPr>
            <w:r w:rsidRPr="00163981">
              <w:rPr>
                <w:rFonts w:ascii="Times New Roman" w:eastAsia="Calibri" w:hAnsi="Times New Roman" w:cs="Times New Roman"/>
                <w:b/>
                <w:bCs/>
                <w:sz w:val="16"/>
                <w:szCs w:val="16"/>
              </w:rPr>
              <w:t>HB.2.6.6.</w:t>
            </w:r>
            <w:r w:rsidRPr="00163981">
              <w:rPr>
                <w:rFonts w:ascii="Times New Roman" w:eastAsia="Calibri" w:hAnsi="Times New Roman" w:cs="Times New Roman"/>
                <w:bCs/>
                <w:sz w:val="16"/>
                <w:szCs w:val="16"/>
              </w:rPr>
              <w:t xml:space="preserve"> Doğal afetlere örnekler verir.</w:t>
            </w:r>
          </w:p>
          <w:p w14:paraId="6D713E8E" w14:textId="77777777" w:rsidR="00B25ECD" w:rsidRPr="00163981" w:rsidRDefault="00B25ECD" w:rsidP="00B25ECD">
            <w:pPr>
              <w:autoSpaceDE w:val="0"/>
              <w:autoSpaceDN w:val="0"/>
              <w:adjustRightInd w:val="0"/>
              <w:rPr>
                <w:rFonts w:ascii="Times New Roman" w:eastAsia="Calibri" w:hAnsi="Times New Roman" w:cs="Times New Roman"/>
                <w:color w:val="231F20"/>
                <w:sz w:val="16"/>
                <w:szCs w:val="16"/>
              </w:rPr>
            </w:pPr>
          </w:p>
          <w:p w14:paraId="2C79C9D2" w14:textId="77777777" w:rsidR="00B25ECD" w:rsidRPr="00163981" w:rsidRDefault="00B25ECD" w:rsidP="00B25ECD">
            <w:pPr>
              <w:autoSpaceDE w:val="0"/>
              <w:autoSpaceDN w:val="0"/>
              <w:adjustRightInd w:val="0"/>
              <w:rPr>
                <w:rFonts w:ascii="Times New Roman" w:eastAsia="Calibri" w:hAnsi="Times New Roman" w:cs="Times New Roman"/>
                <w:color w:val="000000"/>
                <w:sz w:val="16"/>
                <w:szCs w:val="16"/>
              </w:rPr>
            </w:pPr>
          </w:p>
        </w:tc>
        <w:tc>
          <w:tcPr>
            <w:tcW w:w="4536" w:type="dxa"/>
            <w:vAlign w:val="center"/>
          </w:tcPr>
          <w:p w14:paraId="5740370F" w14:textId="77777777" w:rsidR="00B25ECD" w:rsidRPr="00163981" w:rsidRDefault="00B25ECD" w:rsidP="00B25ECD">
            <w:pPr>
              <w:autoSpaceDE w:val="0"/>
              <w:autoSpaceDN w:val="0"/>
              <w:adjustRightInd w:val="0"/>
              <w:rPr>
                <w:rFonts w:ascii="Times New Roman" w:eastAsia="Calibri" w:hAnsi="Times New Roman" w:cs="Times New Roman"/>
                <w:i/>
                <w:iCs/>
                <w:sz w:val="16"/>
                <w:szCs w:val="16"/>
              </w:rPr>
            </w:pPr>
          </w:p>
          <w:p w14:paraId="558D1603" w14:textId="77777777" w:rsidR="00B25ECD" w:rsidRPr="00163981" w:rsidRDefault="00B25ECD" w:rsidP="00B25ECD">
            <w:pPr>
              <w:autoSpaceDE w:val="0"/>
              <w:autoSpaceDN w:val="0"/>
              <w:adjustRightInd w:val="0"/>
              <w:rPr>
                <w:rFonts w:ascii="Times New Roman" w:eastAsia="Calibri" w:hAnsi="Times New Roman" w:cs="Times New Roman"/>
                <w:i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Calibri" w:hAnsi="Times New Roman" w:cs="Times New Roman"/>
                <w:b/>
                <w:bCs/>
                <w:iCs/>
                <w:sz w:val="18"/>
                <w:szCs w:val="18"/>
              </w:rPr>
              <w:t>DOĞAL AFETLERİ BİLİRİM</w:t>
            </w:r>
          </w:p>
          <w:p w14:paraId="20924995" w14:textId="77777777" w:rsidR="00B25ECD" w:rsidRPr="00163981" w:rsidRDefault="00B25ECD" w:rsidP="00B25ECD">
            <w:pPr>
              <w:rPr>
                <w:rFonts w:ascii="Times New Roman" w:eastAsia="Calibri" w:hAnsi="Times New Roman" w:cs="Times New Roman"/>
                <w:color w:val="000000"/>
                <w:sz w:val="16"/>
                <w:szCs w:val="16"/>
              </w:rPr>
            </w:pPr>
            <w:r w:rsidRPr="00163981">
              <w:rPr>
                <w:rFonts w:ascii="Times New Roman" w:eastAsia="Calibri" w:hAnsi="Times New Roman" w:cs="Times New Roman"/>
                <w:i/>
                <w:iCs/>
                <w:sz w:val="16"/>
                <w:szCs w:val="16"/>
              </w:rPr>
              <w:t>Sel, heyelan, çığ, fırtına, hortum ve deprem gibi doğal afetler üzerinde durulur.</w:t>
            </w:r>
          </w:p>
        </w:tc>
        <w:tc>
          <w:tcPr>
            <w:tcW w:w="2126" w:type="dxa"/>
            <w:vMerge w:val="restart"/>
          </w:tcPr>
          <w:p w14:paraId="271DA076" w14:textId="77777777" w:rsidR="00B25ECD" w:rsidRPr="00163981" w:rsidRDefault="00B25ECD" w:rsidP="00B25ECD">
            <w:pPr>
              <w:tabs>
                <w:tab w:val="left" w:pos="72"/>
                <w:tab w:val="left" w:pos="252"/>
              </w:tabs>
              <w:jc w:val="both"/>
              <w:rPr>
                <w:rFonts w:ascii="Times New Roman" w:eastAsia="Calibri" w:hAnsi="Times New Roman" w:cs="Times New Roman"/>
                <w:bCs/>
                <w:color w:val="000000"/>
                <w:sz w:val="16"/>
                <w:szCs w:val="16"/>
              </w:rPr>
            </w:pPr>
          </w:p>
          <w:p w14:paraId="36A1A5B6" w14:textId="77777777" w:rsidR="00B25ECD" w:rsidRPr="00163981" w:rsidRDefault="00B25ECD" w:rsidP="00B25ECD">
            <w:pPr>
              <w:tabs>
                <w:tab w:val="left" w:pos="72"/>
                <w:tab w:val="left" w:pos="252"/>
              </w:tabs>
              <w:jc w:val="both"/>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1.Anlatım</w:t>
            </w:r>
          </w:p>
          <w:p w14:paraId="725EFE99"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2.Tüme varım</w:t>
            </w:r>
          </w:p>
          <w:p w14:paraId="415A185C"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3. Tümdengelim</w:t>
            </w:r>
          </w:p>
          <w:p w14:paraId="3865671A"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4. Grup tartışması</w:t>
            </w:r>
          </w:p>
          <w:p w14:paraId="25311695"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5. Gezi gözlem</w:t>
            </w:r>
          </w:p>
          <w:p w14:paraId="673C0634"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6. Gösteri</w:t>
            </w:r>
          </w:p>
          <w:p w14:paraId="04C6DBF3"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7. Soru yanıt</w:t>
            </w:r>
          </w:p>
          <w:p w14:paraId="5BF0B1B2"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8. Örnek olay</w:t>
            </w:r>
          </w:p>
          <w:p w14:paraId="3BDDF140"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9. Beyin fırtınası</w:t>
            </w:r>
          </w:p>
          <w:p w14:paraId="4C7CFA31"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10. Canlandırma</w:t>
            </w:r>
          </w:p>
          <w:p w14:paraId="719710C0"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11. Grup çalışmaları</w:t>
            </w:r>
          </w:p>
          <w:p w14:paraId="4B6A859E"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12. Oyunlar</w:t>
            </w:r>
          </w:p>
          <w:p w14:paraId="5094DF94"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13. Rol yapma</w:t>
            </w:r>
          </w:p>
          <w:p w14:paraId="7A522128"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14. </w:t>
            </w:r>
            <w:proofErr w:type="gramStart"/>
            <w:r w:rsidRPr="00163981">
              <w:rPr>
                <w:rFonts w:ascii="Times New Roman" w:eastAsia="Calibri" w:hAnsi="Times New Roman" w:cs="Times New Roman"/>
                <w:bCs/>
                <w:color w:val="000000"/>
                <w:sz w:val="16"/>
                <w:szCs w:val="16"/>
              </w:rPr>
              <w:t>Canlandırma .</w:t>
            </w:r>
            <w:proofErr w:type="gramEnd"/>
          </w:p>
          <w:p w14:paraId="3BCEE70E" w14:textId="77777777" w:rsidR="00B25ECD" w:rsidRPr="00163981" w:rsidRDefault="00B25ECD" w:rsidP="00B25ECD">
            <w:pPr>
              <w:tabs>
                <w:tab w:val="left" w:pos="72"/>
                <w:tab w:val="left" w:pos="252"/>
              </w:tabs>
              <w:rPr>
                <w:rFonts w:ascii="Times New Roman" w:eastAsia="Calibri" w:hAnsi="Times New Roman" w:cs="Times New Roman"/>
                <w:b/>
                <w:bCs/>
                <w:color w:val="000000"/>
                <w:sz w:val="16"/>
                <w:szCs w:val="16"/>
              </w:rPr>
            </w:pPr>
          </w:p>
          <w:p w14:paraId="0B82D0BE" w14:textId="77777777" w:rsidR="00B25ECD" w:rsidRPr="00163981" w:rsidRDefault="00B25ECD" w:rsidP="00B25ECD">
            <w:pPr>
              <w:tabs>
                <w:tab w:val="left" w:pos="72"/>
                <w:tab w:val="left" w:pos="252"/>
              </w:tabs>
              <w:rPr>
                <w:rFonts w:ascii="Times New Roman" w:eastAsia="Calibri" w:hAnsi="Times New Roman" w:cs="Times New Roman"/>
                <w:b/>
                <w:bCs/>
                <w:color w:val="000000"/>
                <w:sz w:val="16"/>
                <w:szCs w:val="16"/>
              </w:rPr>
            </w:pPr>
            <w:r w:rsidRPr="00163981">
              <w:rPr>
                <w:rFonts w:ascii="Times New Roman" w:eastAsia="Calibri" w:hAnsi="Times New Roman" w:cs="Times New Roman"/>
                <w:b/>
                <w:bCs/>
                <w:color w:val="000000"/>
                <w:sz w:val="16"/>
                <w:szCs w:val="16"/>
              </w:rPr>
              <w:t>Çevre Koruma Haftası</w:t>
            </w:r>
          </w:p>
          <w:p w14:paraId="348EB588"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r w:rsidRPr="00163981">
              <w:rPr>
                <w:rFonts w:ascii="Times New Roman" w:eastAsia="Calibri" w:hAnsi="Times New Roman" w:cs="Times New Roman"/>
                <w:bCs/>
                <w:color w:val="000000"/>
                <w:sz w:val="16"/>
                <w:szCs w:val="16"/>
              </w:rPr>
              <w:t xml:space="preserve">     (10-14 Haziran)</w:t>
            </w:r>
          </w:p>
          <w:p w14:paraId="61D6F833"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p>
          <w:p w14:paraId="0EFC958C"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p>
        </w:tc>
        <w:tc>
          <w:tcPr>
            <w:tcW w:w="2014" w:type="dxa"/>
            <w:vMerge w:val="restart"/>
          </w:tcPr>
          <w:p w14:paraId="0B01C73F" w14:textId="77777777" w:rsidR="00B25ECD" w:rsidRPr="00163981" w:rsidRDefault="00B25ECD" w:rsidP="00B25ECD">
            <w:pPr>
              <w:tabs>
                <w:tab w:val="num" w:pos="0"/>
                <w:tab w:val="left" w:pos="72"/>
                <w:tab w:val="left" w:pos="252"/>
              </w:tabs>
              <w:rPr>
                <w:rFonts w:ascii="Times New Roman" w:eastAsia="Times New Roman" w:hAnsi="Times New Roman" w:cs="Times New Roman"/>
                <w:b/>
                <w:bCs/>
                <w:sz w:val="16"/>
                <w:szCs w:val="16"/>
                <w:lang w:eastAsia="tr-TR"/>
              </w:rPr>
            </w:pPr>
          </w:p>
          <w:p w14:paraId="5E4575E1" w14:textId="77777777" w:rsidR="00B25ECD" w:rsidRPr="00163981" w:rsidRDefault="00B25ECD" w:rsidP="00B25ECD">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b/>
                <w:bCs/>
                <w:sz w:val="16"/>
                <w:szCs w:val="16"/>
                <w:lang w:eastAsia="tr-TR"/>
              </w:rPr>
              <w:t>A.</w:t>
            </w:r>
            <w:r w:rsidRPr="00163981">
              <w:rPr>
                <w:rFonts w:ascii="Times New Roman" w:eastAsia="Times New Roman" w:hAnsi="Times New Roman" w:cs="Times New Roman"/>
                <w:sz w:val="16"/>
                <w:szCs w:val="16"/>
                <w:lang w:eastAsia="tr-TR"/>
              </w:rPr>
              <w:t xml:space="preserve"> Yazılı Kaynaklar</w:t>
            </w:r>
          </w:p>
          <w:p w14:paraId="29C82935" w14:textId="77777777" w:rsidR="00B25ECD" w:rsidRPr="00163981" w:rsidRDefault="00B25ECD" w:rsidP="00B25ECD">
            <w:pPr>
              <w:tabs>
                <w:tab w:val="num" w:pos="0"/>
                <w:tab w:val="left" w:pos="72"/>
                <w:tab w:val="left" w:pos="252"/>
              </w:tabs>
              <w:rPr>
                <w:rFonts w:ascii="Times New Roman" w:eastAsia="Times New Roman" w:hAnsi="Times New Roman" w:cs="Times New Roman"/>
                <w:sz w:val="16"/>
                <w:szCs w:val="16"/>
                <w:lang w:eastAsia="tr-TR"/>
              </w:rPr>
            </w:pPr>
            <w:r w:rsidRPr="00163981">
              <w:rPr>
                <w:rFonts w:ascii="Times New Roman" w:eastAsia="Times New Roman" w:hAnsi="Times New Roman" w:cs="Times New Roman"/>
                <w:sz w:val="16"/>
                <w:szCs w:val="16"/>
                <w:lang w:eastAsia="tr-TR"/>
              </w:rPr>
              <w:t xml:space="preserve">1. Hayat </w:t>
            </w:r>
            <w:proofErr w:type="gramStart"/>
            <w:r w:rsidRPr="00163981">
              <w:rPr>
                <w:rFonts w:ascii="Times New Roman" w:eastAsia="Times New Roman" w:hAnsi="Times New Roman" w:cs="Times New Roman"/>
                <w:sz w:val="16"/>
                <w:szCs w:val="16"/>
                <w:lang w:eastAsia="tr-TR"/>
              </w:rPr>
              <w:t>Bilgisi  Ders</w:t>
            </w:r>
            <w:proofErr w:type="gramEnd"/>
            <w:r w:rsidRPr="00163981">
              <w:rPr>
                <w:rFonts w:ascii="Times New Roman" w:eastAsia="Times New Roman" w:hAnsi="Times New Roman" w:cs="Times New Roman"/>
                <w:sz w:val="16"/>
                <w:szCs w:val="16"/>
                <w:lang w:eastAsia="tr-TR"/>
              </w:rPr>
              <w:t xml:space="preserve"> Kitabımız</w:t>
            </w:r>
          </w:p>
          <w:p w14:paraId="7EE1A261"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Ansiklopediler</w:t>
            </w:r>
          </w:p>
          <w:p w14:paraId="311F520F"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Güncel yayınlar</w:t>
            </w:r>
          </w:p>
          <w:p w14:paraId="199BD5CE"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4. Öykü, hikâye kitapları</w:t>
            </w:r>
          </w:p>
          <w:p w14:paraId="0A65F6D6"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p>
          <w:p w14:paraId="04BB2FA9"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B.</w:t>
            </w:r>
            <w:r w:rsidRPr="00163981">
              <w:rPr>
                <w:rFonts w:ascii="Times New Roman" w:eastAsia="Calibri" w:hAnsi="Times New Roman" w:cs="Times New Roman"/>
                <w:sz w:val="16"/>
                <w:szCs w:val="16"/>
              </w:rPr>
              <w:t xml:space="preserve"> Kaynak kişiler</w:t>
            </w:r>
          </w:p>
          <w:p w14:paraId="1C20178D"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1.Öğretmenler</w:t>
            </w:r>
          </w:p>
          <w:p w14:paraId="163435B2"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Okul müdürü</w:t>
            </w:r>
          </w:p>
          <w:p w14:paraId="6BFCAD5A"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Aile bireyleri</w:t>
            </w:r>
          </w:p>
          <w:p w14:paraId="57933EAB"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p>
          <w:p w14:paraId="46D81264" w14:textId="77777777" w:rsidR="00B25ECD" w:rsidRPr="00163981" w:rsidRDefault="00B25ECD" w:rsidP="00B25ECD">
            <w:pPr>
              <w:tabs>
                <w:tab w:val="num" w:pos="0"/>
                <w:tab w:val="left" w:pos="72"/>
                <w:tab w:val="left" w:pos="252"/>
              </w:tabs>
              <w:rPr>
                <w:rFonts w:ascii="Times New Roman" w:eastAsia="Calibri" w:hAnsi="Times New Roman" w:cs="Times New Roman"/>
                <w:b/>
                <w:bCs/>
                <w:sz w:val="16"/>
                <w:szCs w:val="16"/>
              </w:rPr>
            </w:pPr>
          </w:p>
          <w:p w14:paraId="6A467239"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b/>
                <w:bCs/>
                <w:sz w:val="16"/>
                <w:szCs w:val="16"/>
              </w:rPr>
              <w:t>C.</w:t>
            </w:r>
            <w:r w:rsidRPr="00163981">
              <w:rPr>
                <w:rFonts w:ascii="Times New Roman" w:eastAsia="Calibri" w:hAnsi="Times New Roman" w:cs="Times New Roman"/>
                <w:sz w:val="16"/>
                <w:szCs w:val="16"/>
              </w:rPr>
              <w:t xml:space="preserve"> Görsel Kaynaklar</w:t>
            </w:r>
          </w:p>
          <w:p w14:paraId="2B98E421"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1. Etkinlik örnekleri</w:t>
            </w:r>
          </w:p>
          <w:p w14:paraId="23747D4A"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2. Bilgisayar vb.</w:t>
            </w:r>
          </w:p>
          <w:p w14:paraId="46F7354E" w14:textId="77777777" w:rsidR="00B25ECD" w:rsidRPr="00163981" w:rsidRDefault="00B25ECD" w:rsidP="00B25ECD">
            <w:pPr>
              <w:tabs>
                <w:tab w:val="num" w:pos="0"/>
                <w:tab w:val="left" w:pos="72"/>
                <w:tab w:val="left" w:pos="252"/>
              </w:tabs>
              <w:rPr>
                <w:rFonts w:ascii="Times New Roman" w:eastAsia="Calibri" w:hAnsi="Times New Roman" w:cs="Times New Roman"/>
                <w:sz w:val="16"/>
                <w:szCs w:val="16"/>
              </w:rPr>
            </w:pPr>
            <w:r w:rsidRPr="00163981">
              <w:rPr>
                <w:rFonts w:ascii="Times New Roman" w:eastAsia="Calibri" w:hAnsi="Times New Roman" w:cs="Times New Roman"/>
                <w:sz w:val="16"/>
                <w:szCs w:val="16"/>
              </w:rPr>
              <w:t>3. Levhalar</w:t>
            </w:r>
          </w:p>
          <w:p w14:paraId="14C4DEBC" w14:textId="77777777" w:rsidR="00B25ECD" w:rsidRPr="00163981" w:rsidRDefault="00B25ECD" w:rsidP="00B25ECD">
            <w:pPr>
              <w:rPr>
                <w:rFonts w:ascii="Times New Roman" w:eastAsia="Calibri" w:hAnsi="Times New Roman" w:cs="Times New Roman"/>
                <w:sz w:val="16"/>
                <w:szCs w:val="16"/>
              </w:rPr>
            </w:pPr>
            <w:r w:rsidRPr="00163981">
              <w:rPr>
                <w:rFonts w:ascii="Times New Roman" w:eastAsia="Calibri" w:hAnsi="Times New Roman" w:cs="Times New Roman"/>
                <w:sz w:val="16"/>
                <w:szCs w:val="16"/>
              </w:rPr>
              <w:t>4. Resimler</w:t>
            </w:r>
          </w:p>
          <w:p w14:paraId="5FA18D44" w14:textId="77777777" w:rsidR="00B25ECD" w:rsidRPr="00163981" w:rsidRDefault="00B25ECD" w:rsidP="00B25ECD">
            <w:pPr>
              <w:rPr>
                <w:rFonts w:ascii="Times New Roman" w:eastAsia="Calibri" w:hAnsi="Times New Roman" w:cs="Times New Roman"/>
                <w:color w:val="000000"/>
                <w:sz w:val="16"/>
                <w:szCs w:val="16"/>
              </w:rPr>
            </w:pPr>
          </w:p>
        </w:tc>
        <w:tc>
          <w:tcPr>
            <w:tcW w:w="1667" w:type="dxa"/>
            <w:vMerge w:val="restart"/>
          </w:tcPr>
          <w:p w14:paraId="53B541AB" w14:textId="77777777" w:rsidR="00B25ECD" w:rsidRPr="00163981" w:rsidRDefault="00B25ECD" w:rsidP="00B25ECD">
            <w:pPr>
              <w:rPr>
                <w:rFonts w:ascii="Times New Roman" w:eastAsia="Calibri" w:hAnsi="Times New Roman" w:cs="Times New Roman"/>
                <w:color w:val="000000"/>
                <w:sz w:val="16"/>
                <w:szCs w:val="16"/>
              </w:rPr>
            </w:pPr>
            <w:r w:rsidRPr="00163981">
              <w:rPr>
                <w:rFonts w:ascii="Times New Roman" w:eastAsia="Calibri" w:hAnsi="Times New Roman" w:cs="Times New Roman"/>
                <w:bCs/>
                <w:color w:val="000000"/>
                <w:sz w:val="16"/>
                <w:szCs w:val="16"/>
              </w:rPr>
              <w:t>Çoktan seçmeli resimli testler ve gözlem formu ile değerlendirilebilir</w:t>
            </w:r>
          </w:p>
        </w:tc>
      </w:tr>
      <w:tr w:rsidR="00B25ECD" w:rsidRPr="00163981" w14:paraId="3580823D" w14:textId="77777777" w:rsidTr="00B25ECD">
        <w:trPr>
          <w:cantSplit/>
          <w:trHeight w:val="912"/>
        </w:trPr>
        <w:tc>
          <w:tcPr>
            <w:tcW w:w="534" w:type="dxa"/>
            <w:vMerge/>
            <w:textDirection w:val="btLr"/>
          </w:tcPr>
          <w:p w14:paraId="38D8DCBF" w14:textId="77777777" w:rsidR="00B25ECD" w:rsidRPr="00163981" w:rsidRDefault="00B25ECD" w:rsidP="00B25ECD">
            <w:pPr>
              <w:ind w:right="113"/>
              <w:jc w:val="center"/>
              <w:rPr>
                <w:rFonts w:ascii="Times New Roman" w:eastAsia="Calibri" w:hAnsi="Times New Roman" w:cs="Times New Roman"/>
                <w:b/>
                <w:color w:val="000000"/>
                <w:sz w:val="16"/>
                <w:szCs w:val="16"/>
              </w:rPr>
            </w:pPr>
          </w:p>
        </w:tc>
        <w:tc>
          <w:tcPr>
            <w:tcW w:w="425" w:type="dxa"/>
            <w:vMerge/>
            <w:textDirection w:val="btLr"/>
            <w:vAlign w:val="center"/>
          </w:tcPr>
          <w:p w14:paraId="7299503E" w14:textId="77777777" w:rsidR="00B25ECD" w:rsidRPr="00163981" w:rsidRDefault="00B25ECD" w:rsidP="00B25ECD">
            <w:pPr>
              <w:ind w:left="113"/>
              <w:rPr>
                <w:rFonts w:ascii="Times New Roman" w:eastAsia="Calibri" w:hAnsi="Times New Roman" w:cs="Times New Roman"/>
                <w:b/>
                <w:bCs/>
                <w:color w:val="000000"/>
                <w:sz w:val="18"/>
                <w:szCs w:val="18"/>
              </w:rPr>
            </w:pPr>
          </w:p>
        </w:tc>
        <w:tc>
          <w:tcPr>
            <w:tcW w:w="420" w:type="dxa"/>
            <w:vMerge/>
            <w:tcBorders>
              <w:bottom w:val="single" w:sz="4" w:space="0" w:color="auto"/>
            </w:tcBorders>
            <w:textDirection w:val="btLr"/>
            <w:vAlign w:val="center"/>
          </w:tcPr>
          <w:p w14:paraId="7EA857F3" w14:textId="77777777" w:rsidR="00B25ECD" w:rsidRDefault="00B25ECD" w:rsidP="00B25ECD">
            <w:pPr>
              <w:rPr>
                <w:rFonts w:ascii="Times New Roman" w:eastAsia="Calibri" w:hAnsi="Times New Roman" w:cs="Times New Roman"/>
                <w:b/>
                <w:color w:val="000000"/>
                <w:sz w:val="18"/>
                <w:szCs w:val="18"/>
              </w:rPr>
            </w:pPr>
          </w:p>
        </w:tc>
        <w:tc>
          <w:tcPr>
            <w:tcW w:w="3974" w:type="dxa"/>
            <w:tcBorders>
              <w:bottom w:val="single" w:sz="4" w:space="0" w:color="auto"/>
            </w:tcBorders>
            <w:vAlign w:val="center"/>
          </w:tcPr>
          <w:p w14:paraId="1B43082E" w14:textId="77777777" w:rsidR="00B25ECD" w:rsidRDefault="00B25ECD" w:rsidP="00B25ECD">
            <w:pPr>
              <w:autoSpaceDE w:val="0"/>
              <w:autoSpaceDN w:val="0"/>
              <w:adjustRightInd w:val="0"/>
              <w:rPr>
                <w:rFonts w:ascii="Times New Roman" w:eastAsia="Calibri" w:hAnsi="Times New Roman" w:cs="Times New Roman"/>
                <w:b/>
                <w:color w:val="231F20"/>
                <w:sz w:val="16"/>
                <w:szCs w:val="16"/>
              </w:rPr>
            </w:pPr>
          </w:p>
          <w:p w14:paraId="759D8CC6" w14:textId="77777777" w:rsidR="00B25ECD" w:rsidRPr="00163981" w:rsidRDefault="00B25ECD" w:rsidP="00B25ECD">
            <w:pPr>
              <w:autoSpaceDE w:val="0"/>
              <w:autoSpaceDN w:val="0"/>
              <w:adjustRightInd w:val="0"/>
              <w:rPr>
                <w:rFonts w:ascii="Times New Roman" w:eastAsia="Calibri" w:hAnsi="Times New Roman" w:cs="Times New Roman"/>
                <w:b/>
                <w:color w:val="000000"/>
                <w:sz w:val="16"/>
                <w:szCs w:val="16"/>
              </w:rPr>
            </w:pPr>
            <w:r w:rsidRPr="00163981">
              <w:rPr>
                <w:rFonts w:ascii="Times New Roman" w:eastAsia="Calibri" w:hAnsi="Times New Roman" w:cs="Times New Roman"/>
                <w:b/>
                <w:color w:val="231F20"/>
                <w:sz w:val="16"/>
                <w:szCs w:val="16"/>
              </w:rPr>
              <w:t>HB.2.6.7.</w:t>
            </w:r>
            <w:r w:rsidRPr="00163981">
              <w:rPr>
                <w:rFonts w:ascii="Times New Roman" w:eastAsia="Calibri" w:hAnsi="Times New Roman" w:cs="Times New Roman"/>
                <w:color w:val="231F20"/>
                <w:sz w:val="16"/>
                <w:szCs w:val="16"/>
              </w:rPr>
              <w:t xml:space="preserve"> Doğa olayları ve doğal afetlere karşı alınabilecek önlemleri açıklar.</w:t>
            </w:r>
          </w:p>
        </w:tc>
        <w:tc>
          <w:tcPr>
            <w:tcW w:w="4536" w:type="dxa"/>
            <w:tcBorders>
              <w:bottom w:val="single" w:sz="4" w:space="0" w:color="auto"/>
            </w:tcBorders>
            <w:vAlign w:val="center"/>
          </w:tcPr>
          <w:p w14:paraId="382E6D62" w14:textId="77777777" w:rsidR="00B25ECD" w:rsidRDefault="00B25ECD" w:rsidP="00B25ECD">
            <w:pPr>
              <w:rPr>
                <w:rFonts w:ascii="Webdings" w:eastAsia="Calibri" w:hAnsi="Webdings" w:cs="Times New Roman"/>
                <w:sz w:val="16"/>
                <w:szCs w:val="16"/>
              </w:rPr>
            </w:pPr>
          </w:p>
          <w:p w14:paraId="68272057" w14:textId="77777777" w:rsidR="00B25ECD" w:rsidRPr="00163981" w:rsidRDefault="00B25ECD" w:rsidP="00B25ECD">
            <w:pPr>
              <w:rPr>
                <w:rFonts w:ascii="Times New Roman" w:eastAsia="Calibri" w:hAnsi="Times New Roman" w:cs="Times New Roman"/>
                <w:iCs/>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Calibri" w:hAnsi="Times New Roman" w:cs="Times New Roman"/>
                <w:b/>
                <w:bCs/>
                <w:iCs/>
                <w:sz w:val="18"/>
                <w:szCs w:val="18"/>
              </w:rPr>
              <w:t>DOĞA OLAYLARINA VE AFETLERE ÖNLEMLER ALALIM</w:t>
            </w:r>
          </w:p>
          <w:p w14:paraId="40109E58" w14:textId="77777777" w:rsidR="00B25ECD" w:rsidRPr="00163981" w:rsidRDefault="00B25ECD" w:rsidP="00B25ECD">
            <w:pPr>
              <w:rPr>
                <w:rFonts w:ascii="Times New Roman" w:eastAsia="Calibri" w:hAnsi="Times New Roman" w:cs="Times New Roman"/>
                <w:color w:val="000000"/>
                <w:sz w:val="16"/>
                <w:szCs w:val="16"/>
              </w:rPr>
            </w:pPr>
            <w:r w:rsidRPr="00163981">
              <w:rPr>
                <w:rFonts w:ascii="Times New Roman" w:eastAsia="Calibri" w:hAnsi="Times New Roman" w:cs="Times New Roman"/>
                <w:i/>
                <w:iCs/>
                <w:sz w:val="18"/>
                <w:szCs w:val="18"/>
              </w:rPr>
              <w:t>Deprem öncesi, anında ve sonrasında nasıl davranılması gerektiği de açıklanır.</w:t>
            </w:r>
          </w:p>
        </w:tc>
        <w:tc>
          <w:tcPr>
            <w:tcW w:w="2126" w:type="dxa"/>
            <w:vMerge/>
          </w:tcPr>
          <w:p w14:paraId="58976FA8" w14:textId="77777777" w:rsidR="00B25ECD" w:rsidRPr="00163981" w:rsidRDefault="00B25ECD" w:rsidP="00B25ECD">
            <w:pPr>
              <w:tabs>
                <w:tab w:val="left" w:pos="72"/>
                <w:tab w:val="left" w:pos="252"/>
              </w:tabs>
              <w:jc w:val="both"/>
              <w:rPr>
                <w:rFonts w:ascii="Times New Roman" w:eastAsia="Calibri" w:hAnsi="Times New Roman" w:cs="Times New Roman"/>
                <w:bCs/>
                <w:color w:val="000000"/>
                <w:sz w:val="16"/>
                <w:szCs w:val="16"/>
              </w:rPr>
            </w:pPr>
          </w:p>
        </w:tc>
        <w:tc>
          <w:tcPr>
            <w:tcW w:w="2014" w:type="dxa"/>
            <w:vMerge/>
          </w:tcPr>
          <w:p w14:paraId="44A36A21" w14:textId="77777777" w:rsidR="00B25ECD" w:rsidRPr="00163981" w:rsidRDefault="00B25ECD" w:rsidP="00B25ECD">
            <w:pPr>
              <w:tabs>
                <w:tab w:val="num" w:pos="0"/>
                <w:tab w:val="left" w:pos="72"/>
                <w:tab w:val="left" w:pos="252"/>
              </w:tabs>
              <w:rPr>
                <w:rFonts w:ascii="Times New Roman" w:eastAsia="Times New Roman" w:hAnsi="Times New Roman" w:cs="Times New Roman"/>
                <w:b/>
                <w:bCs/>
                <w:sz w:val="16"/>
                <w:szCs w:val="16"/>
                <w:lang w:eastAsia="tr-TR"/>
              </w:rPr>
            </w:pPr>
          </w:p>
        </w:tc>
        <w:tc>
          <w:tcPr>
            <w:tcW w:w="1667" w:type="dxa"/>
            <w:vMerge/>
          </w:tcPr>
          <w:p w14:paraId="4C2B559F" w14:textId="77777777" w:rsidR="00B25ECD" w:rsidRPr="00163981" w:rsidRDefault="00B25ECD" w:rsidP="00B25ECD">
            <w:pPr>
              <w:jc w:val="both"/>
              <w:rPr>
                <w:rFonts w:ascii="Times New Roman" w:eastAsia="Calibri" w:hAnsi="Times New Roman" w:cs="Times New Roman"/>
                <w:color w:val="000000"/>
                <w:sz w:val="16"/>
                <w:szCs w:val="16"/>
              </w:rPr>
            </w:pPr>
          </w:p>
        </w:tc>
      </w:tr>
      <w:tr w:rsidR="00B25ECD" w:rsidRPr="00163981" w14:paraId="0889A850" w14:textId="77777777" w:rsidTr="00B25ECD">
        <w:trPr>
          <w:cantSplit/>
          <w:trHeight w:val="1757"/>
        </w:trPr>
        <w:tc>
          <w:tcPr>
            <w:tcW w:w="534" w:type="dxa"/>
            <w:vMerge/>
            <w:textDirection w:val="btLr"/>
          </w:tcPr>
          <w:p w14:paraId="1E1130F5" w14:textId="77777777" w:rsidR="00B25ECD" w:rsidRPr="00163981" w:rsidRDefault="00B25ECD" w:rsidP="00B25ECD">
            <w:pPr>
              <w:ind w:right="113"/>
              <w:rPr>
                <w:rFonts w:ascii="Times New Roman" w:eastAsia="Calibri" w:hAnsi="Times New Roman" w:cs="Times New Roman"/>
                <w:b/>
                <w:color w:val="000000"/>
                <w:sz w:val="16"/>
                <w:szCs w:val="16"/>
              </w:rPr>
            </w:pPr>
          </w:p>
        </w:tc>
        <w:tc>
          <w:tcPr>
            <w:tcW w:w="425" w:type="dxa"/>
            <w:textDirection w:val="btLr"/>
            <w:vAlign w:val="center"/>
          </w:tcPr>
          <w:p w14:paraId="148FF5D5" w14:textId="77777777" w:rsidR="00B25ECD" w:rsidRPr="00163981" w:rsidRDefault="00B25ECD" w:rsidP="00B25ECD">
            <w:pPr>
              <w:spacing w:after="160" w:line="259" w:lineRule="auto"/>
              <w:jc w:val="center"/>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02-</w:t>
            </w:r>
            <w:proofErr w:type="gramStart"/>
            <w:r>
              <w:rPr>
                <w:rFonts w:ascii="Times New Roman" w:eastAsia="Calibri" w:hAnsi="Times New Roman" w:cs="Times New Roman"/>
                <w:b/>
                <w:bCs/>
                <w:color w:val="000000"/>
                <w:sz w:val="18"/>
                <w:szCs w:val="18"/>
              </w:rPr>
              <w:t xml:space="preserve">06 </w:t>
            </w:r>
            <w:r w:rsidRPr="00163981">
              <w:rPr>
                <w:rFonts w:ascii="Times New Roman" w:eastAsia="Calibri" w:hAnsi="Times New Roman" w:cs="Times New Roman"/>
                <w:b/>
                <w:bCs/>
                <w:color w:val="000000"/>
                <w:sz w:val="18"/>
                <w:szCs w:val="18"/>
              </w:rPr>
              <w:t xml:space="preserve"> Haziran</w:t>
            </w:r>
            <w:proofErr w:type="gramEnd"/>
          </w:p>
        </w:tc>
        <w:tc>
          <w:tcPr>
            <w:tcW w:w="420" w:type="dxa"/>
            <w:textDirection w:val="btLr"/>
            <w:vAlign w:val="center"/>
          </w:tcPr>
          <w:p w14:paraId="71D6A326" w14:textId="77777777" w:rsidR="00B25ECD" w:rsidRPr="00163981" w:rsidRDefault="00B25ECD" w:rsidP="00B25ECD">
            <w:pPr>
              <w:ind w:left="113" w:right="113"/>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4</w:t>
            </w:r>
          </w:p>
        </w:tc>
        <w:tc>
          <w:tcPr>
            <w:tcW w:w="3974" w:type="dxa"/>
            <w:vAlign w:val="center"/>
          </w:tcPr>
          <w:p w14:paraId="523DE08A" w14:textId="77777777" w:rsidR="00B25ECD" w:rsidRPr="00163981" w:rsidRDefault="00B25ECD" w:rsidP="00B25ECD">
            <w:pPr>
              <w:autoSpaceDE w:val="0"/>
              <w:autoSpaceDN w:val="0"/>
              <w:adjustRightInd w:val="0"/>
              <w:rPr>
                <w:rFonts w:ascii="Times New Roman" w:eastAsia="Calibri" w:hAnsi="Times New Roman" w:cs="Times New Roman"/>
                <w:color w:val="000000"/>
                <w:sz w:val="16"/>
                <w:szCs w:val="16"/>
              </w:rPr>
            </w:pPr>
            <w:r w:rsidRPr="00163981">
              <w:rPr>
                <w:rFonts w:ascii="Times New Roman" w:eastAsia="Calibri" w:hAnsi="Times New Roman" w:cs="Times New Roman"/>
                <w:b/>
                <w:color w:val="000000"/>
                <w:sz w:val="16"/>
                <w:szCs w:val="16"/>
              </w:rPr>
              <w:t>HB.2.6.8.</w:t>
            </w:r>
            <w:r w:rsidRPr="00163981">
              <w:rPr>
                <w:rFonts w:ascii="Times New Roman" w:eastAsia="Calibri" w:hAnsi="Times New Roman" w:cs="Times New Roman"/>
                <w:color w:val="000000"/>
                <w:sz w:val="16"/>
                <w:szCs w:val="16"/>
              </w:rPr>
              <w:t xml:space="preserve"> Güneş’i gözlemleyerek yönleri gösterir.</w:t>
            </w:r>
          </w:p>
          <w:p w14:paraId="2ADBF22A" w14:textId="77777777" w:rsidR="00B25ECD" w:rsidRPr="00163981" w:rsidRDefault="00B25ECD" w:rsidP="00B25ECD">
            <w:pPr>
              <w:autoSpaceDE w:val="0"/>
              <w:autoSpaceDN w:val="0"/>
              <w:adjustRightInd w:val="0"/>
              <w:rPr>
                <w:rFonts w:ascii="Times New Roman" w:eastAsia="Calibri" w:hAnsi="Times New Roman" w:cs="Times New Roman"/>
                <w:color w:val="000000"/>
                <w:sz w:val="16"/>
                <w:szCs w:val="16"/>
              </w:rPr>
            </w:pPr>
          </w:p>
        </w:tc>
        <w:tc>
          <w:tcPr>
            <w:tcW w:w="4536" w:type="dxa"/>
            <w:vAlign w:val="center"/>
          </w:tcPr>
          <w:p w14:paraId="52E5FB8A" w14:textId="77777777" w:rsidR="00B25ECD" w:rsidRPr="00163981" w:rsidRDefault="00B25ECD" w:rsidP="00B25ECD">
            <w:pPr>
              <w:autoSpaceDE w:val="0"/>
              <w:autoSpaceDN w:val="0"/>
              <w:adjustRightInd w:val="0"/>
              <w:rPr>
                <w:rFonts w:ascii="Times New Roman" w:eastAsia="Calibri" w:hAnsi="Times New Roman" w:cs="Times New Roman"/>
                <w:sz w:val="18"/>
                <w:szCs w:val="18"/>
              </w:rPr>
            </w:pPr>
            <w:r w:rsidRPr="00163981">
              <w:rPr>
                <w:rFonts w:ascii="Webdings" w:eastAsia="Calibri" w:hAnsi="Webdings" w:cs="Times New Roman"/>
                <w:sz w:val="16"/>
                <w:szCs w:val="16"/>
              </w:rPr>
              <w:t></w:t>
            </w:r>
            <w:r w:rsidRPr="00163981">
              <w:rPr>
                <w:rFonts w:ascii="Webdings" w:eastAsia="Calibri" w:hAnsi="Webdings" w:cs="Times New Roman"/>
                <w:sz w:val="16"/>
                <w:szCs w:val="16"/>
              </w:rPr>
              <w:t></w:t>
            </w:r>
            <w:r w:rsidRPr="000D7658">
              <w:t xml:space="preserve"> </w:t>
            </w:r>
            <w:r w:rsidRPr="000D7658">
              <w:rPr>
                <w:rFonts w:ascii="Times New Roman" w:eastAsia="Calibri" w:hAnsi="Times New Roman" w:cs="Times New Roman"/>
                <w:b/>
                <w:bCs/>
                <w:sz w:val="18"/>
                <w:szCs w:val="18"/>
              </w:rPr>
              <w:t>YÖNLERİ GÖSTERİRİM</w:t>
            </w:r>
          </w:p>
          <w:p w14:paraId="5BEFC582" w14:textId="77777777" w:rsidR="00B25ECD" w:rsidRPr="00163981" w:rsidRDefault="00B25ECD" w:rsidP="00B25ECD">
            <w:pPr>
              <w:autoSpaceDE w:val="0"/>
              <w:autoSpaceDN w:val="0"/>
              <w:adjustRightInd w:val="0"/>
              <w:rPr>
                <w:rFonts w:ascii="Times New Roman" w:eastAsia="Calibri" w:hAnsi="Times New Roman" w:cs="Times New Roman"/>
                <w:sz w:val="16"/>
                <w:szCs w:val="16"/>
              </w:rPr>
            </w:pPr>
            <w:r w:rsidRPr="00163981">
              <w:rPr>
                <w:rFonts w:ascii="Times New Roman" w:eastAsia="Calibri" w:hAnsi="Times New Roman" w:cs="Times New Roman"/>
                <w:sz w:val="16"/>
                <w:szCs w:val="16"/>
              </w:rPr>
              <w:t>Ana yönler üzerinde durulur.</w:t>
            </w:r>
          </w:p>
          <w:p w14:paraId="1878E70B" w14:textId="77777777" w:rsidR="00B25ECD" w:rsidRPr="00163981" w:rsidRDefault="00B25ECD" w:rsidP="00B25ECD">
            <w:pPr>
              <w:autoSpaceDE w:val="0"/>
              <w:autoSpaceDN w:val="0"/>
              <w:adjustRightInd w:val="0"/>
              <w:rPr>
                <w:rFonts w:ascii="Times New Roman" w:eastAsia="Calibri" w:hAnsi="Times New Roman" w:cs="Times New Roman"/>
                <w:sz w:val="16"/>
                <w:szCs w:val="16"/>
              </w:rPr>
            </w:pPr>
          </w:p>
          <w:p w14:paraId="71444A2A" w14:textId="77777777" w:rsidR="00B25ECD" w:rsidRPr="00163981" w:rsidRDefault="00B25ECD" w:rsidP="00B25ECD">
            <w:pPr>
              <w:autoSpaceDE w:val="0"/>
              <w:autoSpaceDN w:val="0"/>
              <w:adjustRightInd w:val="0"/>
              <w:rPr>
                <w:rFonts w:ascii="Times New Roman" w:eastAsia="Calibri" w:hAnsi="Times New Roman" w:cs="Times New Roman"/>
                <w:sz w:val="16"/>
                <w:szCs w:val="16"/>
              </w:rPr>
            </w:pPr>
          </w:p>
        </w:tc>
        <w:tc>
          <w:tcPr>
            <w:tcW w:w="2126" w:type="dxa"/>
            <w:vMerge/>
          </w:tcPr>
          <w:p w14:paraId="63DE1DCC"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p>
        </w:tc>
        <w:tc>
          <w:tcPr>
            <w:tcW w:w="2014" w:type="dxa"/>
            <w:vMerge/>
          </w:tcPr>
          <w:p w14:paraId="5B2A14B7" w14:textId="77777777" w:rsidR="00B25ECD" w:rsidRPr="00163981" w:rsidRDefault="00B25ECD" w:rsidP="00B25ECD">
            <w:pPr>
              <w:rPr>
                <w:rFonts w:ascii="Times New Roman" w:eastAsia="Calibri" w:hAnsi="Times New Roman" w:cs="Times New Roman"/>
                <w:color w:val="000000"/>
                <w:sz w:val="16"/>
                <w:szCs w:val="16"/>
              </w:rPr>
            </w:pPr>
          </w:p>
        </w:tc>
        <w:tc>
          <w:tcPr>
            <w:tcW w:w="1667" w:type="dxa"/>
            <w:vMerge/>
          </w:tcPr>
          <w:p w14:paraId="7869A91D" w14:textId="77777777" w:rsidR="00B25ECD" w:rsidRPr="00163981" w:rsidRDefault="00B25ECD" w:rsidP="00B25ECD">
            <w:pPr>
              <w:jc w:val="both"/>
              <w:rPr>
                <w:rFonts w:ascii="Times New Roman" w:eastAsia="Calibri" w:hAnsi="Times New Roman" w:cs="Times New Roman"/>
                <w:color w:val="000000"/>
                <w:sz w:val="16"/>
                <w:szCs w:val="16"/>
              </w:rPr>
            </w:pPr>
          </w:p>
        </w:tc>
      </w:tr>
      <w:tr w:rsidR="00B25ECD" w:rsidRPr="00163981" w14:paraId="4417B9D7" w14:textId="77777777" w:rsidTr="00B25ECD">
        <w:trPr>
          <w:cantSplit/>
          <w:trHeight w:val="1932"/>
        </w:trPr>
        <w:tc>
          <w:tcPr>
            <w:tcW w:w="534" w:type="dxa"/>
            <w:vMerge/>
            <w:textDirection w:val="btLr"/>
          </w:tcPr>
          <w:p w14:paraId="240AB265" w14:textId="77777777" w:rsidR="00B25ECD" w:rsidRPr="00163981" w:rsidRDefault="00B25ECD" w:rsidP="00B25ECD">
            <w:pPr>
              <w:ind w:right="113"/>
              <w:rPr>
                <w:rFonts w:ascii="Times New Roman" w:eastAsia="Calibri" w:hAnsi="Times New Roman" w:cs="Times New Roman"/>
                <w:b/>
                <w:color w:val="000000"/>
                <w:sz w:val="16"/>
                <w:szCs w:val="16"/>
              </w:rPr>
            </w:pPr>
          </w:p>
        </w:tc>
        <w:tc>
          <w:tcPr>
            <w:tcW w:w="425" w:type="dxa"/>
            <w:textDirection w:val="btLr"/>
            <w:vAlign w:val="center"/>
          </w:tcPr>
          <w:p w14:paraId="496AA269" w14:textId="77777777" w:rsidR="00B25ECD" w:rsidRPr="00163981" w:rsidRDefault="00B25ECD" w:rsidP="00B25ECD">
            <w:pPr>
              <w:ind w:left="113"/>
              <w:rPr>
                <w:rFonts w:ascii="Times New Roman" w:eastAsia="Calibri" w:hAnsi="Times New Roman" w:cs="Times New Roman"/>
                <w:b/>
                <w:bCs/>
                <w:color w:val="000000"/>
                <w:sz w:val="18"/>
                <w:szCs w:val="18"/>
              </w:rPr>
            </w:pPr>
            <w:proofErr w:type="gramStart"/>
            <w:r>
              <w:rPr>
                <w:rFonts w:ascii="Times New Roman" w:eastAsia="Calibri" w:hAnsi="Times New Roman" w:cs="Times New Roman"/>
                <w:b/>
                <w:bCs/>
                <w:color w:val="000000"/>
                <w:sz w:val="18"/>
                <w:szCs w:val="18"/>
              </w:rPr>
              <w:t>09 -</w:t>
            </w:r>
            <w:proofErr w:type="gramEnd"/>
            <w:r>
              <w:rPr>
                <w:rFonts w:ascii="Times New Roman" w:eastAsia="Calibri" w:hAnsi="Times New Roman" w:cs="Times New Roman"/>
                <w:b/>
                <w:bCs/>
                <w:color w:val="000000"/>
                <w:sz w:val="18"/>
                <w:szCs w:val="18"/>
              </w:rPr>
              <w:t xml:space="preserve"> 20 </w:t>
            </w:r>
            <w:r w:rsidRPr="00163981">
              <w:rPr>
                <w:rFonts w:ascii="Times New Roman" w:eastAsia="Calibri" w:hAnsi="Times New Roman" w:cs="Times New Roman"/>
                <w:b/>
                <w:bCs/>
                <w:color w:val="000000"/>
                <w:sz w:val="18"/>
                <w:szCs w:val="18"/>
              </w:rPr>
              <w:t xml:space="preserve"> Haziran</w:t>
            </w:r>
          </w:p>
        </w:tc>
        <w:tc>
          <w:tcPr>
            <w:tcW w:w="420" w:type="dxa"/>
            <w:textDirection w:val="btLr"/>
            <w:vAlign w:val="center"/>
          </w:tcPr>
          <w:p w14:paraId="1AE56832" w14:textId="77777777" w:rsidR="00B25ECD" w:rsidRPr="00163981" w:rsidRDefault="00B25ECD" w:rsidP="00B25ECD">
            <w:pPr>
              <w:ind w:left="113" w:right="113"/>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8</w:t>
            </w:r>
          </w:p>
        </w:tc>
        <w:tc>
          <w:tcPr>
            <w:tcW w:w="3974" w:type="dxa"/>
            <w:vAlign w:val="center"/>
          </w:tcPr>
          <w:p w14:paraId="6DDAF5AB" w14:textId="77777777" w:rsidR="00B25ECD" w:rsidRPr="005A5AEF" w:rsidRDefault="00B25ECD" w:rsidP="00B25ECD">
            <w:pPr>
              <w:autoSpaceDE w:val="0"/>
              <w:autoSpaceDN w:val="0"/>
              <w:adjustRightInd w:val="0"/>
              <w:rPr>
                <w:rFonts w:ascii="Times New Roman" w:eastAsia="Calibri" w:hAnsi="Times New Roman" w:cs="Times New Roman"/>
                <w:b/>
                <w:color w:val="000000"/>
                <w:sz w:val="16"/>
                <w:szCs w:val="16"/>
              </w:rPr>
            </w:pPr>
            <w:r w:rsidRPr="005A5AEF">
              <w:rPr>
                <w:rFonts w:ascii="Times New Roman" w:hAnsi="Times New Roman" w:cs="Times New Roman"/>
                <w:b/>
                <w:bCs/>
                <w:sz w:val="16"/>
                <w:szCs w:val="16"/>
              </w:rPr>
              <w:t>HB.2.6.9</w:t>
            </w:r>
            <w:r w:rsidRPr="005A5AEF">
              <w:rPr>
                <w:rFonts w:ascii="Times New Roman" w:hAnsi="Times New Roman" w:cs="Times New Roman"/>
                <w:sz w:val="16"/>
                <w:szCs w:val="16"/>
              </w:rPr>
              <w:t>. Dünya’nın şekli ve hareketlerinin insan yaşamına etkilerini araştırır.</w:t>
            </w:r>
          </w:p>
        </w:tc>
        <w:tc>
          <w:tcPr>
            <w:tcW w:w="4536" w:type="dxa"/>
            <w:vAlign w:val="center"/>
          </w:tcPr>
          <w:p w14:paraId="040F811C" w14:textId="77777777" w:rsidR="00B25ECD" w:rsidRDefault="00B25ECD" w:rsidP="00B25ECD">
            <w:pPr>
              <w:autoSpaceDE w:val="0"/>
              <w:autoSpaceDN w:val="0"/>
              <w:adjustRightInd w:val="0"/>
              <w:rPr>
                <w:rFonts w:ascii="Times New Roman" w:hAnsi="Times New Roman" w:cs="Times New Roman"/>
                <w:b/>
                <w:bCs/>
                <w:sz w:val="18"/>
                <w:szCs w:val="18"/>
              </w:rPr>
            </w:pPr>
            <w:r w:rsidRPr="005A5AEF">
              <w:rPr>
                <w:rFonts w:ascii="Webdings" w:eastAsia="Calibri" w:hAnsi="Webdings" w:cs="Times New Roman"/>
                <w:b/>
                <w:bCs/>
                <w:sz w:val="18"/>
                <w:szCs w:val="18"/>
              </w:rPr>
              <w:t></w:t>
            </w:r>
            <w:r w:rsidRPr="005A5AEF">
              <w:rPr>
                <w:rFonts w:ascii="Webdings" w:eastAsia="Calibri" w:hAnsi="Webdings" w:cs="Times New Roman"/>
                <w:b/>
                <w:bCs/>
                <w:sz w:val="18"/>
                <w:szCs w:val="18"/>
              </w:rPr>
              <w:t></w:t>
            </w:r>
            <w:r w:rsidRPr="000D7658">
              <w:t xml:space="preserve"> </w:t>
            </w:r>
            <w:r w:rsidRPr="000D7658">
              <w:rPr>
                <w:rFonts w:ascii="Times New Roman" w:hAnsi="Times New Roman" w:cs="Times New Roman"/>
                <w:b/>
                <w:bCs/>
                <w:sz w:val="18"/>
                <w:szCs w:val="18"/>
              </w:rPr>
              <w:t>DÜNYA’NIN ŞEKLİ VE HAREKETLERİNİN YAŞAMIMIZA ETKİLERİ</w:t>
            </w:r>
          </w:p>
          <w:p w14:paraId="61D8B682" w14:textId="77777777" w:rsidR="00B25ECD" w:rsidRPr="005A5AEF" w:rsidRDefault="00B25ECD" w:rsidP="00B25ECD">
            <w:pPr>
              <w:rPr>
                <w:rFonts w:ascii="Times New Roman" w:hAnsi="Times New Roman" w:cs="Times New Roman"/>
                <w:sz w:val="16"/>
                <w:szCs w:val="16"/>
              </w:rPr>
            </w:pPr>
            <w:r w:rsidRPr="005A5AEF">
              <w:rPr>
                <w:rFonts w:ascii="Times New Roman" w:hAnsi="Times New Roman" w:cs="Times New Roman"/>
                <w:sz w:val="16"/>
                <w:szCs w:val="16"/>
              </w:rPr>
              <w:t>Gün, ay, yıl ve mevsimlerin oluşum süreci basit bir şekilde ele alınır. Gün ve yılın oluşumu açıklanırken Dünya’nın kendi etrafında dönmesi (dönme) ve Güneş’in etrafında dolanması (dolanma) olgularından yararlanılır.</w:t>
            </w:r>
          </w:p>
          <w:p w14:paraId="51DE80ED" w14:textId="77777777" w:rsidR="00B25ECD" w:rsidRPr="005A5AEF" w:rsidRDefault="00B25ECD" w:rsidP="00B25ECD">
            <w:pPr>
              <w:autoSpaceDE w:val="0"/>
              <w:autoSpaceDN w:val="0"/>
              <w:adjustRightInd w:val="0"/>
              <w:rPr>
                <w:rFonts w:ascii="Times New Roman" w:eastAsia="Calibri" w:hAnsi="Times New Roman" w:cs="Times New Roman"/>
                <w:b/>
                <w:bCs/>
                <w:sz w:val="18"/>
                <w:szCs w:val="18"/>
              </w:rPr>
            </w:pPr>
          </w:p>
        </w:tc>
        <w:tc>
          <w:tcPr>
            <w:tcW w:w="2126" w:type="dxa"/>
            <w:vMerge/>
          </w:tcPr>
          <w:p w14:paraId="6004ECEC" w14:textId="77777777" w:rsidR="00B25ECD" w:rsidRPr="00163981" w:rsidRDefault="00B25ECD" w:rsidP="00B25ECD">
            <w:pPr>
              <w:tabs>
                <w:tab w:val="left" w:pos="72"/>
                <w:tab w:val="left" w:pos="252"/>
              </w:tabs>
              <w:rPr>
                <w:rFonts w:ascii="Times New Roman" w:eastAsia="Calibri" w:hAnsi="Times New Roman" w:cs="Times New Roman"/>
                <w:bCs/>
                <w:color w:val="000000"/>
                <w:sz w:val="16"/>
                <w:szCs w:val="16"/>
              </w:rPr>
            </w:pPr>
          </w:p>
        </w:tc>
        <w:tc>
          <w:tcPr>
            <w:tcW w:w="2014" w:type="dxa"/>
            <w:vMerge/>
          </w:tcPr>
          <w:p w14:paraId="3801F7FF" w14:textId="77777777" w:rsidR="00B25ECD" w:rsidRPr="00163981" w:rsidRDefault="00B25ECD" w:rsidP="00B25ECD">
            <w:pPr>
              <w:rPr>
                <w:rFonts w:ascii="Times New Roman" w:eastAsia="Calibri" w:hAnsi="Times New Roman" w:cs="Times New Roman"/>
                <w:color w:val="000000"/>
                <w:sz w:val="16"/>
                <w:szCs w:val="16"/>
              </w:rPr>
            </w:pPr>
          </w:p>
        </w:tc>
        <w:tc>
          <w:tcPr>
            <w:tcW w:w="1667" w:type="dxa"/>
            <w:vMerge/>
          </w:tcPr>
          <w:p w14:paraId="3E93B872" w14:textId="77777777" w:rsidR="00B25ECD" w:rsidRPr="00163981" w:rsidRDefault="00B25ECD" w:rsidP="00B25ECD">
            <w:pPr>
              <w:jc w:val="both"/>
              <w:rPr>
                <w:rFonts w:ascii="Times New Roman" w:eastAsia="Calibri" w:hAnsi="Times New Roman" w:cs="Times New Roman"/>
                <w:color w:val="000000"/>
                <w:sz w:val="16"/>
                <w:szCs w:val="16"/>
              </w:rPr>
            </w:pPr>
          </w:p>
        </w:tc>
      </w:tr>
    </w:tbl>
    <w:p w14:paraId="34C2F9C1" w14:textId="77777777" w:rsidR="00163981" w:rsidRPr="00163981" w:rsidRDefault="00163981" w:rsidP="00163981">
      <w:pPr>
        <w:tabs>
          <w:tab w:val="left" w:pos="2745"/>
        </w:tabs>
        <w:spacing w:after="200" w:line="276" w:lineRule="auto"/>
        <w:rPr>
          <w:rFonts w:ascii="Calibri" w:eastAsia="Calibri" w:hAnsi="Calibri" w:cs="Times New Roman"/>
        </w:rPr>
      </w:pPr>
    </w:p>
    <w:p w14:paraId="36F43243" w14:textId="77777777" w:rsidR="00163981" w:rsidRPr="00163981" w:rsidRDefault="00163981" w:rsidP="00163981">
      <w:pPr>
        <w:tabs>
          <w:tab w:val="left" w:pos="2745"/>
        </w:tabs>
        <w:spacing w:after="200" w:line="276" w:lineRule="auto"/>
        <w:rPr>
          <w:rFonts w:ascii="Calibri" w:eastAsia="Calibri" w:hAnsi="Calibri" w:cs="Times New Roman"/>
        </w:rPr>
      </w:pPr>
    </w:p>
    <w:p w14:paraId="20FDC167" w14:textId="77777777" w:rsidR="00163981" w:rsidRPr="00163981" w:rsidRDefault="00163981" w:rsidP="00163981">
      <w:pPr>
        <w:tabs>
          <w:tab w:val="left" w:pos="335"/>
          <w:tab w:val="left" w:pos="868"/>
          <w:tab w:val="left" w:pos="1077"/>
        </w:tabs>
        <w:spacing w:after="0" w:line="240" w:lineRule="atLeast"/>
        <w:ind w:left="142"/>
        <w:rPr>
          <w:rFonts w:ascii="Times New Roman" w:eastAsia="Times New Roman" w:hAnsi="Times New Roman" w:cs="Times New Roman"/>
          <w:sz w:val="20"/>
          <w:szCs w:val="20"/>
          <w:lang w:eastAsia="tr-TR"/>
        </w:rPr>
      </w:pPr>
      <w:r w:rsidRPr="00163981">
        <w:rPr>
          <w:rFonts w:ascii="Times New Roman" w:eastAsia="Calibri" w:hAnsi="Times New Roman" w:cs="Times New Roman"/>
          <w:b/>
          <w:sz w:val="18"/>
          <w:szCs w:val="18"/>
        </w:rPr>
        <w:t xml:space="preserve">           </w:t>
      </w:r>
    </w:p>
    <w:p w14:paraId="62A25E07" w14:textId="2F798E76" w:rsidR="00163981" w:rsidRPr="00163981" w:rsidRDefault="00163981" w:rsidP="00163981">
      <w:pPr>
        <w:tabs>
          <w:tab w:val="left" w:pos="335"/>
          <w:tab w:val="left" w:pos="868"/>
          <w:tab w:val="left" w:pos="1077"/>
        </w:tabs>
        <w:spacing w:after="0" w:line="240" w:lineRule="atLeast"/>
        <w:ind w:left="-709"/>
        <w:rPr>
          <w:rFonts w:ascii="Times New Roman" w:eastAsia="Times New Roman" w:hAnsi="Times New Roman" w:cs="Times New Roman"/>
          <w:b/>
          <w:sz w:val="20"/>
          <w:szCs w:val="20"/>
          <w:lang w:eastAsia="tr-TR"/>
        </w:rPr>
      </w:pPr>
      <w:r w:rsidRPr="00163981">
        <w:rPr>
          <w:rFonts w:ascii="Times New Roman" w:eastAsia="Times New Roman" w:hAnsi="Times New Roman" w:cs="Times New Roman"/>
          <w:sz w:val="20"/>
          <w:szCs w:val="20"/>
          <w:lang w:eastAsia="tr-TR"/>
        </w:rPr>
        <w:t xml:space="preserve">                          </w:t>
      </w:r>
      <w:r w:rsidRPr="00163981">
        <w:rPr>
          <w:rFonts w:ascii="Times New Roman" w:eastAsia="Times New Roman" w:hAnsi="Times New Roman" w:cs="Times New Roman"/>
          <w:b/>
          <w:sz w:val="20"/>
          <w:szCs w:val="20"/>
          <w:lang w:eastAsia="tr-TR"/>
        </w:rPr>
        <w:t xml:space="preserve"> </w:t>
      </w:r>
      <w:r w:rsidR="00FF56AF">
        <w:rPr>
          <w:rFonts w:ascii="Times New Roman" w:eastAsia="Times New Roman" w:hAnsi="Times New Roman" w:cs="Times New Roman"/>
          <w:b/>
          <w:sz w:val="20"/>
          <w:szCs w:val="20"/>
          <w:lang w:eastAsia="tr-TR"/>
        </w:rPr>
        <w:t xml:space="preserve">   </w:t>
      </w:r>
      <w:r w:rsidRPr="00163981">
        <w:rPr>
          <w:rFonts w:ascii="Times New Roman" w:eastAsia="Times New Roman" w:hAnsi="Times New Roman" w:cs="Times New Roman"/>
          <w:b/>
          <w:sz w:val="20"/>
          <w:szCs w:val="20"/>
          <w:lang w:eastAsia="tr-TR"/>
        </w:rPr>
        <w:t xml:space="preserve"> 2/A Sınıf Öğretmeni          2/B Sınıf Öğretmeni           2/C Sınıf Öğretmeni        2/D Sınıf Öğretmeni          2/E Sınıf Öğretmeni       2/F Sınıf Öğretmeni</w:t>
      </w:r>
    </w:p>
    <w:p w14:paraId="67A1B94E" w14:textId="77777777" w:rsidR="00163981" w:rsidRPr="00163981" w:rsidRDefault="00163981" w:rsidP="00163981">
      <w:pPr>
        <w:tabs>
          <w:tab w:val="left" w:pos="335"/>
          <w:tab w:val="left" w:pos="868"/>
          <w:tab w:val="left" w:pos="1077"/>
          <w:tab w:val="left" w:pos="11895"/>
        </w:tabs>
        <w:spacing w:after="0" w:line="240" w:lineRule="atLeast"/>
        <w:jc w:val="center"/>
        <w:rPr>
          <w:rFonts w:ascii="Times New Roman" w:eastAsia="Times New Roman" w:hAnsi="Times New Roman" w:cs="Times New Roman"/>
          <w:sz w:val="20"/>
          <w:szCs w:val="20"/>
          <w:lang w:eastAsia="tr-TR"/>
        </w:rPr>
      </w:pPr>
      <w:r w:rsidRPr="00163981">
        <w:rPr>
          <w:rFonts w:ascii="Times New Roman" w:eastAsia="Times New Roman" w:hAnsi="Times New Roman" w:cs="Times New Roman"/>
          <w:b/>
          <w:sz w:val="20"/>
          <w:szCs w:val="20"/>
          <w:lang w:eastAsia="tr-TR"/>
        </w:rPr>
        <w:t xml:space="preserve">                                                                                                                                                                                                                                                               Okul Müdürü</w:t>
      </w:r>
    </w:p>
    <w:p w14:paraId="424EC744" w14:textId="77777777" w:rsidR="00163981" w:rsidRPr="00163981" w:rsidRDefault="00163981" w:rsidP="00163981">
      <w:pPr>
        <w:spacing w:after="0" w:line="240" w:lineRule="auto"/>
        <w:rPr>
          <w:rFonts w:ascii="Times New Roman" w:eastAsia="Times New Roman" w:hAnsi="Times New Roman" w:cs="Times New Roman"/>
          <w:b/>
          <w:sz w:val="24"/>
          <w:szCs w:val="24"/>
          <w:lang w:eastAsia="tr-TR"/>
        </w:rPr>
      </w:pPr>
    </w:p>
    <w:p w14:paraId="633F650D" w14:textId="77777777" w:rsidR="00163981" w:rsidRPr="00163981" w:rsidRDefault="00163981" w:rsidP="00163981">
      <w:pPr>
        <w:tabs>
          <w:tab w:val="left" w:pos="2745"/>
        </w:tabs>
        <w:spacing w:after="0" w:line="276" w:lineRule="auto"/>
        <w:rPr>
          <w:rFonts w:ascii="Times New Roman" w:eastAsia="Calibri" w:hAnsi="Times New Roman" w:cs="Times New Roman"/>
          <w:sz w:val="16"/>
          <w:szCs w:val="16"/>
        </w:rPr>
      </w:pPr>
    </w:p>
    <w:p w14:paraId="12148C67" w14:textId="77777777" w:rsidR="00163981" w:rsidRPr="00163981" w:rsidRDefault="00163981" w:rsidP="00163981">
      <w:pPr>
        <w:tabs>
          <w:tab w:val="left" w:pos="2745"/>
        </w:tabs>
        <w:spacing w:after="200" w:line="276" w:lineRule="auto"/>
        <w:rPr>
          <w:rFonts w:ascii="Times New Roman" w:eastAsia="Calibri" w:hAnsi="Times New Roman" w:cs="Times New Roman"/>
          <w:b/>
          <w:sz w:val="18"/>
          <w:szCs w:val="18"/>
        </w:rPr>
      </w:pPr>
    </w:p>
    <w:p w14:paraId="395AF561" w14:textId="4C165E65" w:rsidR="00163981" w:rsidRDefault="00163981" w:rsidP="00163981">
      <w:pPr>
        <w:spacing w:before="120" w:after="120" w:line="240" w:lineRule="auto"/>
        <w:rPr>
          <w:rFonts w:ascii="Calibri" w:eastAsia="Calibri" w:hAnsi="Calibri" w:cs="Times New Roman"/>
        </w:rPr>
      </w:pPr>
    </w:p>
    <w:tbl>
      <w:tblPr>
        <w:tblpPr w:leftFromText="141" w:rightFromText="141" w:vertAnchor="text" w:horzAnchor="page" w:tblpX="1780" w:tblpY="16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9"/>
        <w:gridCol w:w="3690"/>
        <w:gridCol w:w="1973"/>
      </w:tblGrid>
      <w:tr w:rsidR="00B25ECD" w:rsidRPr="00B25ECD" w14:paraId="6A3B9ECB" w14:textId="77777777" w:rsidTr="00B25ECD">
        <w:trPr>
          <w:trHeight w:val="369"/>
        </w:trPr>
        <w:tc>
          <w:tcPr>
            <w:tcW w:w="9922" w:type="dxa"/>
            <w:gridSpan w:val="3"/>
          </w:tcPr>
          <w:p w14:paraId="64D56975"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bookmarkStart w:id="1" w:name="_Hlk174779727"/>
            <w:r w:rsidRPr="00B25ECD">
              <w:rPr>
                <w:rFonts w:ascii="Book Antiqua" w:hAnsi="Book Antiqua"/>
                <w:kern w:val="2"/>
                <w:sz w:val="24"/>
                <w:szCs w:val="24"/>
                <w14:ligatures w14:val="standardContextual"/>
              </w:rPr>
              <w:t>2. Sınıf Hayat Bilgisi Dersi Ünite Adları ve Ders Saatleri</w:t>
            </w:r>
          </w:p>
        </w:tc>
      </w:tr>
      <w:tr w:rsidR="00B25ECD" w:rsidRPr="00B25ECD" w14:paraId="4009880A" w14:textId="77777777" w:rsidTr="00B25ECD">
        <w:trPr>
          <w:trHeight w:val="369"/>
        </w:trPr>
        <w:tc>
          <w:tcPr>
            <w:tcW w:w="4259" w:type="dxa"/>
          </w:tcPr>
          <w:p w14:paraId="0C47C42A"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ÜNİTE ADI</w:t>
            </w:r>
          </w:p>
        </w:tc>
        <w:tc>
          <w:tcPr>
            <w:tcW w:w="3690" w:type="dxa"/>
          </w:tcPr>
          <w:p w14:paraId="383D40BF"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TARİHLER</w:t>
            </w:r>
          </w:p>
        </w:tc>
        <w:tc>
          <w:tcPr>
            <w:tcW w:w="1973" w:type="dxa"/>
          </w:tcPr>
          <w:p w14:paraId="20E9AFC9"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Ders Saati</w:t>
            </w:r>
          </w:p>
        </w:tc>
      </w:tr>
      <w:tr w:rsidR="00B25ECD" w:rsidRPr="00B25ECD" w14:paraId="76DA197C" w14:textId="77777777" w:rsidTr="00B25ECD">
        <w:trPr>
          <w:trHeight w:val="369"/>
        </w:trPr>
        <w:tc>
          <w:tcPr>
            <w:tcW w:w="4259" w:type="dxa"/>
          </w:tcPr>
          <w:p w14:paraId="48B4AF30" w14:textId="77777777" w:rsidR="00B25ECD" w:rsidRPr="00B25ECD" w:rsidRDefault="00B25ECD" w:rsidP="00B25ECD">
            <w:pPr>
              <w:spacing w:after="0" w:line="240" w:lineRule="auto"/>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2.1.Okulumuzda Hayat</w:t>
            </w:r>
          </w:p>
        </w:tc>
        <w:tc>
          <w:tcPr>
            <w:tcW w:w="3690" w:type="dxa"/>
          </w:tcPr>
          <w:p w14:paraId="56B1B02F"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09 Eylül- 01 Kasım</w:t>
            </w:r>
          </w:p>
        </w:tc>
        <w:tc>
          <w:tcPr>
            <w:tcW w:w="1973" w:type="dxa"/>
          </w:tcPr>
          <w:p w14:paraId="79C0DC8D"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32</w:t>
            </w:r>
          </w:p>
        </w:tc>
      </w:tr>
      <w:tr w:rsidR="00B25ECD" w:rsidRPr="00B25ECD" w14:paraId="194DFBFD" w14:textId="77777777" w:rsidTr="00B25ECD">
        <w:trPr>
          <w:trHeight w:val="340"/>
        </w:trPr>
        <w:tc>
          <w:tcPr>
            <w:tcW w:w="4259" w:type="dxa"/>
          </w:tcPr>
          <w:p w14:paraId="2810AB73" w14:textId="77777777" w:rsidR="00B25ECD" w:rsidRPr="00B25ECD" w:rsidRDefault="00B25ECD" w:rsidP="00B25ECD">
            <w:pPr>
              <w:spacing w:after="0" w:line="240" w:lineRule="auto"/>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2.2. Evimizde Hayat</w:t>
            </w:r>
          </w:p>
        </w:tc>
        <w:tc>
          <w:tcPr>
            <w:tcW w:w="3690" w:type="dxa"/>
          </w:tcPr>
          <w:p w14:paraId="228E28EE" w14:textId="7C86B811"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0</w:t>
            </w:r>
            <w:r w:rsidR="0067686E">
              <w:rPr>
                <w:rFonts w:ascii="Book Antiqua" w:hAnsi="Book Antiqua"/>
                <w:kern w:val="2"/>
                <w:sz w:val="24"/>
                <w:szCs w:val="24"/>
                <w14:ligatures w14:val="standardContextual"/>
              </w:rPr>
              <w:t>4</w:t>
            </w:r>
            <w:r w:rsidRPr="00B25ECD">
              <w:rPr>
                <w:rFonts w:ascii="Book Antiqua" w:hAnsi="Book Antiqua"/>
                <w:kern w:val="2"/>
                <w:sz w:val="24"/>
                <w:szCs w:val="24"/>
                <w14:ligatures w14:val="standardContextual"/>
              </w:rPr>
              <w:t xml:space="preserve"> </w:t>
            </w:r>
            <w:proofErr w:type="gramStart"/>
            <w:r w:rsidRPr="00B25ECD">
              <w:rPr>
                <w:rFonts w:ascii="Book Antiqua" w:hAnsi="Book Antiqua"/>
                <w:kern w:val="2"/>
                <w:sz w:val="24"/>
                <w:szCs w:val="24"/>
                <w14:ligatures w14:val="standardContextual"/>
              </w:rPr>
              <w:t>Kasım -</w:t>
            </w:r>
            <w:proofErr w:type="gramEnd"/>
            <w:r w:rsidRPr="00B25ECD">
              <w:rPr>
                <w:rFonts w:ascii="Book Antiqua" w:hAnsi="Book Antiqua"/>
                <w:kern w:val="2"/>
                <w:sz w:val="24"/>
                <w:szCs w:val="24"/>
                <w14:ligatures w14:val="standardContextual"/>
              </w:rPr>
              <w:t xml:space="preserve"> 2</w:t>
            </w:r>
            <w:r w:rsidR="0067686E">
              <w:rPr>
                <w:rFonts w:ascii="Book Antiqua" w:hAnsi="Book Antiqua"/>
                <w:kern w:val="2"/>
                <w:sz w:val="24"/>
                <w:szCs w:val="24"/>
                <w14:ligatures w14:val="standardContextual"/>
              </w:rPr>
              <w:t>7</w:t>
            </w:r>
            <w:r w:rsidRPr="00B25ECD">
              <w:rPr>
                <w:rFonts w:ascii="Book Antiqua" w:hAnsi="Book Antiqua"/>
                <w:kern w:val="2"/>
                <w:sz w:val="24"/>
                <w:szCs w:val="24"/>
                <w14:ligatures w14:val="standardContextual"/>
              </w:rPr>
              <w:t xml:space="preserve"> Aralık</w:t>
            </w:r>
          </w:p>
        </w:tc>
        <w:tc>
          <w:tcPr>
            <w:tcW w:w="1973" w:type="dxa"/>
          </w:tcPr>
          <w:p w14:paraId="42C4F73F"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28</w:t>
            </w:r>
          </w:p>
        </w:tc>
      </w:tr>
      <w:tr w:rsidR="00B25ECD" w:rsidRPr="00B25ECD" w14:paraId="53E77394" w14:textId="77777777" w:rsidTr="00B25ECD">
        <w:trPr>
          <w:trHeight w:val="340"/>
        </w:trPr>
        <w:tc>
          <w:tcPr>
            <w:tcW w:w="4259" w:type="dxa"/>
          </w:tcPr>
          <w:p w14:paraId="5FC8D30E" w14:textId="77777777" w:rsidR="00B25ECD" w:rsidRPr="00B25ECD" w:rsidRDefault="00B25ECD" w:rsidP="00B25ECD">
            <w:pPr>
              <w:spacing w:after="0" w:line="240" w:lineRule="auto"/>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 xml:space="preserve">2.3. </w:t>
            </w:r>
            <w:proofErr w:type="gramStart"/>
            <w:r w:rsidRPr="00B25ECD">
              <w:rPr>
                <w:rFonts w:ascii="Book Antiqua" w:hAnsi="Book Antiqua"/>
                <w:kern w:val="2"/>
                <w:sz w:val="24"/>
                <w:szCs w:val="24"/>
                <w14:ligatures w14:val="standardContextual"/>
              </w:rPr>
              <w:t>Sağlıklı  Hayat</w:t>
            </w:r>
            <w:proofErr w:type="gramEnd"/>
            <w:r w:rsidRPr="00B25ECD">
              <w:rPr>
                <w:rFonts w:ascii="Book Antiqua" w:hAnsi="Book Antiqua"/>
                <w:kern w:val="2"/>
                <w:sz w:val="24"/>
                <w:szCs w:val="24"/>
                <w14:ligatures w14:val="standardContextual"/>
              </w:rPr>
              <w:t xml:space="preserve">                                                                                                                                                                                                       </w:t>
            </w:r>
          </w:p>
        </w:tc>
        <w:tc>
          <w:tcPr>
            <w:tcW w:w="3690" w:type="dxa"/>
          </w:tcPr>
          <w:p w14:paraId="36559821" w14:textId="34A7A81A" w:rsidR="00B25ECD" w:rsidRPr="00B25ECD" w:rsidRDefault="0067686E" w:rsidP="00B25ECD">
            <w:pPr>
              <w:spacing w:after="0" w:line="240" w:lineRule="auto"/>
              <w:jc w:val="center"/>
              <w:rPr>
                <w:rFonts w:ascii="Book Antiqua" w:hAnsi="Book Antiqua"/>
                <w:kern w:val="2"/>
                <w:sz w:val="24"/>
                <w:szCs w:val="24"/>
                <w14:ligatures w14:val="standardContextual"/>
              </w:rPr>
            </w:pPr>
            <w:r>
              <w:rPr>
                <w:rFonts w:ascii="Book Antiqua" w:hAnsi="Book Antiqua"/>
                <w:kern w:val="2"/>
                <w:sz w:val="24"/>
                <w:szCs w:val="24"/>
                <w14:ligatures w14:val="standardContextual"/>
              </w:rPr>
              <w:t xml:space="preserve">30 </w:t>
            </w:r>
            <w:proofErr w:type="gramStart"/>
            <w:r>
              <w:rPr>
                <w:rFonts w:ascii="Book Antiqua" w:hAnsi="Book Antiqua"/>
                <w:kern w:val="2"/>
                <w:sz w:val="24"/>
                <w:szCs w:val="24"/>
                <w14:ligatures w14:val="standardContextual"/>
              </w:rPr>
              <w:t>Aralık</w:t>
            </w:r>
            <w:r w:rsidR="00B25ECD" w:rsidRPr="00B25ECD">
              <w:rPr>
                <w:rFonts w:ascii="Book Antiqua" w:hAnsi="Book Antiqua"/>
                <w:kern w:val="2"/>
                <w:sz w:val="24"/>
                <w:szCs w:val="24"/>
                <w14:ligatures w14:val="standardContextual"/>
              </w:rPr>
              <w:t xml:space="preserve"> -</w:t>
            </w:r>
            <w:proofErr w:type="gramEnd"/>
            <w:r w:rsidR="00B25ECD" w:rsidRPr="00B25ECD">
              <w:rPr>
                <w:rFonts w:ascii="Book Antiqua" w:hAnsi="Book Antiqua"/>
                <w:kern w:val="2"/>
                <w:sz w:val="24"/>
                <w:szCs w:val="24"/>
                <w14:ligatures w14:val="standardContextual"/>
              </w:rPr>
              <w:t xml:space="preserve"> 1</w:t>
            </w:r>
            <w:r>
              <w:rPr>
                <w:rFonts w:ascii="Book Antiqua" w:hAnsi="Book Antiqua"/>
                <w:kern w:val="2"/>
                <w:sz w:val="24"/>
                <w:szCs w:val="24"/>
                <w14:ligatures w14:val="standardContextual"/>
              </w:rPr>
              <w:t>4</w:t>
            </w:r>
            <w:r w:rsidR="00B25ECD" w:rsidRPr="00B25ECD">
              <w:rPr>
                <w:rFonts w:ascii="Book Antiqua" w:hAnsi="Book Antiqua"/>
                <w:kern w:val="2"/>
                <w:sz w:val="24"/>
                <w:szCs w:val="24"/>
                <w14:ligatures w14:val="standardContextual"/>
              </w:rPr>
              <w:t xml:space="preserve"> Şubat</w:t>
            </w:r>
          </w:p>
        </w:tc>
        <w:tc>
          <w:tcPr>
            <w:tcW w:w="1973" w:type="dxa"/>
          </w:tcPr>
          <w:p w14:paraId="0CB9EDE0"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20</w:t>
            </w:r>
          </w:p>
        </w:tc>
      </w:tr>
      <w:tr w:rsidR="00B25ECD" w:rsidRPr="00B25ECD" w14:paraId="51717C8E" w14:textId="77777777" w:rsidTr="00B25ECD">
        <w:trPr>
          <w:trHeight w:val="340"/>
        </w:trPr>
        <w:tc>
          <w:tcPr>
            <w:tcW w:w="4259" w:type="dxa"/>
          </w:tcPr>
          <w:p w14:paraId="7149E05C" w14:textId="77777777" w:rsidR="00B25ECD" w:rsidRPr="00B25ECD" w:rsidRDefault="00B25ECD" w:rsidP="00B25ECD">
            <w:pPr>
              <w:spacing w:after="0" w:line="240" w:lineRule="auto"/>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 xml:space="preserve">2.4. </w:t>
            </w:r>
            <w:proofErr w:type="gramStart"/>
            <w:r w:rsidRPr="00B25ECD">
              <w:rPr>
                <w:rFonts w:ascii="Book Antiqua" w:hAnsi="Book Antiqua"/>
                <w:kern w:val="2"/>
                <w:sz w:val="24"/>
                <w:szCs w:val="24"/>
                <w14:ligatures w14:val="standardContextual"/>
              </w:rPr>
              <w:t>Güvenli  Hayat</w:t>
            </w:r>
            <w:proofErr w:type="gramEnd"/>
            <w:r w:rsidRPr="00B25ECD">
              <w:rPr>
                <w:rFonts w:ascii="Book Antiqua" w:hAnsi="Book Antiqua"/>
                <w:kern w:val="2"/>
                <w:sz w:val="24"/>
                <w:szCs w:val="24"/>
                <w14:ligatures w14:val="standardContextual"/>
              </w:rPr>
              <w:t xml:space="preserve">                                                                                                                                                                                                       </w:t>
            </w:r>
          </w:p>
        </w:tc>
        <w:tc>
          <w:tcPr>
            <w:tcW w:w="3690" w:type="dxa"/>
          </w:tcPr>
          <w:p w14:paraId="3A312355" w14:textId="3935C51D"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1</w:t>
            </w:r>
            <w:r w:rsidR="0067686E">
              <w:rPr>
                <w:rFonts w:ascii="Book Antiqua" w:hAnsi="Book Antiqua"/>
                <w:kern w:val="2"/>
                <w:sz w:val="24"/>
                <w:szCs w:val="24"/>
                <w14:ligatures w14:val="standardContextual"/>
              </w:rPr>
              <w:t>7</w:t>
            </w:r>
            <w:r w:rsidRPr="00B25ECD">
              <w:rPr>
                <w:rFonts w:ascii="Book Antiqua" w:hAnsi="Book Antiqua"/>
                <w:kern w:val="2"/>
                <w:sz w:val="24"/>
                <w:szCs w:val="24"/>
                <w14:ligatures w14:val="standardContextual"/>
              </w:rPr>
              <w:t xml:space="preserve"> </w:t>
            </w:r>
            <w:proofErr w:type="gramStart"/>
            <w:r w:rsidRPr="00B25ECD">
              <w:rPr>
                <w:rFonts w:ascii="Book Antiqua" w:hAnsi="Book Antiqua"/>
                <w:kern w:val="2"/>
                <w:sz w:val="24"/>
                <w:szCs w:val="24"/>
                <w14:ligatures w14:val="standardContextual"/>
              </w:rPr>
              <w:t>Şubat -</w:t>
            </w:r>
            <w:proofErr w:type="gramEnd"/>
            <w:r w:rsidRPr="00B25ECD">
              <w:rPr>
                <w:rFonts w:ascii="Book Antiqua" w:hAnsi="Book Antiqua"/>
                <w:kern w:val="2"/>
                <w:sz w:val="24"/>
                <w:szCs w:val="24"/>
                <w14:ligatures w14:val="standardContextual"/>
              </w:rPr>
              <w:t xml:space="preserve"> 1</w:t>
            </w:r>
            <w:r w:rsidR="0067686E">
              <w:rPr>
                <w:rFonts w:ascii="Book Antiqua" w:hAnsi="Book Antiqua"/>
                <w:kern w:val="2"/>
                <w:sz w:val="24"/>
                <w:szCs w:val="24"/>
                <w14:ligatures w14:val="standardContextual"/>
              </w:rPr>
              <w:t>4</w:t>
            </w:r>
            <w:r w:rsidRPr="00B25ECD">
              <w:rPr>
                <w:rFonts w:ascii="Book Antiqua" w:hAnsi="Book Antiqua"/>
                <w:kern w:val="2"/>
                <w:sz w:val="24"/>
                <w:szCs w:val="24"/>
                <w14:ligatures w14:val="standardContextual"/>
              </w:rPr>
              <w:t xml:space="preserve"> Mart</w:t>
            </w:r>
          </w:p>
        </w:tc>
        <w:tc>
          <w:tcPr>
            <w:tcW w:w="1973" w:type="dxa"/>
          </w:tcPr>
          <w:p w14:paraId="0A253BBD"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16</w:t>
            </w:r>
          </w:p>
        </w:tc>
      </w:tr>
      <w:tr w:rsidR="00B25ECD" w:rsidRPr="00B25ECD" w14:paraId="52294ECD" w14:textId="77777777" w:rsidTr="00B25ECD">
        <w:trPr>
          <w:trHeight w:val="340"/>
        </w:trPr>
        <w:tc>
          <w:tcPr>
            <w:tcW w:w="4259" w:type="dxa"/>
          </w:tcPr>
          <w:p w14:paraId="09C42496" w14:textId="77777777" w:rsidR="00B25ECD" w:rsidRPr="00B25ECD" w:rsidRDefault="00B25ECD" w:rsidP="00B25ECD">
            <w:pPr>
              <w:spacing w:after="0" w:line="240" w:lineRule="auto"/>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 xml:space="preserve">2.5. Ülkemizde Hayat                                                                                                                                                                               </w:t>
            </w:r>
          </w:p>
        </w:tc>
        <w:tc>
          <w:tcPr>
            <w:tcW w:w="3690" w:type="dxa"/>
          </w:tcPr>
          <w:p w14:paraId="44BC4F88" w14:textId="2F5E08FE"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1</w:t>
            </w:r>
            <w:r w:rsidR="00746F97">
              <w:rPr>
                <w:rFonts w:ascii="Book Antiqua" w:hAnsi="Book Antiqua"/>
                <w:kern w:val="2"/>
                <w:sz w:val="24"/>
                <w:szCs w:val="24"/>
                <w14:ligatures w14:val="standardContextual"/>
              </w:rPr>
              <w:t>7</w:t>
            </w:r>
            <w:r w:rsidRPr="00B25ECD">
              <w:rPr>
                <w:rFonts w:ascii="Book Antiqua" w:hAnsi="Book Antiqua"/>
                <w:kern w:val="2"/>
                <w:sz w:val="24"/>
                <w:szCs w:val="24"/>
                <w14:ligatures w14:val="standardContextual"/>
              </w:rPr>
              <w:t xml:space="preserve"> </w:t>
            </w:r>
            <w:proofErr w:type="gramStart"/>
            <w:r w:rsidRPr="00B25ECD">
              <w:rPr>
                <w:rFonts w:ascii="Book Antiqua" w:hAnsi="Book Antiqua"/>
                <w:kern w:val="2"/>
                <w:sz w:val="24"/>
                <w:szCs w:val="24"/>
                <w14:ligatures w14:val="standardContextual"/>
              </w:rPr>
              <w:t>Mart -</w:t>
            </w:r>
            <w:proofErr w:type="gramEnd"/>
            <w:r w:rsidRPr="00B25ECD">
              <w:rPr>
                <w:rFonts w:ascii="Book Antiqua" w:hAnsi="Book Antiqua"/>
                <w:kern w:val="2"/>
                <w:sz w:val="24"/>
                <w:szCs w:val="24"/>
                <w14:ligatures w14:val="standardContextual"/>
              </w:rPr>
              <w:t xml:space="preserve"> 0</w:t>
            </w:r>
            <w:r w:rsidR="00746F97">
              <w:rPr>
                <w:rFonts w:ascii="Book Antiqua" w:hAnsi="Book Antiqua"/>
                <w:kern w:val="2"/>
                <w:sz w:val="24"/>
                <w:szCs w:val="24"/>
                <w14:ligatures w14:val="standardContextual"/>
              </w:rPr>
              <w:t>2</w:t>
            </w:r>
            <w:r w:rsidRPr="00B25ECD">
              <w:rPr>
                <w:rFonts w:ascii="Book Antiqua" w:hAnsi="Book Antiqua"/>
                <w:kern w:val="2"/>
                <w:sz w:val="24"/>
                <w:szCs w:val="24"/>
                <w14:ligatures w14:val="standardContextual"/>
              </w:rPr>
              <w:t xml:space="preserve"> Mayıs</w:t>
            </w:r>
          </w:p>
        </w:tc>
        <w:tc>
          <w:tcPr>
            <w:tcW w:w="1973" w:type="dxa"/>
          </w:tcPr>
          <w:p w14:paraId="0743E15D" w14:textId="77777777"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24</w:t>
            </w:r>
          </w:p>
        </w:tc>
      </w:tr>
      <w:tr w:rsidR="00B25ECD" w:rsidRPr="00B25ECD" w14:paraId="4352D56C" w14:textId="77777777" w:rsidTr="00B25ECD">
        <w:trPr>
          <w:trHeight w:val="340"/>
        </w:trPr>
        <w:tc>
          <w:tcPr>
            <w:tcW w:w="4259" w:type="dxa"/>
          </w:tcPr>
          <w:p w14:paraId="15C0FA26" w14:textId="77777777" w:rsidR="00B25ECD" w:rsidRPr="00B25ECD" w:rsidRDefault="00B25ECD" w:rsidP="00B25ECD">
            <w:pPr>
              <w:spacing w:after="0" w:line="240" w:lineRule="auto"/>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 xml:space="preserve">2.6. Doğada Hayat                                                                                                                                                                                               </w:t>
            </w:r>
          </w:p>
        </w:tc>
        <w:tc>
          <w:tcPr>
            <w:tcW w:w="3690" w:type="dxa"/>
          </w:tcPr>
          <w:p w14:paraId="274937F5" w14:textId="468D4669"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0</w:t>
            </w:r>
            <w:r w:rsidR="00746F97">
              <w:rPr>
                <w:rFonts w:ascii="Book Antiqua" w:hAnsi="Book Antiqua"/>
                <w:kern w:val="2"/>
                <w:sz w:val="24"/>
                <w:szCs w:val="24"/>
                <w14:ligatures w14:val="standardContextual"/>
              </w:rPr>
              <w:t>5</w:t>
            </w:r>
            <w:r w:rsidRPr="00B25ECD">
              <w:rPr>
                <w:rFonts w:ascii="Book Antiqua" w:hAnsi="Book Antiqua"/>
                <w:kern w:val="2"/>
                <w:sz w:val="24"/>
                <w:szCs w:val="24"/>
                <w14:ligatures w14:val="standardContextual"/>
              </w:rPr>
              <w:t xml:space="preserve"> </w:t>
            </w:r>
            <w:proofErr w:type="gramStart"/>
            <w:r w:rsidRPr="00B25ECD">
              <w:rPr>
                <w:rFonts w:ascii="Book Antiqua" w:hAnsi="Book Antiqua"/>
                <w:kern w:val="2"/>
                <w:sz w:val="24"/>
                <w:szCs w:val="24"/>
                <w14:ligatures w14:val="standardContextual"/>
              </w:rPr>
              <w:t>Mayıs -</w:t>
            </w:r>
            <w:proofErr w:type="gramEnd"/>
            <w:r w:rsidRPr="00B25ECD">
              <w:rPr>
                <w:rFonts w:ascii="Book Antiqua" w:hAnsi="Book Antiqua"/>
                <w:kern w:val="2"/>
                <w:sz w:val="24"/>
                <w:szCs w:val="24"/>
                <w14:ligatures w14:val="standardContextual"/>
              </w:rPr>
              <w:t xml:space="preserve"> </w:t>
            </w:r>
            <w:r w:rsidR="00746F97">
              <w:rPr>
                <w:rFonts w:ascii="Book Antiqua" w:hAnsi="Book Antiqua"/>
                <w:kern w:val="2"/>
                <w:sz w:val="24"/>
                <w:szCs w:val="24"/>
                <w14:ligatures w14:val="standardContextual"/>
              </w:rPr>
              <w:t>20</w:t>
            </w:r>
            <w:r w:rsidRPr="00B25ECD">
              <w:rPr>
                <w:rFonts w:ascii="Book Antiqua" w:hAnsi="Book Antiqua"/>
                <w:kern w:val="2"/>
                <w:sz w:val="24"/>
                <w:szCs w:val="24"/>
                <w14:ligatures w14:val="standardContextual"/>
              </w:rPr>
              <w:t xml:space="preserve"> Haziran</w:t>
            </w:r>
          </w:p>
        </w:tc>
        <w:tc>
          <w:tcPr>
            <w:tcW w:w="1973" w:type="dxa"/>
          </w:tcPr>
          <w:p w14:paraId="3EF475AA" w14:textId="1E2D0DA5" w:rsidR="00B25ECD" w:rsidRPr="00B25ECD" w:rsidRDefault="00B25ECD" w:rsidP="00B25ECD">
            <w:pPr>
              <w:spacing w:after="0" w:line="240" w:lineRule="auto"/>
              <w:jc w:val="center"/>
              <w:rPr>
                <w:rFonts w:ascii="Book Antiqua" w:hAnsi="Book Antiqua"/>
                <w:kern w:val="2"/>
                <w:sz w:val="24"/>
                <w:szCs w:val="24"/>
                <w14:ligatures w14:val="standardContextual"/>
              </w:rPr>
            </w:pPr>
            <w:r w:rsidRPr="00B25ECD">
              <w:rPr>
                <w:rFonts w:ascii="Book Antiqua" w:hAnsi="Book Antiqua"/>
                <w:kern w:val="2"/>
                <w:sz w:val="24"/>
                <w:szCs w:val="24"/>
                <w14:ligatures w14:val="standardContextual"/>
              </w:rPr>
              <w:t>2</w:t>
            </w:r>
            <w:r w:rsidR="00746F97">
              <w:rPr>
                <w:rFonts w:ascii="Book Antiqua" w:hAnsi="Book Antiqua"/>
                <w:kern w:val="2"/>
                <w:sz w:val="24"/>
                <w:szCs w:val="24"/>
                <w14:ligatures w14:val="standardContextual"/>
              </w:rPr>
              <w:t>8</w:t>
            </w:r>
          </w:p>
        </w:tc>
      </w:tr>
      <w:bookmarkEnd w:id="1"/>
    </w:tbl>
    <w:p w14:paraId="4B9B59B0" w14:textId="77777777" w:rsidR="0080697D" w:rsidRDefault="0080697D" w:rsidP="00163981">
      <w:pPr>
        <w:spacing w:before="120" w:after="120" w:line="240" w:lineRule="auto"/>
        <w:rPr>
          <w:rFonts w:ascii="Calibri" w:eastAsia="Calibri" w:hAnsi="Calibri" w:cs="Times New Roman"/>
        </w:rPr>
      </w:pPr>
    </w:p>
    <w:p w14:paraId="11301472" w14:textId="44693EAE" w:rsidR="00C062B0" w:rsidRDefault="00C062B0" w:rsidP="00163981">
      <w:pPr>
        <w:spacing w:before="120" w:after="120" w:line="240" w:lineRule="auto"/>
        <w:rPr>
          <w:rFonts w:ascii="Calibri" w:eastAsia="Calibri" w:hAnsi="Calibri" w:cs="Times New Roman"/>
        </w:rPr>
      </w:pPr>
    </w:p>
    <w:p w14:paraId="4DE04E36" w14:textId="66DC805A" w:rsidR="00C062B0" w:rsidRDefault="00C062B0" w:rsidP="00163981">
      <w:pPr>
        <w:spacing w:before="120" w:after="120" w:line="240" w:lineRule="auto"/>
        <w:rPr>
          <w:rFonts w:ascii="Calibri" w:eastAsia="Calibri" w:hAnsi="Calibri" w:cs="Times New Roman"/>
        </w:rPr>
      </w:pPr>
    </w:p>
    <w:p w14:paraId="7D69EE3A" w14:textId="1A1E8466" w:rsidR="00C062B0" w:rsidRDefault="00C062B0" w:rsidP="00163981">
      <w:pPr>
        <w:spacing w:before="120" w:after="120" w:line="240" w:lineRule="auto"/>
        <w:rPr>
          <w:rFonts w:ascii="Calibri" w:eastAsia="Calibri" w:hAnsi="Calibri" w:cs="Times New Roman"/>
        </w:rPr>
      </w:pPr>
    </w:p>
    <w:p w14:paraId="664C1AC4" w14:textId="626E2028" w:rsidR="00C062B0" w:rsidRPr="00163981" w:rsidRDefault="00C062B0" w:rsidP="00163981">
      <w:pPr>
        <w:spacing w:before="120" w:after="120" w:line="240" w:lineRule="auto"/>
        <w:rPr>
          <w:rFonts w:ascii="Calibri" w:eastAsia="Calibri" w:hAnsi="Calibri" w:cs="Times New Roman"/>
        </w:rPr>
      </w:pPr>
    </w:p>
    <w:p w14:paraId="6B03A1BC" w14:textId="2361A8A3" w:rsidR="00163981" w:rsidRPr="00163981" w:rsidRDefault="005B5AA9" w:rsidP="00163981">
      <w:r>
        <w:rPr>
          <w:noProof/>
        </w:rPr>
        <w:drawing>
          <wp:anchor distT="0" distB="0" distL="114300" distR="114300" simplePos="0" relativeHeight="251661312" behindDoc="0" locked="0" layoutInCell="1" allowOverlap="1" wp14:anchorId="262F26C3" wp14:editId="6B9EF355">
            <wp:simplePos x="0" y="0"/>
            <wp:positionH relativeFrom="margin">
              <wp:posOffset>3150346</wp:posOffset>
            </wp:positionH>
            <wp:positionV relativeFrom="paragraph">
              <wp:posOffset>691035</wp:posOffset>
            </wp:positionV>
            <wp:extent cx="6329101" cy="4726269"/>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290" t="2105" r="3498" b="3342"/>
                    <a:stretch/>
                  </pic:blipFill>
                  <pic:spPr bwMode="auto">
                    <a:xfrm>
                      <a:off x="0" y="0"/>
                      <a:ext cx="6329101" cy="47262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63981" w:rsidRPr="00163981" w:rsidSect="004B120A">
      <w:pgSz w:w="16838" w:h="11906" w:orient="landscape"/>
      <w:pgMar w:top="426" w:right="536"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LFABET98">
    <w:panose1 w:val="00000400000000000000"/>
    <w:charset w:val="00"/>
    <w:family w:val="auto"/>
    <w:pitch w:val="variable"/>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5434C"/>
    <w:multiLevelType w:val="hybridMultilevel"/>
    <w:tmpl w:val="E2E402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617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81"/>
    <w:rsid w:val="00013204"/>
    <w:rsid w:val="000178C4"/>
    <w:rsid w:val="0002616E"/>
    <w:rsid w:val="00037075"/>
    <w:rsid w:val="000D7658"/>
    <w:rsid w:val="00101BEB"/>
    <w:rsid w:val="00162EF8"/>
    <w:rsid w:val="00163981"/>
    <w:rsid w:val="001B06F7"/>
    <w:rsid w:val="0027011B"/>
    <w:rsid w:val="002E2D25"/>
    <w:rsid w:val="002E4C3E"/>
    <w:rsid w:val="003233FA"/>
    <w:rsid w:val="00346EB3"/>
    <w:rsid w:val="00367E34"/>
    <w:rsid w:val="00412F0F"/>
    <w:rsid w:val="004A0C40"/>
    <w:rsid w:val="004A0EAB"/>
    <w:rsid w:val="004B120A"/>
    <w:rsid w:val="00500ABF"/>
    <w:rsid w:val="00515E7C"/>
    <w:rsid w:val="0056355B"/>
    <w:rsid w:val="005A5AEF"/>
    <w:rsid w:val="005B5AA9"/>
    <w:rsid w:val="005E7056"/>
    <w:rsid w:val="006057CE"/>
    <w:rsid w:val="00607A7D"/>
    <w:rsid w:val="006363A7"/>
    <w:rsid w:val="00674E73"/>
    <w:rsid w:val="0067686E"/>
    <w:rsid w:val="006826CD"/>
    <w:rsid w:val="006A062C"/>
    <w:rsid w:val="006E0DDD"/>
    <w:rsid w:val="006E687E"/>
    <w:rsid w:val="00703334"/>
    <w:rsid w:val="0074118A"/>
    <w:rsid w:val="00746F97"/>
    <w:rsid w:val="00775761"/>
    <w:rsid w:val="007A5F7A"/>
    <w:rsid w:val="007C2762"/>
    <w:rsid w:val="007F377F"/>
    <w:rsid w:val="007F6914"/>
    <w:rsid w:val="0080697D"/>
    <w:rsid w:val="00884532"/>
    <w:rsid w:val="00890F41"/>
    <w:rsid w:val="008C6A0D"/>
    <w:rsid w:val="008E761A"/>
    <w:rsid w:val="00980FE3"/>
    <w:rsid w:val="00A57279"/>
    <w:rsid w:val="00A63197"/>
    <w:rsid w:val="00AA0EE7"/>
    <w:rsid w:val="00AB317E"/>
    <w:rsid w:val="00AC145A"/>
    <w:rsid w:val="00B25ECD"/>
    <w:rsid w:val="00B34AFE"/>
    <w:rsid w:val="00BD34EF"/>
    <w:rsid w:val="00BD6F4C"/>
    <w:rsid w:val="00C04D7D"/>
    <w:rsid w:val="00C062B0"/>
    <w:rsid w:val="00C71CFC"/>
    <w:rsid w:val="00C85445"/>
    <w:rsid w:val="00C95900"/>
    <w:rsid w:val="00CE1B2B"/>
    <w:rsid w:val="00CF1A78"/>
    <w:rsid w:val="00CF7B00"/>
    <w:rsid w:val="00D21504"/>
    <w:rsid w:val="00D32918"/>
    <w:rsid w:val="00E778FA"/>
    <w:rsid w:val="00E92B68"/>
    <w:rsid w:val="00EC3B1D"/>
    <w:rsid w:val="00EC7E74"/>
    <w:rsid w:val="00EF0C40"/>
    <w:rsid w:val="00EF4844"/>
    <w:rsid w:val="00F34208"/>
    <w:rsid w:val="00F9117D"/>
    <w:rsid w:val="00FD1AF6"/>
    <w:rsid w:val="00FD4A47"/>
    <w:rsid w:val="00FF56AF"/>
    <w:rsid w:val="00FF6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45CB"/>
  <w15:chartTrackingRefBased/>
  <w15:docId w15:val="{3E298F1E-8BA4-45EE-8131-3D07E783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163981"/>
    <w:pPr>
      <w:keepNext/>
      <w:framePr w:hSpace="141" w:wrap="around" w:vAnchor="text" w:hAnchor="margin" w:xAlign="center" w:y="170"/>
      <w:spacing w:after="0" w:line="240" w:lineRule="auto"/>
      <w:jc w:val="center"/>
      <w:outlineLvl w:val="0"/>
    </w:pPr>
    <w:rPr>
      <w:rFonts w:ascii="Arial" w:eastAsia="Times New Roman" w:hAnsi="Arial" w:cs="Arial"/>
      <w:b/>
      <w:bCs/>
      <w:sz w:val="16"/>
      <w:szCs w:val="24"/>
      <w:lang w:eastAsia="tr-TR"/>
    </w:rPr>
  </w:style>
  <w:style w:type="paragraph" w:styleId="Balk2">
    <w:name w:val="heading 2"/>
    <w:basedOn w:val="Normal"/>
    <w:next w:val="Normal"/>
    <w:link w:val="Balk2Char"/>
    <w:qFormat/>
    <w:rsid w:val="00163981"/>
    <w:pPr>
      <w:keepNext/>
      <w:spacing w:after="0" w:line="240" w:lineRule="auto"/>
      <w:jc w:val="center"/>
      <w:outlineLvl w:val="1"/>
    </w:pPr>
    <w:rPr>
      <w:rFonts w:ascii="Times New Roman" w:eastAsia="Times New Roman" w:hAnsi="Times New Roman" w:cs="Times New Roman"/>
      <w:b/>
      <w:sz w:val="16"/>
      <w:szCs w:val="16"/>
      <w:lang w:eastAsia="tr-TR"/>
    </w:rPr>
  </w:style>
  <w:style w:type="paragraph" w:styleId="Balk3">
    <w:name w:val="heading 3"/>
    <w:basedOn w:val="Normal"/>
    <w:next w:val="Normal"/>
    <w:link w:val="Balk3Char"/>
    <w:qFormat/>
    <w:rsid w:val="00163981"/>
    <w:pPr>
      <w:keepNext/>
      <w:spacing w:after="0" w:line="240" w:lineRule="auto"/>
      <w:jc w:val="center"/>
      <w:outlineLvl w:val="2"/>
    </w:pPr>
    <w:rPr>
      <w:rFonts w:ascii="Arial" w:eastAsia="Times New Roman" w:hAnsi="Arial" w:cs="Arial"/>
      <w:b/>
      <w:sz w:val="20"/>
      <w:szCs w:val="20"/>
      <w:lang w:eastAsia="tr-TR"/>
    </w:rPr>
  </w:style>
  <w:style w:type="paragraph" w:styleId="Balk4">
    <w:name w:val="heading 4"/>
    <w:basedOn w:val="Normal"/>
    <w:next w:val="Normal"/>
    <w:link w:val="Balk4Char"/>
    <w:qFormat/>
    <w:rsid w:val="00163981"/>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3981"/>
    <w:rPr>
      <w:rFonts w:ascii="Arial" w:eastAsia="Times New Roman" w:hAnsi="Arial" w:cs="Arial"/>
      <w:b/>
      <w:bCs/>
      <w:sz w:val="16"/>
      <w:szCs w:val="24"/>
      <w:lang w:eastAsia="tr-TR"/>
    </w:rPr>
  </w:style>
  <w:style w:type="character" w:customStyle="1" w:styleId="Balk2Char">
    <w:name w:val="Başlık 2 Char"/>
    <w:basedOn w:val="VarsaylanParagrafYazTipi"/>
    <w:link w:val="Balk2"/>
    <w:rsid w:val="00163981"/>
    <w:rPr>
      <w:rFonts w:ascii="Times New Roman" w:eastAsia="Times New Roman" w:hAnsi="Times New Roman" w:cs="Times New Roman"/>
      <w:b/>
      <w:sz w:val="16"/>
      <w:szCs w:val="16"/>
      <w:lang w:eastAsia="tr-TR"/>
    </w:rPr>
  </w:style>
  <w:style w:type="character" w:customStyle="1" w:styleId="Balk3Char">
    <w:name w:val="Başlık 3 Char"/>
    <w:basedOn w:val="VarsaylanParagrafYazTipi"/>
    <w:link w:val="Balk3"/>
    <w:rsid w:val="00163981"/>
    <w:rPr>
      <w:rFonts w:ascii="Arial" w:eastAsia="Times New Roman" w:hAnsi="Arial" w:cs="Arial"/>
      <w:b/>
      <w:sz w:val="20"/>
      <w:szCs w:val="20"/>
      <w:lang w:eastAsia="tr-TR"/>
    </w:rPr>
  </w:style>
  <w:style w:type="character" w:customStyle="1" w:styleId="Balk4Char">
    <w:name w:val="Başlık 4 Char"/>
    <w:basedOn w:val="VarsaylanParagrafYazTipi"/>
    <w:link w:val="Balk4"/>
    <w:rsid w:val="00163981"/>
    <w:rPr>
      <w:rFonts w:ascii="Times New Roman" w:eastAsia="Times New Roman" w:hAnsi="Times New Roman" w:cs="Times New Roman"/>
      <w:b/>
      <w:bCs/>
      <w:sz w:val="28"/>
      <w:szCs w:val="28"/>
      <w:lang w:eastAsia="tr-TR"/>
    </w:rPr>
  </w:style>
  <w:style w:type="numbering" w:customStyle="1" w:styleId="ListeYok1">
    <w:name w:val="Liste Yok1"/>
    <w:next w:val="ListeYok"/>
    <w:uiPriority w:val="99"/>
    <w:semiHidden/>
    <w:unhideWhenUsed/>
    <w:rsid w:val="00163981"/>
  </w:style>
  <w:style w:type="numbering" w:customStyle="1" w:styleId="ListeYok11">
    <w:name w:val="Liste Yok11"/>
    <w:next w:val="ListeYok"/>
    <w:uiPriority w:val="99"/>
    <w:semiHidden/>
    <w:unhideWhenUsed/>
    <w:rsid w:val="00163981"/>
  </w:style>
  <w:style w:type="table" w:styleId="TabloKlavuzu">
    <w:name w:val="Table Grid"/>
    <w:basedOn w:val="NormalTablo"/>
    <w:uiPriority w:val="59"/>
    <w:rsid w:val="001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163981"/>
    <w:pPr>
      <w:framePr w:hSpace="141" w:wrap="notBeside" w:vAnchor="text" w:hAnchor="margin" w:xAlign="center" w:y="170"/>
      <w:tabs>
        <w:tab w:val="num" w:pos="0"/>
        <w:tab w:val="left" w:pos="72"/>
        <w:tab w:val="left" w:pos="252"/>
      </w:tabs>
      <w:spacing w:after="0" w:line="240" w:lineRule="auto"/>
    </w:pPr>
    <w:rPr>
      <w:rFonts w:ascii="Arial" w:eastAsia="Times New Roman" w:hAnsi="Arial" w:cs="Arial"/>
      <w:sz w:val="16"/>
      <w:szCs w:val="16"/>
      <w:lang w:eastAsia="tr-TR"/>
    </w:rPr>
  </w:style>
  <w:style w:type="character" w:customStyle="1" w:styleId="GvdeMetni2Char">
    <w:name w:val="Gövde Metni 2 Char"/>
    <w:basedOn w:val="VarsaylanParagrafYazTipi"/>
    <w:link w:val="GvdeMetni2"/>
    <w:rsid w:val="00163981"/>
    <w:rPr>
      <w:rFonts w:ascii="Arial" w:eastAsia="Times New Roman" w:hAnsi="Arial" w:cs="Arial"/>
      <w:sz w:val="16"/>
      <w:szCs w:val="16"/>
      <w:lang w:eastAsia="tr-TR"/>
    </w:rPr>
  </w:style>
  <w:style w:type="paragraph" w:styleId="GvdeMetni">
    <w:name w:val="Body Text"/>
    <w:basedOn w:val="Normal"/>
    <w:link w:val="GvdeMetniChar"/>
    <w:rsid w:val="00163981"/>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63981"/>
    <w:rPr>
      <w:rFonts w:ascii="Times New Roman" w:eastAsia="Times New Roman" w:hAnsi="Times New Roman" w:cs="Times New Roman"/>
      <w:sz w:val="24"/>
      <w:szCs w:val="24"/>
      <w:lang w:eastAsia="tr-TR"/>
    </w:rPr>
  </w:style>
  <w:style w:type="character" w:styleId="Gl">
    <w:name w:val="Strong"/>
    <w:uiPriority w:val="22"/>
    <w:qFormat/>
    <w:rsid w:val="00163981"/>
    <w:rPr>
      <w:b/>
      <w:bCs/>
    </w:rPr>
  </w:style>
  <w:style w:type="paragraph" w:styleId="AltBilgi">
    <w:name w:val="footer"/>
    <w:basedOn w:val="Normal"/>
    <w:link w:val="AltBilgiChar"/>
    <w:rsid w:val="0016398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163981"/>
    <w:rPr>
      <w:rFonts w:ascii="Times New Roman" w:eastAsia="Times New Roman" w:hAnsi="Times New Roman" w:cs="Times New Roman"/>
      <w:sz w:val="24"/>
      <w:szCs w:val="24"/>
      <w:lang w:eastAsia="tr-TR"/>
    </w:rPr>
  </w:style>
  <w:style w:type="paragraph" w:styleId="GvdeMetni3">
    <w:name w:val="Body Text 3"/>
    <w:basedOn w:val="Normal"/>
    <w:link w:val="GvdeMetni3Char"/>
    <w:rsid w:val="00163981"/>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163981"/>
    <w:rPr>
      <w:rFonts w:ascii="Times New Roman" w:eastAsia="Times New Roman" w:hAnsi="Times New Roman" w:cs="Times New Roman"/>
      <w:sz w:val="16"/>
      <w:szCs w:val="16"/>
      <w:lang w:eastAsia="tr-TR"/>
    </w:rPr>
  </w:style>
  <w:style w:type="paragraph" w:styleId="AralkYok">
    <w:name w:val="No Spacing"/>
    <w:uiPriority w:val="1"/>
    <w:qFormat/>
    <w:rsid w:val="00163981"/>
    <w:pPr>
      <w:spacing w:after="0" w:line="240" w:lineRule="auto"/>
    </w:pPr>
  </w:style>
  <w:style w:type="character" w:customStyle="1" w:styleId="Kpr1">
    <w:name w:val="Köprü1"/>
    <w:basedOn w:val="VarsaylanParagrafYazTipi"/>
    <w:uiPriority w:val="99"/>
    <w:unhideWhenUsed/>
    <w:rsid w:val="00163981"/>
    <w:rPr>
      <w:color w:val="0000FF"/>
      <w:u w:val="single"/>
    </w:rPr>
  </w:style>
  <w:style w:type="character" w:customStyle="1" w:styleId="Kpr2">
    <w:name w:val="Köprü2"/>
    <w:basedOn w:val="VarsaylanParagrafYazTipi"/>
    <w:uiPriority w:val="99"/>
    <w:semiHidden/>
    <w:unhideWhenUsed/>
    <w:rsid w:val="00163981"/>
    <w:rPr>
      <w:color w:val="0000FF"/>
      <w:u w:val="single"/>
    </w:rPr>
  </w:style>
  <w:style w:type="character" w:styleId="Kpr">
    <w:name w:val="Hyperlink"/>
    <w:basedOn w:val="VarsaylanParagrafYazTipi"/>
    <w:uiPriority w:val="99"/>
    <w:semiHidden/>
    <w:unhideWhenUsed/>
    <w:rsid w:val="00163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ersimiz.com/belirligunler-25-Orman-Hafta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simiz.com/belirligunler-102-Ataturk-Haftasi.html" TargetMode="External"/><Relationship Id="rId5" Type="http://schemas.openxmlformats.org/officeDocument/2006/relationships/hyperlink" Target="http://www.dersimiz.com/belirligunler-100-10-Kasim-Ataturkun-Olum-Gunu.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3454</Words>
  <Characters>19693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18</cp:revision>
  <dcterms:created xsi:type="dcterms:W3CDTF">2023-07-27T09:24:00Z</dcterms:created>
  <dcterms:modified xsi:type="dcterms:W3CDTF">2024-08-17T06:37:00Z</dcterms:modified>
</cp:coreProperties>
</file>