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8B25" w14:textId="77777777" w:rsidR="00321578" w:rsidRPr="00321578" w:rsidRDefault="00321578" w:rsidP="00321578">
      <w:pPr>
        <w:jc w:val="center"/>
        <w:rPr>
          <w:b/>
          <w:sz w:val="22"/>
          <w:szCs w:val="22"/>
        </w:rPr>
      </w:pPr>
    </w:p>
    <w:p w14:paraId="7D93CC26" w14:textId="4D399BE2" w:rsidR="00321578" w:rsidRPr="00321578" w:rsidRDefault="00321578" w:rsidP="00321578">
      <w:pPr>
        <w:jc w:val="center"/>
        <w:rPr>
          <w:b/>
          <w:bCs/>
          <w:color w:val="000000"/>
          <w:sz w:val="22"/>
          <w:szCs w:val="22"/>
        </w:rPr>
      </w:pPr>
      <w:r w:rsidRPr="00321578">
        <w:rPr>
          <w:b/>
          <w:sz w:val="22"/>
          <w:szCs w:val="22"/>
        </w:rPr>
        <w:t xml:space="preserve">GÜNLÜK DERS PLANI </w:t>
      </w:r>
    </w:p>
    <w:p w14:paraId="2A0BD979" w14:textId="77777777" w:rsidR="00321578" w:rsidRPr="00321578" w:rsidRDefault="00321578" w:rsidP="00321578">
      <w:pPr>
        <w:rPr>
          <w:b/>
          <w:sz w:val="22"/>
          <w:szCs w:val="22"/>
        </w:rPr>
      </w:pPr>
      <w:r w:rsidRPr="00321578">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321578" w:rsidRPr="00321578" w14:paraId="35C40FB7" w14:textId="77777777" w:rsidTr="00E23F39">
        <w:trPr>
          <w:cantSplit/>
          <w:jc w:val="center"/>
        </w:trPr>
        <w:tc>
          <w:tcPr>
            <w:tcW w:w="10117" w:type="dxa"/>
            <w:gridSpan w:val="2"/>
            <w:tcBorders>
              <w:top w:val="single" w:sz="8" w:space="0" w:color="auto"/>
              <w:left w:val="single" w:sz="8" w:space="0" w:color="auto"/>
              <w:right w:val="single" w:sz="8" w:space="0" w:color="auto"/>
            </w:tcBorders>
          </w:tcPr>
          <w:p w14:paraId="23A2C09D" w14:textId="77777777" w:rsidR="00321578" w:rsidRPr="00321578" w:rsidRDefault="00321578" w:rsidP="00321578">
            <w:pPr>
              <w:spacing w:line="220" w:lineRule="exact"/>
              <w:rPr>
                <w:sz w:val="22"/>
                <w:szCs w:val="22"/>
              </w:rPr>
            </w:pPr>
            <w:r w:rsidRPr="00321578">
              <w:rPr>
                <w:b/>
                <w:bCs/>
                <w:sz w:val="22"/>
                <w:szCs w:val="22"/>
              </w:rPr>
              <w:t>5 Ders Saati</w:t>
            </w:r>
          </w:p>
        </w:tc>
      </w:tr>
      <w:tr w:rsidR="00321578" w:rsidRPr="00321578" w14:paraId="420D218B" w14:textId="77777777" w:rsidTr="00E23F39">
        <w:trPr>
          <w:cantSplit/>
          <w:trHeight w:val="325"/>
          <w:jc w:val="center"/>
        </w:trPr>
        <w:tc>
          <w:tcPr>
            <w:tcW w:w="3501" w:type="dxa"/>
            <w:tcBorders>
              <w:left w:val="single" w:sz="8" w:space="0" w:color="auto"/>
              <w:bottom w:val="single" w:sz="4" w:space="0" w:color="auto"/>
              <w:right w:val="single" w:sz="8" w:space="0" w:color="auto"/>
            </w:tcBorders>
            <w:vAlign w:val="center"/>
          </w:tcPr>
          <w:p w14:paraId="3D9BC0AA" w14:textId="77777777" w:rsidR="00321578" w:rsidRPr="00321578" w:rsidRDefault="00321578" w:rsidP="00321578">
            <w:pPr>
              <w:spacing w:line="180" w:lineRule="exact"/>
              <w:rPr>
                <w:b/>
                <w:sz w:val="22"/>
                <w:szCs w:val="22"/>
              </w:rPr>
            </w:pPr>
            <w:r w:rsidRPr="00321578">
              <w:rPr>
                <w:b/>
                <w:sz w:val="22"/>
                <w:szCs w:val="22"/>
              </w:rPr>
              <w:t xml:space="preserve">DERS </w:t>
            </w:r>
          </w:p>
        </w:tc>
        <w:tc>
          <w:tcPr>
            <w:tcW w:w="6616" w:type="dxa"/>
            <w:tcBorders>
              <w:left w:val="single" w:sz="8" w:space="0" w:color="auto"/>
              <w:bottom w:val="single" w:sz="4" w:space="0" w:color="auto"/>
              <w:right w:val="single" w:sz="8" w:space="0" w:color="auto"/>
            </w:tcBorders>
          </w:tcPr>
          <w:p w14:paraId="1B3B03CA" w14:textId="77777777" w:rsidR="00321578" w:rsidRPr="00321578" w:rsidRDefault="00321578" w:rsidP="00321578">
            <w:pPr>
              <w:tabs>
                <w:tab w:val="left" w:pos="284"/>
              </w:tabs>
              <w:spacing w:line="240" w:lineRule="exact"/>
            </w:pPr>
            <w:r w:rsidRPr="00321578">
              <w:rPr>
                <w:b/>
                <w:sz w:val="22"/>
                <w:szCs w:val="22"/>
              </w:rPr>
              <w:t>BEDEN EĞİTİMİ VE OYUN</w:t>
            </w:r>
          </w:p>
        </w:tc>
      </w:tr>
      <w:tr w:rsidR="00321578" w:rsidRPr="00321578" w14:paraId="41805AC0" w14:textId="77777777" w:rsidTr="00E23F39">
        <w:trPr>
          <w:cantSplit/>
          <w:trHeight w:val="225"/>
          <w:jc w:val="center"/>
        </w:trPr>
        <w:tc>
          <w:tcPr>
            <w:tcW w:w="3501" w:type="dxa"/>
            <w:tcBorders>
              <w:top w:val="single" w:sz="4" w:space="0" w:color="auto"/>
              <w:left w:val="single" w:sz="8" w:space="0" w:color="auto"/>
              <w:right w:val="single" w:sz="8" w:space="0" w:color="auto"/>
            </w:tcBorders>
            <w:vAlign w:val="center"/>
          </w:tcPr>
          <w:p w14:paraId="0CCC9E14" w14:textId="77777777" w:rsidR="00321578" w:rsidRPr="00321578" w:rsidRDefault="00321578" w:rsidP="00321578">
            <w:pPr>
              <w:spacing w:line="180" w:lineRule="exact"/>
              <w:rPr>
                <w:b/>
                <w:sz w:val="22"/>
                <w:szCs w:val="22"/>
              </w:rPr>
            </w:pPr>
            <w:r w:rsidRPr="00321578">
              <w:rPr>
                <w:b/>
                <w:sz w:val="22"/>
                <w:szCs w:val="22"/>
              </w:rPr>
              <w:t xml:space="preserve">SINIF </w:t>
            </w:r>
          </w:p>
        </w:tc>
        <w:tc>
          <w:tcPr>
            <w:tcW w:w="6616" w:type="dxa"/>
            <w:tcBorders>
              <w:top w:val="single" w:sz="4" w:space="0" w:color="auto"/>
              <w:left w:val="single" w:sz="8" w:space="0" w:color="auto"/>
              <w:right w:val="single" w:sz="8" w:space="0" w:color="auto"/>
            </w:tcBorders>
          </w:tcPr>
          <w:p w14:paraId="20D90ACF" w14:textId="77777777" w:rsidR="00321578" w:rsidRPr="00321578" w:rsidRDefault="00321578" w:rsidP="00321578">
            <w:pPr>
              <w:tabs>
                <w:tab w:val="left" w:pos="284"/>
              </w:tabs>
              <w:spacing w:line="240" w:lineRule="exact"/>
              <w:rPr>
                <w:b/>
                <w:sz w:val="22"/>
                <w:szCs w:val="22"/>
              </w:rPr>
            </w:pPr>
            <w:r w:rsidRPr="00321578">
              <w:rPr>
                <w:b/>
                <w:sz w:val="22"/>
                <w:szCs w:val="22"/>
              </w:rPr>
              <w:t>1</w:t>
            </w:r>
          </w:p>
        </w:tc>
      </w:tr>
    </w:tbl>
    <w:p w14:paraId="74265063" w14:textId="77777777" w:rsidR="00321578" w:rsidRPr="00321578" w:rsidRDefault="00321578" w:rsidP="00321578">
      <w:pPr>
        <w:ind w:firstLine="180"/>
        <w:rPr>
          <w:b/>
          <w:sz w:val="22"/>
          <w:szCs w:val="22"/>
        </w:rPr>
      </w:pPr>
    </w:p>
    <w:p w14:paraId="7CE6E198" w14:textId="77777777" w:rsidR="00321578" w:rsidRPr="00321578" w:rsidRDefault="00321578" w:rsidP="00321578">
      <w:pPr>
        <w:ind w:firstLine="180"/>
        <w:rPr>
          <w:b/>
          <w:sz w:val="22"/>
          <w:szCs w:val="22"/>
        </w:rPr>
      </w:pPr>
      <w:r w:rsidRPr="00321578">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5"/>
        <w:gridCol w:w="6620"/>
      </w:tblGrid>
      <w:tr w:rsidR="00321578" w:rsidRPr="00321578" w14:paraId="7752E9B8" w14:textId="77777777" w:rsidTr="00E23F39">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0697955" w14:textId="77777777" w:rsidR="00321578" w:rsidRPr="00321578" w:rsidRDefault="00321578" w:rsidP="00321578">
            <w:pPr>
              <w:keepNext/>
              <w:outlineLvl w:val="0"/>
              <w:rPr>
                <w:b/>
                <w:sz w:val="22"/>
                <w:szCs w:val="22"/>
              </w:rPr>
            </w:pPr>
            <w:r w:rsidRPr="00321578">
              <w:rPr>
                <w:b/>
                <w:sz w:val="22"/>
                <w:szCs w:val="22"/>
              </w:rPr>
              <w:t>ÖĞRENME ALANI</w:t>
            </w:r>
          </w:p>
        </w:tc>
        <w:tc>
          <w:tcPr>
            <w:tcW w:w="6620" w:type="dxa"/>
            <w:tcBorders>
              <w:top w:val="single" w:sz="4" w:space="0" w:color="auto"/>
              <w:left w:val="nil"/>
              <w:bottom w:val="single" w:sz="4" w:space="0" w:color="auto"/>
              <w:right w:val="single" w:sz="4" w:space="0" w:color="auto"/>
            </w:tcBorders>
          </w:tcPr>
          <w:p w14:paraId="29608820" w14:textId="77777777" w:rsidR="00321578" w:rsidRPr="00321578" w:rsidRDefault="00321578" w:rsidP="00321578">
            <w:pPr>
              <w:rPr>
                <w:b/>
                <w:sz w:val="22"/>
                <w:szCs w:val="22"/>
              </w:rPr>
            </w:pPr>
            <w:r w:rsidRPr="00321578">
              <w:rPr>
                <w:b/>
                <w:bCs/>
                <w:sz w:val="22"/>
                <w:szCs w:val="18"/>
              </w:rPr>
              <w:t xml:space="preserve">Aktif </w:t>
            </w:r>
            <w:proofErr w:type="gramStart"/>
            <w:r w:rsidRPr="00321578">
              <w:rPr>
                <w:b/>
                <w:bCs/>
                <w:sz w:val="22"/>
                <w:szCs w:val="18"/>
              </w:rPr>
              <w:t>Ve</w:t>
            </w:r>
            <w:proofErr w:type="gramEnd"/>
            <w:r w:rsidRPr="00321578">
              <w:rPr>
                <w:b/>
                <w:bCs/>
                <w:sz w:val="22"/>
                <w:szCs w:val="18"/>
              </w:rPr>
              <w:t xml:space="preserve"> Sağlıklı Hayat</w:t>
            </w:r>
          </w:p>
        </w:tc>
      </w:tr>
      <w:tr w:rsidR="00321578" w:rsidRPr="00321578" w14:paraId="4DC67601" w14:textId="77777777" w:rsidTr="00E23F39">
        <w:trPr>
          <w:jc w:val="center"/>
        </w:trPr>
        <w:tc>
          <w:tcPr>
            <w:tcW w:w="3505" w:type="dxa"/>
            <w:tcBorders>
              <w:top w:val="single" w:sz="4" w:space="0" w:color="auto"/>
              <w:left w:val="single" w:sz="4" w:space="0" w:color="auto"/>
              <w:bottom w:val="single" w:sz="4" w:space="0" w:color="auto"/>
              <w:right w:val="nil"/>
            </w:tcBorders>
            <w:vAlign w:val="center"/>
          </w:tcPr>
          <w:p w14:paraId="42DD3D97" w14:textId="77777777" w:rsidR="00321578" w:rsidRPr="00321578" w:rsidRDefault="00321578" w:rsidP="00321578">
            <w:pPr>
              <w:rPr>
                <w:b/>
                <w:sz w:val="22"/>
                <w:szCs w:val="18"/>
              </w:rPr>
            </w:pPr>
            <w:r w:rsidRPr="00321578">
              <w:rPr>
                <w:b/>
                <w:sz w:val="22"/>
                <w:szCs w:val="18"/>
              </w:rPr>
              <w:t>ALT ÖĞRENME ALANI</w:t>
            </w:r>
          </w:p>
          <w:p w14:paraId="3C90AC89" w14:textId="77777777" w:rsidR="00321578" w:rsidRPr="00321578" w:rsidRDefault="00321578" w:rsidP="00321578">
            <w:pPr>
              <w:rPr>
                <w:b/>
                <w:sz w:val="22"/>
                <w:szCs w:val="18"/>
              </w:rPr>
            </w:pPr>
            <w:r w:rsidRPr="00321578">
              <w:rPr>
                <w:b/>
                <w:sz w:val="22"/>
                <w:szCs w:val="18"/>
              </w:rPr>
              <w:t>VE KAZANIMLAR</w:t>
            </w:r>
          </w:p>
        </w:tc>
        <w:tc>
          <w:tcPr>
            <w:tcW w:w="6620" w:type="dxa"/>
            <w:tcBorders>
              <w:top w:val="single" w:sz="4" w:space="0" w:color="auto"/>
              <w:left w:val="single" w:sz="4" w:space="0" w:color="auto"/>
              <w:bottom w:val="single" w:sz="4" w:space="0" w:color="auto"/>
              <w:right w:val="single" w:sz="8" w:space="0" w:color="auto"/>
            </w:tcBorders>
          </w:tcPr>
          <w:p w14:paraId="1537E614" w14:textId="77777777" w:rsidR="00321578" w:rsidRPr="00321578" w:rsidRDefault="00321578" w:rsidP="00321578">
            <w:pPr>
              <w:rPr>
                <w:b/>
                <w:bCs/>
                <w:sz w:val="22"/>
                <w:szCs w:val="22"/>
              </w:rPr>
            </w:pPr>
            <w:r w:rsidRPr="00321578">
              <w:rPr>
                <w:b/>
                <w:bCs/>
                <w:sz w:val="22"/>
                <w:szCs w:val="22"/>
              </w:rPr>
              <w:t>Fiziksel Etkinlik Kavramları, İlkeleri ve İlgili Hayat Becerileri</w:t>
            </w:r>
          </w:p>
          <w:p w14:paraId="1C824CBB" w14:textId="77777777" w:rsidR="00321578" w:rsidRPr="00321578" w:rsidRDefault="00321578" w:rsidP="00321578">
            <w:pPr>
              <w:tabs>
                <w:tab w:val="left" w:pos="206"/>
              </w:tabs>
              <w:rPr>
                <w:b/>
                <w:bCs/>
                <w:sz w:val="22"/>
                <w:szCs w:val="18"/>
              </w:rPr>
            </w:pPr>
            <w:r w:rsidRPr="00321578">
              <w:rPr>
                <w:b/>
                <w:bCs/>
                <w:sz w:val="22"/>
                <w:szCs w:val="18"/>
              </w:rPr>
              <w:t xml:space="preserve">O.1.2.2.5. </w:t>
            </w:r>
            <w:r w:rsidRPr="00321578">
              <w:rPr>
                <w:rFonts w:eastAsia="Helvetica-Light"/>
                <w:sz w:val="22"/>
                <w:szCs w:val="18"/>
              </w:rPr>
              <w:t>Oyun ve fiziki etkinliklere katılırken temizlik alışkanlıkları sergiler.</w:t>
            </w:r>
          </w:p>
        </w:tc>
      </w:tr>
      <w:tr w:rsidR="00321578" w:rsidRPr="00321578" w14:paraId="688B3E02" w14:textId="77777777" w:rsidTr="00E23F39">
        <w:trPr>
          <w:jc w:val="center"/>
        </w:trPr>
        <w:tc>
          <w:tcPr>
            <w:tcW w:w="3505" w:type="dxa"/>
            <w:tcBorders>
              <w:top w:val="single" w:sz="4" w:space="0" w:color="auto"/>
              <w:left w:val="single" w:sz="4" w:space="0" w:color="auto"/>
              <w:bottom w:val="single" w:sz="4" w:space="0" w:color="auto"/>
              <w:right w:val="nil"/>
            </w:tcBorders>
            <w:vAlign w:val="center"/>
          </w:tcPr>
          <w:p w14:paraId="51A9D68F" w14:textId="77777777" w:rsidR="00321578" w:rsidRPr="00321578" w:rsidRDefault="00321578" w:rsidP="00321578">
            <w:pPr>
              <w:keepNext/>
              <w:outlineLvl w:val="1"/>
              <w:rPr>
                <w:b/>
                <w:sz w:val="22"/>
                <w:szCs w:val="22"/>
              </w:rPr>
            </w:pPr>
            <w:r w:rsidRPr="00321578">
              <w:rPr>
                <w:b/>
                <w:sz w:val="22"/>
                <w:szCs w:val="22"/>
              </w:rPr>
              <w:t>KULLANILAN EĞİTİM TEKNOLOJİLERİ ARAÇ VE GEREÇLER</w:t>
            </w:r>
          </w:p>
        </w:tc>
        <w:tc>
          <w:tcPr>
            <w:tcW w:w="6620" w:type="dxa"/>
            <w:tcBorders>
              <w:top w:val="single" w:sz="4" w:space="0" w:color="auto"/>
              <w:left w:val="single" w:sz="4" w:space="0" w:color="auto"/>
              <w:bottom w:val="single" w:sz="4" w:space="0" w:color="auto"/>
              <w:right w:val="single" w:sz="8" w:space="0" w:color="auto"/>
            </w:tcBorders>
          </w:tcPr>
          <w:p w14:paraId="7B990FC0" w14:textId="77777777" w:rsidR="00321578" w:rsidRPr="00321578" w:rsidRDefault="00321578" w:rsidP="00321578">
            <w:pPr>
              <w:rPr>
                <w:iCs/>
                <w:sz w:val="22"/>
                <w:szCs w:val="18"/>
              </w:rPr>
            </w:pPr>
          </w:p>
          <w:p w14:paraId="39FE36DB" w14:textId="77777777" w:rsidR="00321578" w:rsidRPr="00321578" w:rsidRDefault="00321578" w:rsidP="00321578">
            <w:pPr>
              <w:rPr>
                <w:sz w:val="22"/>
                <w:szCs w:val="22"/>
              </w:rPr>
            </w:pPr>
            <w:r w:rsidRPr="00321578">
              <w:rPr>
                <w:iCs/>
                <w:sz w:val="22"/>
                <w:szCs w:val="18"/>
              </w:rPr>
              <w:t xml:space="preserve">Tüm sarı </w:t>
            </w:r>
            <w:proofErr w:type="spellStart"/>
            <w:r w:rsidRPr="00321578">
              <w:rPr>
                <w:iCs/>
                <w:sz w:val="22"/>
                <w:szCs w:val="18"/>
              </w:rPr>
              <w:t>FEK’lerdeki</w:t>
            </w:r>
            <w:proofErr w:type="spellEnd"/>
            <w:r w:rsidRPr="00321578">
              <w:rPr>
                <w:iCs/>
                <w:sz w:val="22"/>
                <w:szCs w:val="18"/>
              </w:rPr>
              <w:t xml:space="preserve"> “Sağlık Anlayışı” bölümlerinden yararlanılabilir.</w:t>
            </w:r>
          </w:p>
        </w:tc>
      </w:tr>
      <w:tr w:rsidR="00321578" w:rsidRPr="00321578" w14:paraId="03FFBBC7" w14:textId="77777777" w:rsidTr="00E23F39">
        <w:trPr>
          <w:jc w:val="center"/>
        </w:trPr>
        <w:tc>
          <w:tcPr>
            <w:tcW w:w="3505" w:type="dxa"/>
            <w:tcBorders>
              <w:left w:val="single" w:sz="8" w:space="0" w:color="auto"/>
            </w:tcBorders>
            <w:vAlign w:val="center"/>
          </w:tcPr>
          <w:p w14:paraId="40D6B362" w14:textId="77777777" w:rsidR="00321578" w:rsidRPr="00321578" w:rsidRDefault="00321578" w:rsidP="00321578">
            <w:pPr>
              <w:rPr>
                <w:b/>
                <w:sz w:val="22"/>
                <w:szCs w:val="22"/>
              </w:rPr>
            </w:pPr>
            <w:r w:rsidRPr="00321578">
              <w:rPr>
                <w:b/>
                <w:sz w:val="22"/>
                <w:szCs w:val="22"/>
              </w:rPr>
              <w:t xml:space="preserve">DERS ALANI                   </w:t>
            </w:r>
          </w:p>
        </w:tc>
        <w:tc>
          <w:tcPr>
            <w:tcW w:w="6620" w:type="dxa"/>
            <w:tcBorders>
              <w:right w:val="single" w:sz="8" w:space="0" w:color="auto"/>
            </w:tcBorders>
            <w:vAlign w:val="center"/>
          </w:tcPr>
          <w:p w14:paraId="07AC9C95" w14:textId="77777777" w:rsidR="00321578" w:rsidRPr="00321578" w:rsidRDefault="00321578" w:rsidP="00321578">
            <w:pPr>
              <w:tabs>
                <w:tab w:val="left" w:pos="284"/>
                <w:tab w:val="left" w:pos="2268"/>
                <w:tab w:val="left" w:pos="2520"/>
              </w:tabs>
              <w:spacing w:line="240" w:lineRule="exact"/>
              <w:rPr>
                <w:sz w:val="22"/>
                <w:szCs w:val="22"/>
              </w:rPr>
            </w:pPr>
            <w:r w:rsidRPr="00321578">
              <w:rPr>
                <w:sz w:val="22"/>
                <w:szCs w:val="22"/>
              </w:rPr>
              <w:t>Sınıf ve okul bahçesi</w:t>
            </w:r>
          </w:p>
        </w:tc>
      </w:tr>
      <w:tr w:rsidR="00321578" w:rsidRPr="00321578" w14:paraId="3CD216A8" w14:textId="77777777" w:rsidTr="00E23F39">
        <w:trPr>
          <w:cantSplit/>
          <w:jc w:val="center"/>
        </w:trPr>
        <w:tc>
          <w:tcPr>
            <w:tcW w:w="10125" w:type="dxa"/>
            <w:gridSpan w:val="2"/>
            <w:tcBorders>
              <w:left w:val="single" w:sz="8" w:space="0" w:color="auto"/>
              <w:bottom w:val="single" w:sz="8" w:space="0" w:color="auto"/>
              <w:right w:val="single" w:sz="8" w:space="0" w:color="auto"/>
            </w:tcBorders>
            <w:vAlign w:val="center"/>
          </w:tcPr>
          <w:p w14:paraId="04D364E3" w14:textId="77777777" w:rsidR="00321578" w:rsidRPr="00321578" w:rsidRDefault="00321578" w:rsidP="00321578">
            <w:pPr>
              <w:jc w:val="center"/>
              <w:rPr>
                <w:sz w:val="22"/>
                <w:szCs w:val="22"/>
              </w:rPr>
            </w:pPr>
            <w:r w:rsidRPr="00321578">
              <w:rPr>
                <w:b/>
                <w:sz w:val="22"/>
                <w:szCs w:val="22"/>
              </w:rPr>
              <w:t>ETKİNLİK SÜRECİ</w:t>
            </w:r>
          </w:p>
        </w:tc>
      </w:tr>
      <w:tr w:rsidR="00321578" w:rsidRPr="00321578" w14:paraId="2C835EBE" w14:textId="77777777" w:rsidTr="00E23F39">
        <w:trPr>
          <w:cantSplit/>
          <w:trHeight w:val="1655"/>
          <w:jc w:val="center"/>
        </w:trPr>
        <w:tc>
          <w:tcPr>
            <w:tcW w:w="10125" w:type="dxa"/>
            <w:gridSpan w:val="2"/>
            <w:tcBorders>
              <w:top w:val="single" w:sz="8" w:space="0" w:color="auto"/>
              <w:left w:val="single" w:sz="8" w:space="0" w:color="auto"/>
              <w:right w:val="single" w:sz="8" w:space="0" w:color="auto"/>
            </w:tcBorders>
          </w:tcPr>
          <w:p w14:paraId="62BBFBBA" w14:textId="77777777" w:rsidR="00321578" w:rsidRPr="00321578" w:rsidRDefault="00321578" w:rsidP="00321578">
            <w:pPr>
              <w:rPr>
                <w:b/>
                <w:bCs/>
                <w:sz w:val="22"/>
                <w:szCs w:val="22"/>
              </w:rPr>
            </w:pPr>
          </w:p>
          <w:p w14:paraId="60B50076" w14:textId="77777777" w:rsidR="00321578" w:rsidRPr="00321578" w:rsidRDefault="00321578" w:rsidP="00321578">
            <w:pPr>
              <w:rPr>
                <w:iCs/>
                <w:sz w:val="22"/>
                <w:szCs w:val="18"/>
              </w:rPr>
            </w:pPr>
            <w:r w:rsidRPr="00321578">
              <w:rPr>
                <w:sz w:val="22"/>
                <w:szCs w:val="22"/>
              </w:rPr>
              <w:sym w:font="Webdings" w:char="F048"/>
            </w:r>
            <w:r w:rsidRPr="00321578">
              <w:rPr>
                <w:b/>
                <w:bCs/>
                <w:sz w:val="22"/>
                <w:szCs w:val="22"/>
              </w:rPr>
              <w:t xml:space="preserve">  </w:t>
            </w:r>
            <w:r w:rsidRPr="00321578">
              <w:rPr>
                <w:b/>
                <w:iCs/>
                <w:sz w:val="22"/>
                <w:szCs w:val="18"/>
              </w:rPr>
              <w:t>Mikrop:</w:t>
            </w:r>
            <w:r w:rsidRPr="00321578">
              <w:rPr>
                <w:iCs/>
                <w:sz w:val="22"/>
                <w:szCs w:val="18"/>
              </w:rPr>
              <w:t xml:space="preserve"> </w:t>
            </w:r>
            <w:proofErr w:type="spellStart"/>
            <w:r w:rsidRPr="00321578">
              <w:rPr>
                <w:iCs/>
                <w:sz w:val="22"/>
                <w:szCs w:val="18"/>
              </w:rPr>
              <w:t>Sayışmacayla</w:t>
            </w:r>
            <w:proofErr w:type="spellEnd"/>
            <w:r w:rsidRPr="00321578">
              <w:rPr>
                <w:iCs/>
                <w:sz w:val="22"/>
                <w:szCs w:val="18"/>
              </w:rPr>
              <w:t xml:space="preserve"> seçilen öğrenci mikrop olur. Arkadaşlarına dokunarak onlara hastalık bulaştırmaya çalışır. Diğerleri de mikroptan kaçmaya çalışırlar. Hastalık kapan öğrenci, hasta rolü yaparak yere oturur. En sona kalan öğrenci diğer oyunda mikrop rolünü alır.</w:t>
            </w:r>
          </w:p>
          <w:p w14:paraId="1ADF8C4E" w14:textId="77777777" w:rsidR="00321578" w:rsidRPr="00321578" w:rsidRDefault="00321578" w:rsidP="00321578">
            <w:pPr>
              <w:rPr>
                <w:sz w:val="22"/>
                <w:szCs w:val="18"/>
              </w:rPr>
            </w:pPr>
          </w:p>
          <w:p w14:paraId="0D165339" w14:textId="77777777" w:rsidR="00321578" w:rsidRPr="00321578" w:rsidRDefault="00321578" w:rsidP="00321578">
            <w:pPr>
              <w:rPr>
                <w:b/>
                <w:sz w:val="22"/>
                <w:szCs w:val="22"/>
              </w:rPr>
            </w:pPr>
            <w:r w:rsidRPr="00321578">
              <w:rPr>
                <w:color w:val="000000"/>
                <w:sz w:val="22"/>
                <w:szCs w:val="18"/>
              </w:rPr>
              <w:t>Etkinliklerde sorumluluk değeri üzerinde durulmalıdır.</w:t>
            </w:r>
          </w:p>
        </w:tc>
      </w:tr>
      <w:tr w:rsidR="00321578" w:rsidRPr="00321578" w14:paraId="59E4FC14" w14:textId="77777777" w:rsidTr="00E23F39">
        <w:trPr>
          <w:jc w:val="center"/>
        </w:trPr>
        <w:tc>
          <w:tcPr>
            <w:tcW w:w="3505" w:type="dxa"/>
            <w:tcBorders>
              <w:left w:val="single" w:sz="8" w:space="0" w:color="auto"/>
            </w:tcBorders>
            <w:vAlign w:val="center"/>
          </w:tcPr>
          <w:p w14:paraId="46D658DE" w14:textId="77777777" w:rsidR="00321578" w:rsidRPr="00321578" w:rsidRDefault="00321578" w:rsidP="00321578">
            <w:pPr>
              <w:rPr>
                <w:b/>
                <w:sz w:val="22"/>
                <w:szCs w:val="22"/>
              </w:rPr>
            </w:pPr>
            <w:r w:rsidRPr="00321578">
              <w:rPr>
                <w:b/>
                <w:sz w:val="22"/>
                <w:szCs w:val="22"/>
              </w:rPr>
              <w:t>Kullanılacak Kartlar (Renk ve Numaralar)</w:t>
            </w:r>
          </w:p>
        </w:tc>
        <w:tc>
          <w:tcPr>
            <w:tcW w:w="6620" w:type="dxa"/>
            <w:tcBorders>
              <w:top w:val="nil"/>
              <w:bottom w:val="single" w:sz="8" w:space="0" w:color="auto"/>
              <w:right w:val="single" w:sz="8" w:space="0" w:color="auto"/>
            </w:tcBorders>
            <w:vAlign w:val="center"/>
          </w:tcPr>
          <w:p w14:paraId="281C1F2E" w14:textId="77777777" w:rsidR="00321578" w:rsidRPr="00321578" w:rsidRDefault="00321578" w:rsidP="00321578">
            <w:pPr>
              <w:autoSpaceDE w:val="0"/>
              <w:autoSpaceDN w:val="0"/>
              <w:adjustRightInd w:val="0"/>
              <w:rPr>
                <w:color w:val="000000"/>
                <w:szCs w:val="24"/>
              </w:rPr>
            </w:pPr>
            <w:r w:rsidRPr="00321578">
              <w:rPr>
                <w:rFonts w:ascii="Century" w:hAnsi="Century" w:cs="Century"/>
                <w:color w:val="000000"/>
              </w:rPr>
              <w:t xml:space="preserve"> </w:t>
            </w:r>
            <w:r w:rsidRPr="00321578">
              <w:rPr>
                <w:iCs/>
                <w:color w:val="000000"/>
                <w:sz w:val="22"/>
                <w:szCs w:val="18"/>
              </w:rPr>
              <w:t xml:space="preserve">Tüm sarı </w:t>
            </w:r>
            <w:proofErr w:type="spellStart"/>
            <w:r w:rsidRPr="00321578">
              <w:rPr>
                <w:iCs/>
                <w:color w:val="000000"/>
                <w:sz w:val="22"/>
                <w:szCs w:val="18"/>
              </w:rPr>
              <w:t>FEK’lerdeki</w:t>
            </w:r>
            <w:proofErr w:type="spellEnd"/>
            <w:r w:rsidRPr="00321578">
              <w:rPr>
                <w:iCs/>
                <w:color w:val="000000"/>
                <w:sz w:val="22"/>
                <w:szCs w:val="18"/>
              </w:rPr>
              <w:t xml:space="preserve"> “Sağlık Anlayışı” bölümlerinden yararlanılabilir.</w:t>
            </w:r>
          </w:p>
        </w:tc>
      </w:tr>
      <w:tr w:rsidR="00321578" w:rsidRPr="00321578" w14:paraId="742CE3F2" w14:textId="77777777" w:rsidTr="00E23F39">
        <w:trPr>
          <w:jc w:val="center"/>
        </w:trPr>
        <w:tc>
          <w:tcPr>
            <w:tcW w:w="3505" w:type="dxa"/>
            <w:tcBorders>
              <w:left w:val="single" w:sz="8" w:space="0" w:color="auto"/>
            </w:tcBorders>
            <w:vAlign w:val="center"/>
          </w:tcPr>
          <w:p w14:paraId="40A77956" w14:textId="77777777" w:rsidR="00321578" w:rsidRPr="00321578" w:rsidRDefault="00321578" w:rsidP="00321578">
            <w:pPr>
              <w:rPr>
                <w:b/>
                <w:sz w:val="22"/>
                <w:szCs w:val="22"/>
              </w:rPr>
            </w:pPr>
            <w:r w:rsidRPr="00321578">
              <w:rPr>
                <w:b/>
                <w:sz w:val="22"/>
                <w:szCs w:val="22"/>
              </w:rPr>
              <w:t>Grupla Öğrenme Etkinlikleri</w:t>
            </w:r>
          </w:p>
          <w:p w14:paraId="73E6AB8F" w14:textId="77777777" w:rsidR="00321578" w:rsidRPr="00321578" w:rsidRDefault="00321578" w:rsidP="00321578">
            <w:pPr>
              <w:rPr>
                <w:b/>
                <w:sz w:val="22"/>
                <w:szCs w:val="22"/>
              </w:rPr>
            </w:pPr>
          </w:p>
        </w:tc>
        <w:tc>
          <w:tcPr>
            <w:tcW w:w="6620" w:type="dxa"/>
            <w:tcBorders>
              <w:top w:val="single" w:sz="8" w:space="0" w:color="auto"/>
              <w:right w:val="single" w:sz="8" w:space="0" w:color="auto"/>
            </w:tcBorders>
            <w:vAlign w:val="center"/>
          </w:tcPr>
          <w:p w14:paraId="73508C8D" w14:textId="77777777" w:rsidR="00321578" w:rsidRPr="00321578" w:rsidRDefault="00321578" w:rsidP="00321578">
            <w:pPr>
              <w:rPr>
                <w:sz w:val="22"/>
                <w:szCs w:val="22"/>
              </w:rPr>
            </w:pPr>
            <w:r w:rsidRPr="00321578">
              <w:rPr>
                <w:iCs/>
                <w:sz w:val="22"/>
              </w:rPr>
              <w:t>Mikrop oyunu</w:t>
            </w:r>
          </w:p>
        </w:tc>
      </w:tr>
    </w:tbl>
    <w:p w14:paraId="7931BC50" w14:textId="77777777" w:rsidR="00321578" w:rsidRPr="00321578" w:rsidRDefault="00321578" w:rsidP="00321578">
      <w:pPr>
        <w:keepNext/>
        <w:ind w:firstLine="180"/>
        <w:jc w:val="both"/>
        <w:outlineLvl w:val="5"/>
        <w:rPr>
          <w:b/>
          <w:sz w:val="22"/>
          <w:szCs w:val="22"/>
          <w:lang w:val="x-none" w:eastAsia="x-none"/>
        </w:rPr>
      </w:pPr>
    </w:p>
    <w:p w14:paraId="04123D94" w14:textId="77777777" w:rsidR="00321578" w:rsidRPr="00321578" w:rsidRDefault="00321578" w:rsidP="00321578">
      <w:pPr>
        <w:keepNext/>
        <w:ind w:firstLine="180"/>
        <w:jc w:val="both"/>
        <w:outlineLvl w:val="5"/>
        <w:rPr>
          <w:b/>
          <w:sz w:val="22"/>
          <w:szCs w:val="22"/>
          <w:lang w:val="x-none" w:eastAsia="x-none"/>
        </w:rPr>
      </w:pPr>
      <w:r w:rsidRPr="00321578">
        <w:rPr>
          <w:b/>
          <w:sz w:val="22"/>
          <w:szCs w:val="22"/>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21578" w:rsidRPr="00321578" w14:paraId="75389AC5" w14:textId="77777777" w:rsidTr="00E23F39">
        <w:trPr>
          <w:jc w:val="center"/>
        </w:trPr>
        <w:tc>
          <w:tcPr>
            <w:tcW w:w="5253" w:type="dxa"/>
            <w:tcBorders>
              <w:top w:val="single" w:sz="8" w:space="0" w:color="auto"/>
              <w:left w:val="single" w:sz="8" w:space="0" w:color="auto"/>
              <w:bottom w:val="single" w:sz="8" w:space="0" w:color="auto"/>
            </w:tcBorders>
          </w:tcPr>
          <w:p w14:paraId="4AD11BA0" w14:textId="77777777" w:rsidR="00321578" w:rsidRPr="00321578" w:rsidRDefault="00321578" w:rsidP="00321578">
            <w:pPr>
              <w:keepNext/>
              <w:jc w:val="both"/>
              <w:outlineLvl w:val="0"/>
              <w:rPr>
                <w:b/>
                <w:sz w:val="22"/>
                <w:szCs w:val="22"/>
              </w:rPr>
            </w:pPr>
            <w:r w:rsidRPr="00321578">
              <w:rPr>
                <w:b/>
                <w:sz w:val="22"/>
                <w:szCs w:val="22"/>
              </w:rPr>
              <w:t>Ölçme-Değerlendirme:</w:t>
            </w:r>
          </w:p>
          <w:p w14:paraId="531DA031" w14:textId="77777777" w:rsidR="00321578" w:rsidRPr="00321578" w:rsidRDefault="00321578" w:rsidP="00321578">
            <w:pPr>
              <w:rPr>
                <w:b/>
                <w:sz w:val="22"/>
                <w:szCs w:val="22"/>
              </w:rPr>
            </w:pPr>
            <w:r w:rsidRPr="00321578">
              <w:rPr>
                <w:b/>
                <w:sz w:val="22"/>
                <w:szCs w:val="22"/>
              </w:rPr>
              <w:t xml:space="preserve">Bireysel öğrenme etkinliklerine yönelik Ölçme-Değerlendirme </w:t>
            </w:r>
          </w:p>
          <w:p w14:paraId="32975430" w14:textId="77777777" w:rsidR="00321578" w:rsidRPr="00321578" w:rsidRDefault="00321578" w:rsidP="00321578">
            <w:pPr>
              <w:rPr>
                <w:b/>
                <w:sz w:val="22"/>
                <w:szCs w:val="22"/>
              </w:rPr>
            </w:pPr>
            <w:r w:rsidRPr="00321578">
              <w:rPr>
                <w:b/>
                <w:sz w:val="22"/>
                <w:szCs w:val="22"/>
              </w:rPr>
              <w:t>Grupla öğrenme etkinliklerine yönelik Ölçme-Değerlendirme</w:t>
            </w:r>
          </w:p>
          <w:p w14:paraId="72858DDA" w14:textId="77777777" w:rsidR="00321578" w:rsidRPr="00321578" w:rsidRDefault="00321578" w:rsidP="00321578">
            <w:pPr>
              <w:rPr>
                <w:sz w:val="22"/>
                <w:szCs w:val="22"/>
              </w:rPr>
            </w:pPr>
            <w:r w:rsidRPr="00321578">
              <w:rPr>
                <w:b/>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89FCAED" w14:textId="77777777" w:rsidR="00321578" w:rsidRPr="00321578" w:rsidRDefault="00321578" w:rsidP="00321578">
            <w:pPr>
              <w:autoSpaceDE w:val="0"/>
              <w:autoSpaceDN w:val="0"/>
              <w:adjustRightInd w:val="0"/>
              <w:rPr>
                <w:color w:val="000000"/>
                <w:sz w:val="22"/>
                <w:szCs w:val="22"/>
              </w:rPr>
            </w:pPr>
          </w:p>
        </w:tc>
      </w:tr>
      <w:tr w:rsidR="00321578" w:rsidRPr="00321578" w14:paraId="3570F080" w14:textId="77777777" w:rsidTr="00E23F39">
        <w:trPr>
          <w:jc w:val="center"/>
        </w:trPr>
        <w:tc>
          <w:tcPr>
            <w:tcW w:w="5253" w:type="dxa"/>
            <w:tcBorders>
              <w:top w:val="single" w:sz="8" w:space="0" w:color="auto"/>
              <w:left w:val="single" w:sz="8" w:space="0" w:color="auto"/>
            </w:tcBorders>
            <w:vAlign w:val="center"/>
          </w:tcPr>
          <w:p w14:paraId="17966C02" w14:textId="77777777" w:rsidR="00321578" w:rsidRPr="00321578" w:rsidRDefault="00321578" w:rsidP="00321578">
            <w:pPr>
              <w:keepNext/>
              <w:outlineLvl w:val="1"/>
              <w:rPr>
                <w:b/>
                <w:sz w:val="22"/>
                <w:szCs w:val="22"/>
              </w:rPr>
            </w:pPr>
            <w:r w:rsidRPr="00321578">
              <w:rPr>
                <w:b/>
                <w:sz w:val="22"/>
                <w:szCs w:val="22"/>
              </w:rPr>
              <w:t>Açıklamalar</w:t>
            </w:r>
          </w:p>
        </w:tc>
        <w:tc>
          <w:tcPr>
            <w:tcW w:w="4915" w:type="dxa"/>
            <w:tcBorders>
              <w:top w:val="single" w:sz="8" w:space="0" w:color="auto"/>
              <w:right w:val="single" w:sz="8" w:space="0" w:color="auto"/>
            </w:tcBorders>
          </w:tcPr>
          <w:p w14:paraId="00BA46B2" w14:textId="77777777" w:rsidR="00321578" w:rsidRPr="00321578" w:rsidRDefault="00321578" w:rsidP="00321578">
            <w:pPr>
              <w:autoSpaceDE w:val="0"/>
              <w:autoSpaceDN w:val="0"/>
              <w:adjustRightInd w:val="0"/>
              <w:rPr>
                <w:color w:val="000000"/>
                <w:sz w:val="22"/>
                <w:szCs w:val="22"/>
              </w:rPr>
            </w:pPr>
            <w:r w:rsidRPr="00321578">
              <w:rPr>
                <w:color w:val="000000"/>
                <w:sz w:val="22"/>
                <w:szCs w:val="22"/>
              </w:rPr>
              <w:t xml:space="preserve"> </w:t>
            </w:r>
          </w:p>
          <w:p w14:paraId="0536D676" w14:textId="77777777" w:rsidR="00321578" w:rsidRPr="00321578" w:rsidRDefault="00321578" w:rsidP="00321578">
            <w:pPr>
              <w:autoSpaceDE w:val="0"/>
              <w:autoSpaceDN w:val="0"/>
              <w:adjustRightInd w:val="0"/>
              <w:rPr>
                <w:color w:val="000000"/>
                <w:sz w:val="22"/>
                <w:szCs w:val="22"/>
              </w:rPr>
            </w:pPr>
            <w:r w:rsidRPr="00321578">
              <w:rPr>
                <w:color w:val="000000"/>
                <w:sz w:val="22"/>
                <w:szCs w:val="22"/>
              </w:rPr>
              <w:t>BEDEN EĞİTİMİ VE OYUN öncesi, sırası ve sonrasında dengeli ve düzenli beslenme konusunda öğrencilere düşüncelerini söyleme fırsatları yaratılmalıdır.</w:t>
            </w:r>
          </w:p>
          <w:p w14:paraId="23CE1E66" w14:textId="77777777" w:rsidR="00321578" w:rsidRPr="00321578" w:rsidRDefault="00321578" w:rsidP="00321578">
            <w:pPr>
              <w:autoSpaceDE w:val="0"/>
              <w:autoSpaceDN w:val="0"/>
              <w:adjustRightInd w:val="0"/>
              <w:rPr>
                <w:color w:val="000000"/>
                <w:sz w:val="22"/>
                <w:szCs w:val="22"/>
              </w:rPr>
            </w:pPr>
          </w:p>
        </w:tc>
      </w:tr>
    </w:tbl>
    <w:p w14:paraId="48C736F4" w14:textId="77777777" w:rsidR="00321578" w:rsidRPr="00321578" w:rsidRDefault="00321578" w:rsidP="00321578">
      <w:pPr>
        <w:keepNext/>
        <w:ind w:firstLine="180"/>
        <w:jc w:val="both"/>
        <w:outlineLvl w:val="5"/>
        <w:rPr>
          <w:b/>
          <w:sz w:val="22"/>
          <w:szCs w:val="22"/>
          <w:lang w:val="x-none" w:eastAsia="x-none"/>
        </w:rPr>
      </w:pPr>
    </w:p>
    <w:p w14:paraId="1D9405B6" w14:textId="77777777" w:rsidR="00321578" w:rsidRPr="00321578" w:rsidRDefault="00321578" w:rsidP="00321578">
      <w:pPr>
        <w:keepNext/>
        <w:ind w:firstLine="180"/>
        <w:jc w:val="both"/>
        <w:outlineLvl w:val="5"/>
        <w:rPr>
          <w:b/>
          <w:sz w:val="22"/>
          <w:szCs w:val="22"/>
          <w:lang w:val="x-none" w:eastAsia="x-none"/>
        </w:rPr>
      </w:pPr>
      <w:r w:rsidRPr="00321578">
        <w:rPr>
          <w:b/>
          <w:sz w:val="22"/>
          <w:szCs w:val="22"/>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27"/>
        <w:gridCol w:w="5074"/>
      </w:tblGrid>
      <w:tr w:rsidR="00321578" w:rsidRPr="00321578" w14:paraId="580AE680" w14:textId="77777777" w:rsidTr="00E23F39">
        <w:trPr>
          <w:jc w:val="center"/>
        </w:trPr>
        <w:tc>
          <w:tcPr>
            <w:tcW w:w="5127" w:type="dxa"/>
            <w:tcBorders>
              <w:top w:val="single" w:sz="8" w:space="0" w:color="auto"/>
              <w:left w:val="single" w:sz="8" w:space="0" w:color="auto"/>
              <w:bottom w:val="single" w:sz="8" w:space="0" w:color="auto"/>
            </w:tcBorders>
            <w:vAlign w:val="center"/>
          </w:tcPr>
          <w:p w14:paraId="52ABCD24" w14:textId="77777777" w:rsidR="00321578" w:rsidRPr="00321578" w:rsidRDefault="00321578" w:rsidP="00321578">
            <w:pPr>
              <w:rPr>
                <w:b/>
                <w:sz w:val="22"/>
                <w:szCs w:val="22"/>
              </w:rPr>
            </w:pPr>
            <w:r w:rsidRPr="00321578">
              <w:rPr>
                <w:b/>
                <w:sz w:val="22"/>
                <w:szCs w:val="22"/>
              </w:rPr>
              <w:t>Planın Uygulanmasına İlişkin Açıklamalar</w:t>
            </w:r>
          </w:p>
        </w:tc>
        <w:tc>
          <w:tcPr>
            <w:tcW w:w="5074" w:type="dxa"/>
            <w:tcBorders>
              <w:top w:val="single" w:sz="8" w:space="0" w:color="auto"/>
              <w:bottom w:val="single" w:sz="8" w:space="0" w:color="auto"/>
              <w:right w:val="single" w:sz="8" w:space="0" w:color="auto"/>
            </w:tcBorders>
            <w:vAlign w:val="center"/>
          </w:tcPr>
          <w:p w14:paraId="23E9B67F" w14:textId="77777777" w:rsidR="00321578" w:rsidRPr="00321578" w:rsidRDefault="00321578" w:rsidP="00321578">
            <w:pPr>
              <w:jc w:val="both"/>
              <w:rPr>
                <w:sz w:val="22"/>
                <w:szCs w:val="22"/>
              </w:rPr>
            </w:pPr>
            <w:r w:rsidRPr="00321578">
              <w:rPr>
                <w:bCs/>
                <w:sz w:val="22"/>
                <w:szCs w:val="22"/>
              </w:rPr>
              <w:sym w:font="Webdings" w:char="F048"/>
            </w:r>
            <w:r w:rsidRPr="00321578">
              <w:rPr>
                <w:bCs/>
                <w:sz w:val="22"/>
                <w:szCs w:val="22"/>
              </w:rPr>
              <w:t xml:space="preserve"> Sembolü sınıf içi-okul içi etkinliği gösterir.</w:t>
            </w:r>
          </w:p>
        </w:tc>
      </w:tr>
    </w:tbl>
    <w:p w14:paraId="35399777" w14:textId="77777777" w:rsidR="00321578" w:rsidRPr="00321578" w:rsidRDefault="00321578" w:rsidP="00321578">
      <w:pPr>
        <w:rPr>
          <w:b/>
          <w:sz w:val="22"/>
          <w:szCs w:val="22"/>
        </w:rPr>
      </w:pPr>
      <w:r w:rsidRPr="00321578">
        <w:rPr>
          <w:b/>
          <w:sz w:val="22"/>
          <w:szCs w:val="22"/>
        </w:rPr>
        <w:t xml:space="preserve">     </w:t>
      </w:r>
    </w:p>
    <w:p w14:paraId="7D747756" w14:textId="77777777" w:rsidR="00321578" w:rsidRPr="00321578" w:rsidRDefault="00321578" w:rsidP="00321578">
      <w:pPr>
        <w:jc w:val="center"/>
        <w:rPr>
          <w:b/>
          <w:sz w:val="22"/>
          <w:szCs w:val="22"/>
        </w:rPr>
      </w:pPr>
      <w:r w:rsidRPr="00321578">
        <w:rPr>
          <w:b/>
          <w:sz w:val="22"/>
          <w:szCs w:val="22"/>
        </w:rPr>
        <w:t>Sınıf Öğretmeni                                                                                              Okul Müdürü</w:t>
      </w:r>
    </w:p>
    <w:p w14:paraId="7813068A" w14:textId="77777777" w:rsidR="00321578" w:rsidRPr="00321578" w:rsidRDefault="00321578" w:rsidP="00321578">
      <w:pPr>
        <w:tabs>
          <w:tab w:val="left" w:pos="7797"/>
          <w:tab w:val="left" w:pos="8080"/>
          <w:tab w:val="left" w:pos="8222"/>
          <w:tab w:val="left" w:pos="8505"/>
        </w:tabs>
        <w:ind w:firstLine="180"/>
        <w:rPr>
          <w:b/>
          <w:sz w:val="22"/>
          <w:szCs w:val="22"/>
          <w:lang w:val="x-none" w:eastAsia="x-none"/>
        </w:rPr>
      </w:pPr>
      <w:r w:rsidRPr="00321578">
        <w:rPr>
          <w:b/>
          <w:sz w:val="22"/>
          <w:szCs w:val="22"/>
          <w:lang w:val="x-none" w:eastAsia="x-none"/>
        </w:rPr>
        <w:t xml:space="preserve">                                                                                                                              </w:t>
      </w:r>
    </w:p>
    <w:p w14:paraId="70DBD49D" w14:textId="3CD1D313" w:rsidR="003A2825" w:rsidRDefault="003A2825" w:rsidP="003A2825">
      <w:pPr>
        <w:jc w:val="center"/>
        <w:rPr>
          <w:b/>
          <w:sz w:val="24"/>
          <w:szCs w:val="24"/>
        </w:rPr>
      </w:pPr>
    </w:p>
    <w:p w14:paraId="589B6654" w14:textId="5CB189F8" w:rsidR="00321578" w:rsidRDefault="00321578" w:rsidP="003A2825">
      <w:pPr>
        <w:jc w:val="center"/>
        <w:rPr>
          <w:b/>
          <w:sz w:val="24"/>
          <w:szCs w:val="24"/>
        </w:rPr>
      </w:pPr>
    </w:p>
    <w:p w14:paraId="2206C6B0" w14:textId="79010E5F" w:rsidR="00321578" w:rsidRDefault="00321578" w:rsidP="003A2825">
      <w:pPr>
        <w:jc w:val="center"/>
        <w:rPr>
          <w:b/>
          <w:sz w:val="24"/>
          <w:szCs w:val="24"/>
        </w:rPr>
      </w:pPr>
    </w:p>
    <w:p w14:paraId="38915ACF" w14:textId="3B557A43" w:rsidR="00321578" w:rsidRDefault="00321578" w:rsidP="003A2825">
      <w:pPr>
        <w:jc w:val="center"/>
        <w:rPr>
          <w:b/>
          <w:sz w:val="24"/>
          <w:szCs w:val="24"/>
        </w:rPr>
      </w:pPr>
    </w:p>
    <w:p w14:paraId="5940259E" w14:textId="0CF010F8" w:rsidR="00321578" w:rsidRDefault="00321578" w:rsidP="003A2825">
      <w:pPr>
        <w:jc w:val="center"/>
        <w:rPr>
          <w:b/>
          <w:sz w:val="24"/>
          <w:szCs w:val="24"/>
        </w:rPr>
      </w:pPr>
    </w:p>
    <w:p w14:paraId="70C7A327" w14:textId="35CAFDB0" w:rsidR="00321578" w:rsidRDefault="00321578" w:rsidP="003A2825">
      <w:pPr>
        <w:jc w:val="center"/>
        <w:rPr>
          <w:b/>
          <w:sz w:val="24"/>
          <w:szCs w:val="24"/>
        </w:rPr>
      </w:pPr>
    </w:p>
    <w:p w14:paraId="47731FC7" w14:textId="26970324" w:rsidR="00321578" w:rsidRDefault="00321578" w:rsidP="003A2825">
      <w:pPr>
        <w:jc w:val="center"/>
        <w:rPr>
          <w:b/>
          <w:sz w:val="24"/>
          <w:szCs w:val="24"/>
        </w:rPr>
      </w:pPr>
    </w:p>
    <w:p w14:paraId="0A603A7F" w14:textId="28B0D961" w:rsidR="00321578" w:rsidRDefault="00321578" w:rsidP="003A2825">
      <w:pPr>
        <w:jc w:val="center"/>
        <w:rPr>
          <w:b/>
          <w:sz w:val="24"/>
          <w:szCs w:val="24"/>
        </w:rPr>
      </w:pPr>
    </w:p>
    <w:p w14:paraId="23901D68" w14:textId="6AC4D6FA" w:rsidR="00321578" w:rsidRDefault="00321578" w:rsidP="003A2825">
      <w:pPr>
        <w:jc w:val="center"/>
        <w:rPr>
          <w:b/>
          <w:sz w:val="24"/>
          <w:szCs w:val="24"/>
        </w:rPr>
      </w:pPr>
    </w:p>
    <w:p w14:paraId="1C781781" w14:textId="462A6BE1" w:rsidR="00321578" w:rsidRDefault="00321578" w:rsidP="003A2825">
      <w:pPr>
        <w:jc w:val="center"/>
        <w:rPr>
          <w:b/>
          <w:sz w:val="24"/>
          <w:szCs w:val="24"/>
        </w:rPr>
      </w:pPr>
    </w:p>
    <w:p w14:paraId="64798388" w14:textId="24B7EEB8" w:rsidR="00321578" w:rsidRDefault="00321578" w:rsidP="003A2825">
      <w:pPr>
        <w:jc w:val="center"/>
        <w:rPr>
          <w:b/>
          <w:sz w:val="24"/>
          <w:szCs w:val="24"/>
        </w:rPr>
      </w:pPr>
    </w:p>
    <w:p w14:paraId="3F4DDB6A" w14:textId="77777777" w:rsidR="00321578" w:rsidRDefault="00321578" w:rsidP="003A2825">
      <w:pPr>
        <w:jc w:val="center"/>
        <w:rPr>
          <w:b/>
          <w:sz w:val="24"/>
          <w:szCs w:val="24"/>
        </w:rPr>
      </w:pPr>
    </w:p>
    <w:p w14:paraId="6FA4E6AE" w14:textId="77777777" w:rsidR="003A2825" w:rsidRDefault="003A2825" w:rsidP="003A2825">
      <w:pPr>
        <w:jc w:val="center"/>
        <w:rPr>
          <w:b/>
          <w:sz w:val="24"/>
          <w:szCs w:val="24"/>
        </w:rPr>
      </w:pPr>
    </w:p>
    <w:p w14:paraId="0061ED0A" w14:textId="780B9EE6" w:rsidR="003A2825" w:rsidRPr="00D668B0" w:rsidRDefault="003A2825" w:rsidP="003A2825">
      <w:pPr>
        <w:jc w:val="center"/>
        <w:rPr>
          <w:b/>
          <w:bCs/>
          <w:color w:val="000000"/>
          <w:sz w:val="24"/>
          <w:szCs w:val="24"/>
        </w:rPr>
      </w:pPr>
      <w:r w:rsidRPr="00D668B0">
        <w:rPr>
          <w:b/>
          <w:sz w:val="24"/>
          <w:szCs w:val="24"/>
        </w:rPr>
        <w:t>DERS PLÂNI</w:t>
      </w:r>
    </w:p>
    <w:p w14:paraId="47CF57B9" w14:textId="35226E95" w:rsidR="003A2825" w:rsidRPr="00AB670B" w:rsidRDefault="003A2825" w:rsidP="003A2825">
      <w:pPr>
        <w:rPr>
          <w:b/>
        </w:rPr>
      </w:pPr>
      <w:r w:rsidRPr="00AB670B">
        <w:rPr>
          <w:b/>
        </w:rPr>
        <w:t xml:space="preserve">    BÖLÜM I:</w:t>
      </w:r>
      <w:r>
        <w:rPr>
          <w:b/>
        </w:rPr>
        <w:t xml:space="preserve">                                                                                                                               </w:t>
      </w:r>
      <w:r w:rsidRPr="003A2825">
        <w:rPr>
          <w:b/>
          <w:sz w:val="24"/>
          <w:szCs w:val="24"/>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3A2825" w:rsidRPr="00AB670B" w14:paraId="3D200EBF" w14:textId="77777777" w:rsidTr="002C7E92">
        <w:trPr>
          <w:cantSplit/>
          <w:trHeight w:val="358"/>
          <w:jc w:val="center"/>
        </w:trPr>
        <w:tc>
          <w:tcPr>
            <w:tcW w:w="2534" w:type="dxa"/>
            <w:tcBorders>
              <w:top w:val="single" w:sz="8" w:space="0" w:color="auto"/>
              <w:left w:val="single" w:sz="8" w:space="0" w:color="auto"/>
              <w:right w:val="single" w:sz="8" w:space="0" w:color="auto"/>
            </w:tcBorders>
            <w:vAlign w:val="center"/>
          </w:tcPr>
          <w:p w14:paraId="78652BCC" w14:textId="77777777" w:rsidR="003A2825" w:rsidRPr="00AB670B" w:rsidRDefault="003A2825" w:rsidP="002C7E92">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5C4E264C" w14:textId="77777777" w:rsidR="003A2825" w:rsidRPr="00AB670B" w:rsidRDefault="003A2825" w:rsidP="002C7E92">
            <w:pPr>
              <w:spacing w:line="220" w:lineRule="exact"/>
            </w:pPr>
            <w:r w:rsidRPr="00AB670B">
              <w:t xml:space="preserve">40 + </w:t>
            </w:r>
            <w:proofErr w:type="gramStart"/>
            <w:r w:rsidRPr="00AB670B">
              <w:t>40  +</w:t>
            </w:r>
            <w:proofErr w:type="gramEnd"/>
            <w:r w:rsidRPr="00AB670B">
              <w:t xml:space="preserve"> 40 + 40 dakika</w:t>
            </w:r>
          </w:p>
        </w:tc>
      </w:tr>
      <w:tr w:rsidR="003A2825" w:rsidRPr="00AB670B" w14:paraId="75A615C4" w14:textId="77777777" w:rsidTr="002C7E92">
        <w:trPr>
          <w:cantSplit/>
          <w:trHeight w:val="358"/>
          <w:jc w:val="center"/>
        </w:trPr>
        <w:tc>
          <w:tcPr>
            <w:tcW w:w="2534" w:type="dxa"/>
            <w:tcBorders>
              <w:left w:val="single" w:sz="8" w:space="0" w:color="auto"/>
              <w:bottom w:val="single" w:sz="4" w:space="0" w:color="auto"/>
              <w:right w:val="single" w:sz="8" w:space="0" w:color="auto"/>
            </w:tcBorders>
            <w:vAlign w:val="center"/>
          </w:tcPr>
          <w:p w14:paraId="11E286C3" w14:textId="77777777" w:rsidR="003A2825" w:rsidRPr="00AB670B" w:rsidRDefault="003A2825" w:rsidP="002C7E92">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3A58A45B" w14:textId="77777777" w:rsidR="003A2825" w:rsidRPr="00AB670B" w:rsidRDefault="003A2825" w:rsidP="002C7E92">
            <w:pPr>
              <w:tabs>
                <w:tab w:val="left" w:pos="284"/>
              </w:tabs>
              <w:spacing w:line="240" w:lineRule="exact"/>
              <w:rPr>
                <w:b/>
              </w:rPr>
            </w:pPr>
            <w:r w:rsidRPr="00AB670B">
              <w:rPr>
                <w:b/>
              </w:rPr>
              <w:t>1. SINIF</w:t>
            </w:r>
          </w:p>
        </w:tc>
      </w:tr>
      <w:tr w:rsidR="003A2825" w:rsidRPr="00AB670B" w14:paraId="6B947D37" w14:textId="77777777" w:rsidTr="002C7E92">
        <w:trPr>
          <w:cantSplit/>
          <w:trHeight w:val="358"/>
          <w:jc w:val="center"/>
        </w:trPr>
        <w:tc>
          <w:tcPr>
            <w:tcW w:w="2534" w:type="dxa"/>
            <w:tcBorders>
              <w:top w:val="single" w:sz="4" w:space="0" w:color="auto"/>
              <w:left w:val="single" w:sz="8" w:space="0" w:color="auto"/>
              <w:right w:val="single" w:sz="8" w:space="0" w:color="auto"/>
            </w:tcBorders>
            <w:vAlign w:val="center"/>
          </w:tcPr>
          <w:p w14:paraId="7F9DF0D1" w14:textId="77777777" w:rsidR="003A2825" w:rsidRPr="00AB670B" w:rsidRDefault="003A2825" w:rsidP="002C7E92">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692C826D" w14:textId="77777777" w:rsidR="003A2825" w:rsidRPr="00AB670B" w:rsidRDefault="003A2825" w:rsidP="002C7E92">
            <w:pPr>
              <w:tabs>
                <w:tab w:val="left" w:pos="284"/>
              </w:tabs>
              <w:spacing w:line="240" w:lineRule="exact"/>
              <w:rPr>
                <w:b/>
              </w:rPr>
            </w:pPr>
            <w:r w:rsidRPr="00AB670B">
              <w:rPr>
                <w:b/>
              </w:rPr>
              <w:t>HAYAT BİLGİSİ</w:t>
            </w:r>
          </w:p>
        </w:tc>
      </w:tr>
      <w:tr w:rsidR="003A2825" w:rsidRPr="00AB670B" w14:paraId="707B400F" w14:textId="77777777" w:rsidTr="002C7E92">
        <w:trPr>
          <w:cantSplit/>
          <w:trHeight w:val="358"/>
          <w:jc w:val="center"/>
        </w:trPr>
        <w:tc>
          <w:tcPr>
            <w:tcW w:w="2534" w:type="dxa"/>
            <w:tcBorders>
              <w:left w:val="single" w:sz="8" w:space="0" w:color="auto"/>
              <w:right w:val="single" w:sz="8" w:space="0" w:color="auto"/>
            </w:tcBorders>
            <w:vAlign w:val="center"/>
          </w:tcPr>
          <w:p w14:paraId="3A949D38" w14:textId="77777777" w:rsidR="003A2825" w:rsidRPr="00AB670B" w:rsidRDefault="003A2825" w:rsidP="002C7E92">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72603918" w14:textId="77777777" w:rsidR="003A2825" w:rsidRPr="00AB670B" w:rsidRDefault="003A2825" w:rsidP="002C7E92">
            <w:pPr>
              <w:tabs>
                <w:tab w:val="left" w:pos="284"/>
              </w:tabs>
              <w:spacing w:line="240" w:lineRule="exact"/>
              <w:rPr>
                <w:b/>
              </w:rPr>
            </w:pPr>
            <w:r w:rsidRPr="00AB670B">
              <w:rPr>
                <w:bCs/>
              </w:rPr>
              <w:t>3</w:t>
            </w:r>
          </w:p>
        </w:tc>
      </w:tr>
      <w:tr w:rsidR="003A2825" w:rsidRPr="00AB670B" w14:paraId="2163DF5A" w14:textId="77777777" w:rsidTr="002C7E92">
        <w:trPr>
          <w:cantSplit/>
          <w:trHeight w:val="358"/>
          <w:jc w:val="center"/>
        </w:trPr>
        <w:tc>
          <w:tcPr>
            <w:tcW w:w="2534" w:type="dxa"/>
            <w:tcBorders>
              <w:left w:val="single" w:sz="8" w:space="0" w:color="auto"/>
              <w:bottom w:val="single" w:sz="4" w:space="0" w:color="auto"/>
              <w:right w:val="single" w:sz="8" w:space="0" w:color="auto"/>
            </w:tcBorders>
            <w:vAlign w:val="center"/>
          </w:tcPr>
          <w:p w14:paraId="4355607B" w14:textId="77777777" w:rsidR="003A2825" w:rsidRPr="00AB670B" w:rsidRDefault="003A2825" w:rsidP="002C7E92">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3D633137" w14:textId="77777777" w:rsidR="003A2825" w:rsidRPr="00AB670B" w:rsidRDefault="003A2825" w:rsidP="002C7E92">
            <w:pPr>
              <w:tabs>
                <w:tab w:val="left" w:pos="284"/>
              </w:tabs>
              <w:spacing w:line="240" w:lineRule="exact"/>
              <w:rPr>
                <w:b/>
              </w:rPr>
            </w:pPr>
            <w:r w:rsidRPr="00AB670B">
              <w:rPr>
                <w:b/>
                <w:bCs/>
              </w:rPr>
              <w:t>SAĞLIKLI HAYAT</w:t>
            </w:r>
          </w:p>
        </w:tc>
      </w:tr>
    </w:tbl>
    <w:p w14:paraId="0F7C4768" w14:textId="77777777" w:rsidR="003A2825" w:rsidRPr="00AB670B" w:rsidRDefault="003A2825" w:rsidP="003A2825">
      <w:pPr>
        <w:ind w:firstLine="180"/>
        <w:rPr>
          <w:b/>
        </w:rPr>
      </w:pPr>
    </w:p>
    <w:p w14:paraId="2DCC0DBD" w14:textId="77777777" w:rsidR="003A2825" w:rsidRPr="00AB670B" w:rsidRDefault="003A2825" w:rsidP="003A282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3A2825" w:rsidRPr="00AB670B" w14:paraId="5673EF3F" w14:textId="77777777" w:rsidTr="002C7E92">
        <w:trPr>
          <w:trHeight w:val="562"/>
          <w:jc w:val="center"/>
        </w:trPr>
        <w:tc>
          <w:tcPr>
            <w:tcW w:w="2538" w:type="dxa"/>
            <w:vAlign w:val="center"/>
          </w:tcPr>
          <w:p w14:paraId="0837E4E7" w14:textId="77777777" w:rsidR="003A2825" w:rsidRPr="00AB670B" w:rsidRDefault="003A2825" w:rsidP="002C7E92">
            <w:pPr>
              <w:pStyle w:val="Balk1"/>
              <w:jc w:val="left"/>
              <w:rPr>
                <w:sz w:val="20"/>
              </w:rPr>
            </w:pPr>
            <w:r w:rsidRPr="00AB670B">
              <w:rPr>
                <w:sz w:val="20"/>
              </w:rPr>
              <w:t>KAZANIMLAR</w:t>
            </w:r>
          </w:p>
        </w:tc>
        <w:tc>
          <w:tcPr>
            <w:tcW w:w="7587" w:type="dxa"/>
            <w:vAlign w:val="center"/>
          </w:tcPr>
          <w:p w14:paraId="63553234" w14:textId="77777777" w:rsidR="003A2825" w:rsidRPr="00AB670B" w:rsidRDefault="003A2825" w:rsidP="002C7E92">
            <w:pPr>
              <w:autoSpaceDE w:val="0"/>
              <w:autoSpaceDN w:val="0"/>
              <w:adjustRightInd w:val="0"/>
              <w:rPr>
                <w:bCs/>
              </w:rPr>
            </w:pPr>
            <w:r w:rsidRPr="00AB670B">
              <w:rPr>
                <w:bCs/>
              </w:rPr>
              <w:t xml:space="preserve"> </w:t>
            </w:r>
            <w:r w:rsidRPr="00AB670B">
              <w:rPr>
                <w:b/>
                <w:bCs/>
              </w:rPr>
              <w:t>1.3.6.</w:t>
            </w:r>
            <w:r w:rsidRPr="00AB670B">
              <w:rPr>
                <w:bCs/>
              </w:rPr>
              <w:t xml:space="preserve"> Yemek yerken görgü kurallarına uyar.</w:t>
            </w:r>
          </w:p>
        </w:tc>
      </w:tr>
      <w:tr w:rsidR="003A2825" w:rsidRPr="00AB670B" w14:paraId="3F735541" w14:textId="77777777" w:rsidTr="002C7E92">
        <w:trPr>
          <w:jc w:val="center"/>
        </w:trPr>
        <w:tc>
          <w:tcPr>
            <w:tcW w:w="2538" w:type="dxa"/>
            <w:vAlign w:val="center"/>
          </w:tcPr>
          <w:p w14:paraId="38AE357B" w14:textId="77777777" w:rsidR="003A2825" w:rsidRPr="00AB670B" w:rsidRDefault="003A2825" w:rsidP="002C7E92">
            <w:pPr>
              <w:pStyle w:val="Balk2"/>
              <w:spacing w:line="240" w:lineRule="auto"/>
              <w:jc w:val="left"/>
            </w:pPr>
            <w:r w:rsidRPr="00AB670B">
              <w:t>ÖĞRENME-ÖĞRETME YÖNTEM VE TEKNİKLERİ</w:t>
            </w:r>
          </w:p>
        </w:tc>
        <w:tc>
          <w:tcPr>
            <w:tcW w:w="7587" w:type="dxa"/>
            <w:vAlign w:val="center"/>
          </w:tcPr>
          <w:p w14:paraId="0E467140" w14:textId="77777777" w:rsidR="003A2825" w:rsidRPr="00AB670B" w:rsidRDefault="003A2825" w:rsidP="002C7E92">
            <w:r w:rsidRPr="00AB670B">
              <w:t>Sunuş yolu, alıştırma ile öğretim, gezi gözlem, araştırma inceleme, soru-cevap, dramatizasyon, tartışma, katılımla öğretim vb.</w:t>
            </w:r>
          </w:p>
        </w:tc>
      </w:tr>
      <w:tr w:rsidR="003A2825" w:rsidRPr="00AB670B" w14:paraId="496EEB8B" w14:textId="77777777" w:rsidTr="002C7E92">
        <w:trPr>
          <w:jc w:val="center"/>
        </w:trPr>
        <w:tc>
          <w:tcPr>
            <w:tcW w:w="2538" w:type="dxa"/>
            <w:vAlign w:val="center"/>
          </w:tcPr>
          <w:p w14:paraId="469A7083" w14:textId="77777777" w:rsidR="003A2825" w:rsidRPr="00AB670B" w:rsidRDefault="003A2825" w:rsidP="002C7E92">
            <w:pPr>
              <w:pStyle w:val="Balk2"/>
              <w:spacing w:line="240" w:lineRule="auto"/>
              <w:jc w:val="left"/>
            </w:pPr>
            <w:r w:rsidRPr="00AB670B">
              <w:t>KULLANILAN EĞİTİM TEKNOLOJİLERİ ARAÇ VE GEREÇLER</w:t>
            </w:r>
          </w:p>
        </w:tc>
        <w:tc>
          <w:tcPr>
            <w:tcW w:w="7587" w:type="dxa"/>
            <w:vAlign w:val="center"/>
          </w:tcPr>
          <w:p w14:paraId="2DDB1986" w14:textId="77777777" w:rsidR="003A2825" w:rsidRPr="00AB670B" w:rsidRDefault="003A2825" w:rsidP="002C7E92">
            <w:r w:rsidRPr="00AB670B">
              <w:t>Sınıf, ders kitabı, maketler, konularla ilgili tablo ve şemalar,</w:t>
            </w:r>
          </w:p>
        </w:tc>
      </w:tr>
      <w:tr w:rsidR="003A2825" w:rsidRPr="00AB670B" w14:paraId="0352F451" w14:textId="77777777" w:rsidTr="002C7E92">
        <w:trPr>
          <w:jc w:val="center"/>
        </w:trPr>
        <w:tc>
          <w:tcPr>
            <w:tcW w:w="2538" w:type="dxa"/>
            <w:vAlign w:val="center"/>
          </w:tcPr>
          <w:p w14:paraId="3F4F005F" w14:textId="77777777" w:rsidR="003A2825" w:rsidRPr="00AB670B" w:rsidRDefault="003A2825" w:rsidP="002C7E92">
            <w:pPr>
              <w:rPr>
                <w:b/>
              </w:rPr>
            </w:pPr>
            <w:r w:rsidRPr="00AB670B">
              <w:rPr>
                <w:b/>
              </w:rPr>
              <w:t xml:space="preserve">KAZANDIRILMAK İSTENEN KİŞİSEL NİTELİKLER </w:t>
            </w:r>
          </w:p>
        </w:tc>
        <w:tc>
          <w:tcPr>
            <w:tcW w:w="7587" w:type="dxa"/>
            <w:vAlign w:val="center"/>
          </w:tcPr>
          <w:p w14:paraId="54CE2449" w14:textId="77777777" w:rsidR="003A2825" w:rsidRPr="00AB670B" w:rsidRDefault="003A2825" w:rsidP="002C7E92">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3A2825" w:rsidRPr="00AB670B" w14:paraId="094A4114" w14:textId="77777777" w:rsidTr="002C7E92">
        <w:trPr>
          <w:trHeight w:val="491"/>
          <w:jc w:val="center"/>
        </w:trPr>
        <w:tc>
          <w:tcPr>
            <w:tcW w:w="10125" w:type="dxa"/>
            <w:gridSpan w:val="2"/>
            <w:vAlign w:val="center"/>
          </w:tcPr>
          <w:p w14:paraId="20737B34" w14:textId="77777777" w:rsidR="003A2825" w:rsidRPr="00AB670B" w:rsidRDefault="003A2825" w:rsidP="002C7E92">
            <w:pPr>
              <w:jc w:val="center"/>
            </w:pPr>
            <w:r w:rsidRPr="00AB670B">
              <w:rPr>
                <w:b/>
              </w:rPr>
              <w:t>ÖĞRENME-ÖĞRETME SÜRECİ</w:t>
            </w:r>
          </w:p>
        </w:tc>
      </w:tr>
      <w:tr w:rsidR="003A2825" w:rsidRPr="00AB670B" w14:paraId="7CA5A632" w14:textId="77777777" w:rsidTr="002C7E92">
        <w:trPr>
          <w:trHeight w:val="286"/>
          <w:jc w:val="center"/>
        </w:trPr>
        <w:tc>
          <w:tcPr>
            <w:tcW w:w="2538" w:type="dxa"/>
            <w:vAlign w:val="center"/>
          </w:tcPr>
          <w:p w14:paraId="00AF55D1" w14:textId="77777777" w:rsidR="003A2825" w:rsidRPr="00AB670B" w:rsidRDefault="003A2825" w:rsidP="002C7E92">
            <w:pPr>
              <w:pStyle w:val="Balk3"/>
              <w:rPr>
                <w:sz w:val="20"/>
              </w:rPr>
            </w:pPr>
            <w:r w:rsidRPr="00AB670B">
              <w:rPr>
                <w:bCs/>
                <w:sz w:val="20"/>
              </w:rPr>
              <w:t>ETKİNLİKLER</w:t>
            </w:r>
          </w:p>
        </w:tc>
        <w:tc>
          <w:tcPr>
            <w:tcW w:w="7587" w:type="dxa"/>
            <w:shd w:val="clear" w:color="auto" w:fill="auto"/>
            <w:vAlign w:val="center"/>
          </w:tcPr>
          <w:p w14:paraId="617BD338" w14:textId="77777777" w:rsidR="003A2825" w:rsidRDefault="003A2825" w:rsidP="002C7E92">
            <w:pPr>
              <w:autoSpaceDE w:val="0"/>
              <w:autoSpaceDN w:val="0"/>
              <w:adjustRightInd w:val="0"/>
              <w:rPr>
                <w:iCs/>
              </w:rPr>
            </w:pPr>
            <w:r w:rsidRPr="00AB670B">
              <w:rPr>
                <w:bCs/>
              </w:rPr>
              <w:sym w:font="Webdings" w:char="F048"/>
            </w:r>
            <w:r w:rsidRPr="00AB670B">
              <w:rPr>
                <w:bCs/>
              </w:rPr>
              <w:t xml:space="preserve"> </w:t>
            </w:r>
            <w:r w:rsidRPr="00AB670B">
              <w:rPr>
                <w:iCs/>
              </w:rPr>
              <w:t>Okulda yemeğini yerken temiz bir şekilde üstüne dökmeden yeme, ayakta yemek yememe, ağzında lokma varken konuşmama ve peçete kullanma gibi hususlar üzerinde durulur. İhtiyacı kadar yemek yeme, ekmek ve yiyecek israfını önleme konuları vurgulanır</w:t>
            </w:r>
            <w:r>
              <w:rPr>
                <w:iCs/>
              </w:rPr>
              <w:t>.</w:t>
            </w:r>
          </w:p>
          <w:p w14:paraId="6662F032" w14:textId="77777777" w:rsidR="003A2825" w:rsidRPr="008311E8" w:rsidRDefault="003A2825" w:rsidP="002C7E92">
            <w:pPr>
              <w:autoSpaceDE w:val="0"/>
              <w:autoSpaceDN w:val="0"/>
              <w:adjustRightInd w:val="0"/>
              <w:rPr>
                <w:b/>
                <w:bCs/>
              </w:rPr>
            </w:pPr>
            <w:r w:rsidRPr="00AB670B">
              <w:rPr>
                <w:iCs/>
              </w:rPr>
              <w:t>Kesici alet, ocak ve fırın kullanmadan hazırlayabileceği yiyecekler üzerinde durulur</w:t>
            </w:r>
            <w:r>
              <w:rPr>
                <w:iCs/>
              </w:rPr>
              <w:t>.</w:t>
            </w:r>
          </w:p>
        </w:tc>
      </w:tr>
    </w:tbl>
    <w:p w14:paraId="79E5CBEA" w14:textId="77777777" w:rsidR="003A2825" w:rsidRPr="00AB670B" w:rsidRDefault="003A2825" w:rsidP="003A2825">
      <w:pPr>
        <w:pStyle w:val="Balk6"/>
        <w:ind w:firstLine="180"/>
        <w:rPr>
          <w:sz w:val="20"/>
        </w:rPr>
      </w:pPr>
    </w:p>
    <w:p w14:paraId="7FCCC4AB" w14:textId="77777777" w:rsidR="003A2825" w:rsidRPr="00AB670B" w:rsidRDefault="003A2825" w:rsidP="003A282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3A2825" w:rsidRPr="00AB670B" w14:paraId="53DA6858" w14:textId="77777777" w:rsidTr="002C7E92">
        <w:trPr>
          <w:trHeight w:val="3892"/>
          <w:jc w:val="center"/>
        </w:trPr>
        <w:tc>
          <w:tcPr>
            <w:tcW w:w="2560" w:type="dxa"/>
            <w:tcBorders>
              <w:top w:val="single" w:sz="8" w:space="0" w:color="auto"/>
              <w:left w:val="single" w:sz="8" w:space="0" w:color="auto"/>
              <w:bottom w:val="single" w:sz="8" w:space="0" w:color="auto"/>
            </w:tcBorders>
            <w:vAlign w:val="center"/>
          </w:tcPr>
          <w:p w14:paraId="6DA1CD47" w14:textId="77777777" w:rsidR="003A2825" w:rsidRPr="00AB670B" w:rsidRDefault="003A2825" w:rsidP="002C7E92">
            <w:pPr>
              <w:pStyle w:val="Balk1"/>
              <w:jc w:val="left"/>
              <w:rPr>
                <w:b w:val="0"/>
                <w:sz w:val="16"/>
                <w:szCs w:val="16"/>
              </w:rPr>
            </w:pPr>
          </w:p>
          <w:p w14:paraId="734D120E" w14:textId="77777777" w:rsidR="003A2825" w:rsidRPr="00AB670B" w:rsidRDefault="003A2825" w:rsidP="002C7E92">
            <w:pPr>
              <w:pStyle w:val="Balk1"/>
              <w:jc w:val="left"/>
              <w:rPr>
                <w:b w:val="0"/>
                <w:sz w:val="16"/>
                <w:szCs w:val="16"/>
              </w:rPr>
            </w:pPr>
          </w:p>
          <w:p w14:paraId="6EBA8743" w14:textId="77777777" w:rsidR="003A2825" w:rsidRPr="00AB670B" w:rsidRDefault="003A2825" w:rsidP="002C7E92">
            <w:pPr>
              <w:pStyle w:val="Balk1"/>
              <w:jc w:val="left"/>
              <w:rPr>
                <w:b w:val="0"/>
                <w:sz w:val="16"/>
                <w:szCs w:val="16"/>
              </w:rPr>
            </w:pPr>
          </w:p>
          <w:p w14:paraId="04E41000" w14:textId="77777777" w:rsidR="003A2825" w:rsidRPr="00AB670B" w:rsidRDefault="003A2825" w:rsidP="002C7E92">
            <w:pPr>
              <w:pStyle w:val="Balk1"/>
              <w:jc w:val="left"/>
              <w:rPr>
                <w:b w:val="0"/>
                <w:sz w:val="16"/>
                <w:szCs w:val="16"/>
              </w:rPr>
            </w:pPr>
          </w:p>
          <w:p w14:paraId="3C4690D0" w14:textId="77777777" w:rsidR="003A2825" w:rsidRPr="00AB670B" w:rsidRDefault="003A2825" w:rsidP="002C7E92">
            <w:pPr>
              <w:pStyle w:val="Balk1"/>
              <w:jc w:val="left"/>
              <w:rPr>
                <w:b w:val="0"/>
                <w:sz w:val="16"/>
                <w:szCs w:val="16"/>
              </w:rPr>
            </w:pPr>
          </w:p>
          <w:p w14:paraId="7A2E59F8" w14:textId="77777777" w:rsidR="003A2825" w:rsidRPr="00AB670B" w:rsidRDefault="003A2825" w:rsidP="002C7E92">
            <w:pPr>
              <w:pStyle w:val="Balk1"/>
              <w:jc w:val="left"/>
              <w:rPr>
                <w:b w:val="0"/>
                <w:sz w:val="16"/>
                <w:szCs w:val="16"/>
              </w:rPr>
            </w:pPr>
          </w:p>
          <w:p w14:paraId="5F3E7A33" w14:textId="77777777" w:rsidR="003A2825" w:rsidRPr="00AB670B" w:rsidRDefault="003A2825" w:rsidP="002C7E92">
            <w:pPr>
              <w:pStyle w:val="Balk1"/>
              <w:jc w:val="left"/>
              <w:rPr>
                <w:b w:val="0"/>
                <w:sz w:val="16"/>
                <w:szCs w:val="16"/>
              </w:rPr>
            </w:pPr>
          </w:p>
          <w:p w14:paraId="7AE2E126" w14:textId="77777777" w:rsidR="003A2825" w:rsidRPr="00AB670B" w:rsidRDefault="003A2825" w:rsidP="002C7E92">
            <w:pPr>
              <w:pStyle w:val="Balk1"/>
              <w:jc w:val="left"/>
              <w:rPr>
                <w:b w:val="0"/>
                <w:sz w:val="16"/>
                <w:szCs w:val="16"/>
              </w:rPr>
            </w:pPr>
          </w:p>
          <w:p w14:paraId="6CE45AD9" w14:textId="77777777" w:rsidR="003A2825" w:rsidRPr="00AB670B" w:rsidRDefault="003A2825" w:rsidP="002C7E92">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0F7E3457" w14:textId="77777777" w:rsidR="003A2825" w:rsidRPr="00AB670B" w:rsidRDefault="003A2825" w:rsidP="002C7E92">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77AAAAAB" w14:textId="77777777" w:rsidR="003A2825" w:rsidRPr="00AB670B" w:rsidRDefault="003A2825" w:rsidP="002C7E92">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14:paraId="696263BF" w14:textId="77777777" w:rsidR="003A2825" w:rsidRPr="00AB670B" w:rsidRDefault="003A2825" w:rsidP="002C7E92">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14:paraId="7E997983" w14:textId="77777777" w:rsidR="003A2825" w:rsidRPr="00AB670B" w:rsidRDefault="003A2825" w:rsidP="002C7E92">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14:paraId="60D7A2B4" w14:textId="77777777" w:rsidR="003A2825" w:rsidRPr="00AB670B" w:rsidRDefault="003A2825" w:rsidP="002C7E92">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59607B94" w14:textId="7D82A50F" w:rsidR="003A2825" w:rsidRPr="00AB670B" w:rsidRDefault="003A2825" w:rsidP="002C7E92">
            <w:pPr>
              <w:autoSpaceDE w:val="0"/>
              <w:autoSpaceDN w:val="0"/>
              <w:adjustRightInd w:val="0"/>
              <w:rPr>
                <w:sz w:val="18"/>
                <w:szCs w:val="17"/>
              </w:rPr>
            </w:pPr>
            <w:r>
              <w:rPr>
                <w:b/>
                <w:sz w:val="18"/>
                <w:szCs w:val="17"/>
              </w:rPr>
              <w:t>6</w:t>
            </w:r>
            <w:r w:rsidRPr="00AB670B">
              <w:rPr>
                <w:b/>
                <w:sz w:val="18"/>
                <w:szCs w:val="17"/>
              </w:rPr>
              <w:t>.</w:t>
            </w:r>
            <w:r w:rsidRPr="00AB670B">
              <w:rPr>
                <w:sz w:val="18"/>
                <w:szCs w:val="17"/>
              </w:rPr>
              <w:t xml:space="preserve"> Program uygulanırken özel gereksinimi olan öğrenciler için gereken esneklik gösterilmeli, öğrencilerin ilgi, istek ve ihtiyaçları doğrultusunda etkinlikler hazırlanmalıdır.</w:t>
            </w:r>
          </w:p>
          <w:p w14:paraId="6571BFAB" w14:textId="65663E76" w:rsidR="003A2825" w:rsidRPr="00AB670B" w:rsidRDefault="003A2825" w:rsidP="002C7E92">
            <w:pPr>
              <w:tabs>
                <w:tab w:val="left" w:pos="224"/>
                <w:tab w:val="left" w:pos="366"/>
              </w:tabs>
              <w:rPr>
                <w:sz w:val="18"/>
                <w:szCs w:val="17"/>
              </w:rPr>
            </w:pPr>
            <w:r>
              <w:rPr>
                <w:b/>
                <w:sz w:val="18"/>
                <w:szCs w:val="17"/>
              </w:rPr>
              <w:t>7</w:t>
            </w:r>
            <w:r w:rsidRPr="00AB670B">
              <w:rPr>
                <w:b/>
                <w:sz w:val="18"/>
                <w:szCs w:val="17"/>
              </w:rPr>
              <w:t xml:space="preserve">. </w:t>
            </w:r>
            <w:r w:rsidRPr="00AB670B">
              <w:rPr>
                <w:sz w:val="18"/>
                <w:szCs w:val="17"/>
              </w:rPr>
              <w:t>Program uygulanırken öğrencilerin değerleri kazanmasına özen gösterilmelidir.</w:t>
            </w:r>
          </w:p>
          <w:p w14:paraId="57D2FA55" w14:textId="5BE006B7" w:rsidR="003A2825" w:rsidRPr="00AB670B" w:rsidRDefault="003A2825" w:rsidP="002C7E92">
            <w:pPr>
              <w:tabs>
                <w:tab w:val="left" w:pos="224"/>
                <w:tab w:val="left" w:pos="366"/>
              </w:tabs>
              <w:rPr>
                <w:sz w:val="18"/>
                <w:szCs w:val="17"/>
              </w:rPr>
            </w:pPr>
            <w:r>
              <w:rPr>
                <w:b/>
                <w:sz w:val="18"/>
                <w:szCs w:val="17"/>
              </w:rPr>
              <w:t>8</w:t>
            </w:r>
            <w:r w:rsidRPr="00AB670B">
              <w:rPr>
                <w:b/>
                <w:sz w:val="18"/>
                <w:szCs w:val="17"/>
              </w:rPr>
              <w:t>.</w:t>
            </w:r>
            <w:r w:rsidRPr="00AB670B">
              <w:rPr>
                <w:sz w:val="18"/>
                <w:szCs w:val="17"/>
              </w:rPr>
              <w:t xml:space="preserve"> Öğrencilerin gelişim düzeylerine uygun olarak temel yaşam becerilerinin geliştirilmesine uygun etkinlikler hazırlanmalıdır.</w:t>
            </w:r>
          </w:p>
        </w:tc>
      </w:tr>
      <w:tr w:rsidR="003A2825" w:rsidRPr="00AB670B" w14:paraId="07A1A026" w14:textId="77777777" w:rsidTr="002C7E92">
        <w:trPr>
          <w:trHeight w:val="556"/>
          <w:jc w:val="center"/>
        </w:trPr>
        <w:tc>
          <w:tcPr>
            <w:tcW w:w="2560" w:type="dxa"/>
            <w:tcBorders>
              <w:top w:val="single" w:sz="8" w:space="0" w:color="auto"/>
              <w:left w:val="single" w:sz="8" w:space="0" w:color="auto"/>
            </w:tcBorders>
            <w:vAlign w:val="center"/>
          </w:tcPr>
          <w:p w14:paraId="7CE1CD29" w14:textId="77777777" w:rsidR="003A2825" w:rsidRPr="00AB670B" w:rsidRDefault="003A2825" w:rsidP="002C7E92">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7D888BE3" w14:textId="77777777" w:rsidR="003A2825" w:rsidRDefault="003A2825" w:rsidP="002C7E92">
            <w:pPr>
              <w:autoSpaceDE w:val="0"/>
              <w:autoSpaceDN w:val="0"/>
              <w:adjustRightInd w:val="0"/>
            </w:pPr>
            <w:r w:rsidRPr="00AB670B">
              <w:t>Ailesiyle birlikte akşam yemeği yerken hangi görgü kurallarına dikkat etmesi gerektiği sorulur.</w:t>
            </w:r>
          </w:p>
          <w:p w14:paraId="7A6B762D" w14:textId="77777777" w:rsidR="003A2825" w:rsidRPr="00AB670B" w:rsidRDefault="003A2825" w:rsidP="002C7E92">
            <w:pPr>
              <w:autoSpaceDE w:val="0"/>
              <w:autoSpaceDN w:val="0"/>
              <w:adjustRightInd w:val="0"/>
              <w:rPr>
                <w:bCs/>
              </w:rPr>
            </w:pPr>
            <w:r>
              <w:t>Büyüklerimizden yardım almadan hangi yiyecekleri hazırlayabiliriz? sorusu sorulur.</w:t>
            </w:r>
          </w:p>
        </w:tc>
      </w:tr>
    </w:tbl>
    <w:p w14:paraId="5E8998C3" w14:textId="77777777" w:rsidR="003A2825" w:rsidRPr="00AB670B" w:rsidRDefault="003A2825" w:rsidP="003A2825">
      <w:pPr>
        <w:pStyle w:val="Balk6"/>
        <w:ind w:firstLine="180"/>
        <w:rPr>
          <w:sz w:val="20"/>
        </w:rPr>
      </w:pPr>
    </w:p>
    <w:p w14:paraId="5FB64B34" w14:textId="77777777" w:rsidR="003A2825" w:rsidRPr="00AB670B" w:rsidRDefault="003A2825" w:rsidP="003A282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3A2825" w:rsidRPr="00AB670B" w14:paraId="32D68ABA" w14:textId="77777777" w:rsidTr="002C7E92">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6F6FE5FA" w14:textId="77777777" w:rsidR="003A2825" w:rsidRPr="00AB670B" w:rsidRDefault="003A2825" w:rsidP="002C7E92">
            <w:pPr>
              <w:ind w:right="360"/>
              <w:jc w:val="both"/>
              <w:rPr>
                <w:bCs/>
              </w:rPr>
            </w:pPr>
            <w:r w:rsidRPr="00AB670B">
              <w:rPr>
                <w:bCs/>
              </w:rPr>
              <w:sym w:font="Webdings" w:char="F048"/>
            </w:r>
            <w:r w:rsidRPr="00AB670B">
              <w:rPr>
                <w:bCs/>
              </w:rPr>
              <w:t xml:space="preserve"> Sembolü; sınıf içi ve okul içi etkinliği gösterir.</w:t>
            </w:r>
          </w:p>
        </w:tc>
      </w:tr>
    </w:tbl>
    <w:p w14:paraId="6B94D26A" w14:textId="24329FD7" w:rsidR="003A2825" w:rsidRDefault="003A2825" w:rsidP="003A2825">
      <w:pPr>
        <w:pStyle w:val="GvdeMetniGirintisi2"/>
        <w:tabs>
          <w:tab w:val="clear" w:pos="8222"/>
          <w:tab w:val="clear" w:pos="8505"/>
          <w:tab w:val="left" w:pos="7797"/>
          <w:tab w:val="left" w:pos="8080"/>
        </w:tabs>
        <w:ind w:firstLine="0"/>
        <w:rPr>
          <w:sz w:val="20"/>
        </w:rPr>
      </w:pPr>
    </w:p>
    <w:p w14:paraId="452AD40C" w14:textId="77777777" w:rsidR="003A2825" w:rsidRPr="00AB670B" w:rsidRDefault="003A2825" w:rsidP="003A2825">
      <w:pPr>
        <w:pStyle w:val="GvdeMetniGirintisi2"/>
        <w:tabs>
          <w:tab w:val="clear" w:pos="8222"/>
          <w:tab w:val="clear" w:pos="8505"/>
          <w:tab w:val="left" w:pos="7797"/>
          <w:tab w:val="left" w:pos="8080"/>
        </w:tabs>
        <w:ind w:firstLine="0"/>
        <w:rPr>
          <w:sz w:val="20"/>
        </w:rPr>
      </w:pPr>
    </w:p>
    <w:p w14:paraId="47592C56" w14:textId="77777777" w:rsidR="003A2825" w:rsidRPr="00AB670B" w:rsidRDefault="003A2825" w:rsidP="003A2825">
      <w:pPr>
        <w:pStyle w:val="GvdeMetniGirintisi2"/>
        <w:tabs>
          <w:tab w:val="clear" w:pos="8222"/>
          <w:tab w:val="clear" w:pos="8505"/>
          <w:tab w:val="left" w:pos="7797"/>
          <w:tab w:val="left" w:pos="8080"/>
        </w:tabs>
        <w:rPr>
          <w:sz w:val="20"/>
        </w:rPr>
      </w:pPr>
      <w:r w:rsidRPr="00AB670B">
        <w:rPr>
          <w:sz w:val="20"/>
        </w:rPr>
        <w:t xml:space="preserve">      </w:t>
      </w:r>
    </w:p>
    <w:p w14:paraId="4306B496" w14:textId="09E02C2E" w:rsidR="003A2825" w:rsidRPr="00AB670B" w:rsidRDefault="003A2825" w:rsidP="003A2825">
      <w:pPr>
        <w:rPr>
          <w:szCs w:val="24"/>
        </w:rPr>
      </w:pPr>
      <w:r w:rsidRPr="00AB670B">
        <w:rPr>
          <w:szCs w:val="24"/>
        </w:rPr>
        <w:t xml:space="preserve">     Sınıf Öğretmeni                                                                                                                 Okul Müdürü    </w:t>
      </w:r>
    </w:p>
    <w:p w14:paraId="734AB40F" w14:textId="77777777" w:rsidR="003A2825" w:rsidRPr="00AB670B" w:rsidRDefault="003A2825" w:rsidP="003A2825">
      <w:pPr>
        <w:pStyle w:val="GvdeMetniGirintisi2"/>
        <w:tabs>
          <w:tab w:val="left" w:pos="7797"/>
          <w:tab w:val="left" w:pos="8080"/>
        </w:tabs>
        <w:rPr>
          <w:sz w:val="20"/>
          <w:szCs w:val="24"/>
        </w:rPr>
      </w:pPr>
    </w:p>
    <w:p w14:paraId="0DD6153C" w14:textId="3C6E8721" w:rsidR="00B47873" w:rsidRDefault="00B47873"/>
    <w:p w14:paraId="7742BEFF" w14:textId="56A63DD0" w:rsidR="003A2825" w:rsidRDefault="003A2825"/>
    <w:p w14:paraId="429E3419" w14:textId="4A416D43" w:rsidR="003A2825" w:rsidRDefault="003A2825"/>
    <w:p w14:paraId="4B09766F" w14:textId="45116B06" w:rsidR="003A2825" w:rsidRDefault="003A2825"/>
    <w:p w14:paraId="484391D5" w14:textId="633E6B3F" w:rsidR="003A2825" w:rsidRDefault="003A2825"/>
    <w:p w14:paraId="6CA54C0A" w14:textId="1C631B03" w:rsidR="003A2825" w:rsidRDefault="003A2825"/>
    <w:p w14:paraId="50A51017" w14:textId="77777777" w:rsidR="003A2825" w:rsidRPr="003A2825" w:rsidRDefault="003A2825" w:rsidP="003A2825">
      <w:pPr>
        <w:tabs>
          <w:tab w:val="left" w:pos="7797"/>
          <w:tab w:val="left" w:pos="8080"/>
        </w:tabs>
        <w:rPr>
          <w:sz w:val="22"/>
          <w:szCs w:val="22"/>
        </w:rPr>
      </w:pPr>
    </w:p>
    <w:p w14:paraId="67672628" w14:textId="77777777" w:rsidR="003A2825" w:rsidRPr="003A2825" w:rsidRDefault="003A2825" w:rsidP="003A2825">
      <w:pPr>
        <w:jc w:val="center"/>
        <w:rPr>
          <w:b/>
          <w:sz w:val="22"/>
          <w:szCs w:val="22"/>
          <w:lang w:val="x-none" w:eastAsia="x-none"/>
        </w:rPr>
      </w:pPr>
    </w:p>
    <w:p w14:paraId="7B2FCAA2" w14:textId="3B9AD6AD" w:rsidR="003A2825" w:rsidRPr="003A2825" w:rsidRDefault="003A2825" w:rsidP="003A2825">
      <w:pPr>
        <w:jc w:val="center"/>
        <w:rPr>
          <w:b/>
          <w:bCs/>
          <w:sz w:val="22"/>
          <w:szCs w:val="22"/>
        </w:rPr>
      </w:pPr>
      <w:r w:rsidRPr="003A2825">
        <w:rPr>
          <w:b/>
          <w:sz w:val="22"/>
          <w:szCs w:val="22"/>
        </w:rPr>
        <w:t xml:space="preserve">GÜNLÜK DERS PLANI </w:t>
      </w:r>
    </w:p>
    <w:p w14:paraId="737D9D96" w14:textId="3D13A275" w:rsidR="003A2825" w:rsidRPr="003A2825" w:rsidRDefault="003A2825" w:rsidP="003A2825">
      <w:pPr>
        <w:rPr>
          <w:b/>
          <w:sz w:val="22"/>
          <w:szCs w:val="22"/>
        </w:rPr>
      </w:pPr>
      <w:r w:rsidRPr="003A2825">
        <w:rPr>
          <w:b/>
          <w:sz w:val="22"/>
          <w:szCs w:val="22"/>
        </w:rPr>
        <w:t xml:space="preserve">  BÖLÜM I:</w:t>
      </w:r>
      <w:r w:rsidRPr="003A2825">
        <w:t xml:space="preserve"> </w:t>
      </w:r>
      <w: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3A2825" w:rsidRPr="003A2825" w14:paraId="26323D81" w14:textId="77777777" w:rsidTr="002C7E92">
        <w:trPr>
          <w:cantSplit/>
          <w:trHeight w:val="284"/>
          <w:jc w:val="center"/>
        </w:trPr>
        <w:tc>
          <w:tcPr>
            <w:tcW w:w="2959" w:type="dxa"/>
            <w:tcBorders>
              <w:top w:val="single" w:sz="8" w:space="0" w:color="auto"/>
              <w:left w:val="single" w:sz="8" w:space="0" w:color="auto"/>
              <w:right w:val="single" w:sz="8" w:space="0" w:color="auto"/>
            </w:tcBorders>
          </w:tcPr>
          <w:p w14:paraId="351383B2" w14:textId="77777777" w:rsidR="003A2825" w:rsidRPr="003A2825" w:rsidRDefault="003A2825" w:rsidP="003A2825">
            <w:pPr>
              <w:spacing w:line="220" w:lineRule="exact"/>
              <w:rPr>
                <w:sz w:val="22"/>
                <w:szCs w:val="22"/>
              </w:rPr>
            </w:pPr>
            <w:r w:rsidRPr="003A2825">
              <w:rPr>
                <w:b/>
                <w:bCs/>
                <w:sz w:val="22"/>
                <w:szCs w:val="22"/>
              </w:rPr>
              <w:t>Süre</w:t>
            </w:r>
          </w:p>
        </w:tc>
        <w:tc>
          <w:tcPr>
            <w:tcW w:w="7158" w:type="dxa"/>
            <w:tcBorders>
              <w:top w:val="single" w:sz="8" w:space="0" w:color="auto"/>
              <w:left w:val="single" w:sz="8" w:space="0" w:color="auto"/>
              <w:right w:val="single" w:sz="8" w:space="0" w:color="auto"/>
            </w:tcBorders>
          </w:tcPr>
          <w:p w14:paraId="48B01569" w14:textId="77777777" w:rsidR="003A2825" w:rsidRPr="003A2825" w:rsidRDefault="003A2825" w:rsidP="003A2825">
            <w:pPr>
              <w:spacing w:line="220" w:lineRule="exact"/>
              <w:rPr>
                <w:sz w:val="22"/>
                <w:szCs w:val="22"/>
              </w:rPr>
            </w:pPr>
            <w:r w:rsidRPr="003A2825">
              <w:rPr>
                <w:b/>
                <w:sz w:val="22"/>
                <w:szCs w:val="22"/>
              </w:rPr>
              <w:t xml:space="preserve"> 40 dakika</w:t>
            </w:r>
          </w:p>
        </w:tc>
      </w:tr>
      <w:tr w:rsidR="003A2825" w:rsidRPr="003A2825" w14:paraId="10C0702A" w14:textId="77777777" w:rsidTr="002C7E92">
        <w:trPr>
          <w:cantSplit/>
          <w:trHeight w:val="284"/>
          <w:jc w:val="center"/>
        </w:trPr>
        <w:tc>
          <w:tcPr>
            <w:tcW w:w="2959" w:type="dxa"/>
            <w:tcBorders>
              <w:left w:val="single" w:sz="8" w:space="0" w:color="auto"/>
              <w:bottom w:val="single" w:sz="4" w:space="0" w:color="auto"/>
              <w:right w:val="single" w:sz="8" w:space="0" w:color="auto"/>
            </w:tcBorders>
            <w:vAlign w:val="center"/>
          </w:tcPr>
          <w:p w14:paraId="706E47F7" w14:textId="77777777" w:rsidR="003A2825" w:rsidRPr="003A2825" w:rsidRDefault="003A2825" w:rsidP="003A2825">
            <w:pPr>
              <w:spacing w:line="180" w:lineRule="exact"/>
              <w:rPr>
                <w:b/>
                <w:color w:val="000000"/>
                <w:sz w:val="22"/>
                <w:szCs w:val="22"/>
              </w:rPr>
            </w:pPr>
            <w:r w:rsidRPr="003A2825">
              <w:rPr>
                <w:b/>
                <w:color w:val="000000"/>
                <w:sz w:val="22"/>
                <w:szCs w:val="22"/>
              </w:rPr>
              <w:t xml:space="preserve">DERS </w:t>
            </w:r>
          </w:p>
        </w:tc>
        <w:tc>
          <w:tcPr>
            <w:tcW w:w="7158" w:type="dxa"/>
            <w:tcBorders>
              <w:left w:val="single" w:sz="8" w:space="0" w:color="auto"/>
              <w:bottom w:val="single" w:sz="4" w:space="0" w:color="auto"/>
              <w:right w:val="single" w:sz="8" w:space="0" w:color="auto"/>
            </w:tcBorders>
          </w:tcPr>
          <w:p w14:paraId="51CBC138" w14:textId="77777777" w:rsidR="003A2825" w:rsidRPr="003A2825" w:rsidRDefault="003A2825" w:rsidP="003A2825">
            <w:pPr>
              <w:tabs>
                <w:tab w:val="left" w:pos="284"/>
              </w:tabs>
              <w:spacing w:line="240" w:lineRule="exact"/>
              <w:rPr>
                <w:b/>
                <w:sz w:val="22"/>
                <w:szCs w:val="22"/>
              </w:rPr>
            </w:pPr>
            <w:r w:rsidRPr="003A2825">
              <w:rPr>
                <w:b/>
                <w:sz w:val="22"/>
                <w:szCs w:val="22"/>
              </w:rPr>
              <w:t>GÖRSEL SANATLAR</w:t>
            </w:r>
          </w:p>
        </w:tc>
      </w:tr>
      <w:tr w:rsidR="003A2825" w:rsidRPr="003A2825" w14:paraId="6860744A" w14:textId="77777777" w:rsidTr="002C7E92">
        <w:trPr>
          <w:cantSplit/>
          <w:trHeight w:val="284"/>
          <w:jc w:val="center"/>
        </w:trPr>
        <w:tc>
          <w:tcPr>
            <w:tcW w:w="2959" w:type="dxa"/>
            <w:tcBorders>
              <w:top w:val="single" w:sz="4" w:space="0" w:color="auto"/>
              <w:left w:val="single" w:sz="8" w:space="0" w:color="auto"/>
              <w:right w:val="single" w:sz="8" w:space="0" w:color="auto"/>
            </w:tcBorders>
            <w:vAlign w:val="center"/>
          </w:tcPr>
          <w:p w14:paraId="419BC789" w14:textId="77777777" w:rsidR="003A2825" w:rsidRPr="003A2825" w:rsidRDefault="003A2825" w:rsidP="003A2825">
            <w:pPr>
              <w:spacing w:line="180" w:lineRule="exact"/>
              <w:rPr>
                <w:b/>
                <w:color w:val="000000"/>
                <w:sz w:val="22"/>
                <w:szCs w:val="22"/>
              </w:rPr>
            </w:pPr>
            <w:r w:rsidRPr="003A2825">
              <w:rPr>
                <w:b/>
                <w:color w:val="000000"/>
                <w:sz w:val="22"/>
                <w:szCs w:val="22"/>
              </w:rPr>
              <w:t xml:space="preserve">SINIF </w:t>
            </w:r>
          </w:p>
        </w:tc>
        <w:tc>
          <w:tcPr>
            <w:tcW w:w="7158" w:type="dxa"/>
            <w:tcBorders>
              <w:top w:val="single" w:sz="4" w:space="0" w:color="auto"/>
              <w:left w:val="single" w:sz="8" w:space="0" w:color="auto"/>
              <w:right w:val="single" w:sz="8" w:space="0" w:color="auto"/>
            </w:tcBorders>
          </w:tcPr>
          <w:p w14:paraId="1042A92A" w14:textId="77777777" w:rsidR="003A2825" w:rsidRPr="003A2825" w:rsidRDefault="003A2825" w:rsidP="003A2825">
            <w:pPr>
              <w:tabs>
                <w:tab w:val="left" w:pos="284"/>
              </w:tabs>
              <w:spacing w:line="240" w:lineRule="exact"/>
              <w:rPr>
                <w:b/>
                <w:sz w:val="22"/>
                <w:szCs w:val="22"/>
              </w:rPr>
            </w:pPr>
            <w:r w:rsidRPr="003A2825">
              <w:rPr>
                <w:b/>
                <w:sz w:val="22"/>
                <w:szCs w:val="22"/>
              </w:rPr>
              <w:t>1</w:t>
            </w:r>
          </w:p>
        </w:tc>
      </w:tr>
      <w:tr w:rsidR="003A2825" w:rsidRPr="003A2825" w14:paraId="0ACF4B16" w14:textId="77777777" w:rsidTr="002C7E92">
        <w:trPr>
          <w:cantSplit/>
          <w:trHeight w:val="284"/>
          <w:jc w:val="center"/>
        </w:trPr>
        <w:tc>
          <w:tcPr>
            <w:tcW w:w="2959" w:type="dxa"/>
            <w:tcBorders>
              <w:left w:val="single" w:sz="8" w:space="0" w:color="auto"/>
              <w:right w:val="single" w:sz="8" w:space="0" w:color="auto"/>
            </w:tcBorders>
            <w:vAlign w:val="center"/>
          </w:tcPr>
          <w:p w14:paraId="575A3863" w14:textId="77777777" w:rsidR="003A2825" w:rsidRPr="003A2825" w:rsidRDefault="003A2825" w:rsidP="003A2825">
            <w:pPr>
              <w:spacing w:line="180" w:lineRule="exact"/>
              <w:rPr>
                <w:b/>
                <w:color w:val="000000"/>
                <w:sz w:val="22"/>
                <w:szCs w:val="22"/>
              </w:rPr>
            </w:pPr>
            <w:r w:rsidRPr="003A2825">
              <w:rPr>
                <w:b/>
                <w:sz w:val="22"/>
                <w:szCs w:val="22"/>
              </w:rPr>
              <w:t xml:space="preserve">ÖĞRENME ALANI         </w:t>
            </w:r>
          </w:p>
        </w:tc>
        <w:tc>
          <w:tcPr>
            <w:tcW w:w="7158" w:type="dxa"/>
            <w:tcBorders>
              <w:left w:val="single" w:sz="8" w:space="0" w:color="auto"/>
              <w:right w:val="single" w:sz="8" w:space="0" w:color="auto"/>
            </w:tcBorders>
          </w:tcPr>
          <w:p w14:paraId="3B321152" w14:textId="77777777" w:rsidR="003A2825" w:rsidRPr="003A2825" w:rsidRDefault="003A2825" w:rsidP="003A2825">
            <w:pPr>
              <w:autoSpaceDE w:val="0"/>
              <w:autoSpaceDN w:val="0"/>
              <w:adjustRightInd w:val="0"/>
              <w:rPr>
                <w:sz w:val="22"/>
                <w:szCs w:val="22"/>
              </w:rPr>
            </w:pPr>
            <w:r w:rsidRPr="003A2825">
              <w:rPr>
                <w:b/>
                <w:sz w:val="22"/>
                <w:szCs w:val="22"/>
              </w:rPr>
              <w:t xml:space="preserve">Görsel İletişim ve Biçimlendirme  </w:t>
            </w:r>
          </w:p>
        </w:tc>
      </w:tr>
    </w:tbl>
    <w:p w14:paraId="4D804BBB" w14:textId="77777777" w:rsidR="003A2825" w:rsidRPr="003A2825" w:rsidRDefault="003A2825" w:rsidP="003A2825">
      <w:pPr>
        <w:ind w:firstLine="180"/>
        <w:rPr>
          <w:b/>
          <w:sz w:val="22"/>
          <w:szCs w:val="22"/>
        </w:rPr>
      </w:pPr>
    </w:p>
    <w:p w14:paraId="4DE61C60" w14:textId="77777777" w:rsidR="003A2825" w:rsidRPr="003A2825" w:rsidRDefault="003A2825" w:rsidP="003A2825">
      <w:pPr>
        <w:ind w:firstLine="180"/>
        <w:rPr>
          <w:b/>
          <w:sz w:val="22"/>
          <w:szCs w:val="22"/>
        </w:rPr>
      </w:pPr>
      <w:r w:rsidRPr="003A2825">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3A2825" w:rsidRPr="003A2825" w14:paraId="1DCB7D4E" w14:textId="77777777" w:rsidTr="002C7E92">
        <w:trPr>
          <w:jc w:val="center"/>
        </w:trPr>
        <w:tc>
          <w:tcPr>
            <w:tcW w:w="2963" w:type="dxa"/>
            <w:tcBorders>
              <w:top w:val="single" w:sz="4" w:space="0" w:color="auto"/>
              <w:left w:val="single" w:sz="4" w:space="0" w:color="auto"/>
              <w:bottom w:val="single" w:sz="4" w:space="0" w:color="auto"/>
              <w:right w:val="single" w:sz="4" w:space="0" w:color="auto"/>
            </w:tcBorders>
            <w:vAlign w:val="center"/>
          </w:tcPr>
          <w:p w14:paraId="0FDB67BE" w14:textId="77777777" w:rsidR="003A2825" w:rsidRPr="003A2825" w:rsidRDefault="003A2825" w:rsidP="003A2825">
            <w:pPr>
              <w:keepNext/>
              <w:outlineLvl w:val="0"/>
              <w:rPr>
                <w:b/>
                <w:sz w:val="22"/>
                <w:szCs w:val="22"/>
              </w:rPr>
            </w:pPr>
            <w:r w:rsidRPr="003A2825">
              <w:rPr>
                <w:b/>
                <w:sz w:val="22"/>
                <w:szCs w:val="22"/>
              </w:rPr>
              <w:t>KAZANIMLAR</w:t>
            </w:r>
          </w:p>
        </w:tc>
        <w:tc>
          <w:tcPr>
            <w:tcW w:w="7162" w:type="dxa"/>
            <w:tcBorders>
              <w:top w:val="single" w:sz="4" w:space="0" w:color="auto"/>
              <w:left w:val="nil"/>
              <w:bottom w:val="single" w:sz="4" w:space="0" w:color="auto"/>
              <w:right w:val="single" w:sz="4" w:space="0" w:color="auto"/>
            </w:tcBorders>
            <w:vAlign w:val="center"/>
          </w:tcPr>
          <w:p w14:paraId="6F27A7D5" w14:textId="77777777" w:rsidR="003A2825" w:rsidRPr="003A2825" w:rsidRDefault="003A2825" w:rsidP="003A2825">
            <w:pPr>
              <w:rPr>
                <w:rFonts w:eastAsia="SimSun"/>
                <w:b/>
                <w:bCs/>
                <w:sz w:val="22"/>
                <w:szCs w:val="22"/>
              </w:rPr>
            </w:pPr>
          </w:p>
          <w:p w14:paraId="5F5E7EFA" w14:textId="77777777" w:rsidR="003A2825" w:rsidRPr="003A2825" w:rsidRDefault="003A2825" w:rsidP="003A2825">
            <w:pPr>
              <w:rPr>
                <w:rFonts w:eastAsia="SimSun"/>
                <w:b/>
                <w:bCs/>
                <w:sz w:val="22"/>
                <w:szCs w:val="22"/>
              </w:rPr>
            </w:pPr>
            <w:r w:rsidRPr="003A2825">
              <w:rPr>
                <w:rFonts w:eastAsia="SimSun"/>
                <w:b/>
                <w:bCs/>
                <w:sz w:val="22"/>
                <w:szCs w:val="22"/>
              </w:rPr>
              <w:t>G.1.1.8. Çevresindeki objeleri ve figürleri gözlemleyerek çizimlerini yapar.</w:t>
            </w:r>
          </w:p>
          <w:p w14:paraId="473A2C8A" w14:textId="77777777" w:rsidR="003A2825" w:rsidRPr="003A2825" w:rsidRDefault="003A2825" w:rsidP="003A2825">
            <w:pPr>
              <w:rPr>
                <w:bCs/>
                <w:sz w:val="22"/>
                <w:szCs w:val="22"/>
              </w:rPr>
            </w:pPr>
          </w:p>
        </w:tc>
      </w:tr>
      <w:tr w:rsidR="003A2825" w:rsidRPr="003A2825" w14:paraId="1059D7B6" w14:textId="77777777" w:rsidTr="002C7E92">
        <w:trPr>
          <w:jc w:val="center"/>
        </w:trPr>
        <w:tc>
          <w:tcPr>
            <w:tcW w:w="2963" w:type="dxa"/>
            <w:tcBorders>
              <w:top w:val="single" w:sz="4" w:space="0" w:color="auto"/>
              <w:left w:val="single" w:sz="4" w:space="0" w:color="auto"/>
              <w:bottom w:val="single" w:sz="4" w:space="0" w:color="auto"/>
              <w:right w:val="nil"/>
            </w:tcBorders>
            <w:vAlign w:val="center"/>
          </w:tcPr>
          <w:p w14:paraId="2292E4A4" w14:textId="77777777" w:rsidR="003A2825" w:rsidRPr="003A2825" w:rsidRDefault="003A2825" w:rsidP="003A2825">
            <w:pPr>
              <w:keepNext/>
              <w:outlineLvl w:val="1"/>
              <w:rPr>
                <w:b/>
                <w:sz w:val="22"/>
                <w:szCs w:val="22"/>
              </w:rPr>
            </w:pPr>
            <w:r w:rsidRPr="003A2825">
              <w:rPr>
                <w:b/>
                <w:sz w:val="22"/>
                <w:szCs w:val="22"/>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14:paraId="785A301B" w14:textId="77777777" w:rsidR="003A2825" w:rsidRPr="003A2825" w:rsidRDefault="003A2825" w:rsidP="003A2825">
            <w:pPr>
              <w:autoSpaceDE w:val="0"/>
              <w:autoSpaceDN w:val="0"/>
              <w:adjustRightInd w:val="0"/>
              <w:rPr>
                <w:sz w:val="22"/>
                <w:szCs w:val="22"/>
              </w:rPr>
            </w:pPr>
          </w:p>
          <w:p w14:paraId="36F4756B" w14:textId="77777777" w:rsidR="003A2825" w:rsidRPr="003A2825" w:rsidRDefault="003A2825" w:rsidP="003A2825">
            <w:pPr>
              <w:autoSpaceDE w:val="0"/>
              <w:autoSpaceDN w:val="0"/>
              <w:adjustRightInd w:val="0"/>
              <w:rPr>
                <w:sz w:val="22"/>
                <w:szCs w:val="22"/>
              </w:rPr>
            </w:pPr>
            <w:r w:rsidRPr="003A2825">
              <w:rPr>
                <w:sz w:val="22"/>
                <w:szCs w:val="22"/>
              </w:rPr>
              <w:t>Renkli resim teknikleri, soru- cevap, gösterim, uygulama.</w:t>
            </w:r>
          </w:p>
          <w:p w14:paraId="5B495C37" w14:textId="77777777" w:rsidR="003A2825" w:rsidRPr="003A2825" w:rsidRDefault="003A2825" w:rsidP="003A2825">
            <w:pPr>
              <w:autoSpaceDE w:val="0"/>
              <w:autoSpaceDN w:val="0"/>
              <w:adjustRightInd w:val="0"/>
              <w:rPr>
                <w:sz w:val="22"/>
                <w:szCs w:val="22"/>
              </w:rPr>
            </w:pPr>
          </w:p>
          <w:p w14:paraId="28639BB9" w14:textId="77777777" w:rsidR="003A2825" w:rsidRPr="003A2825" w:rsidRDefault="003A2825" w:rsidP="003A2825">
            <w:pPr>
              <w:rPr>
                <w:color w:val="000000"/>
                <w:sz w:val="22"/>
                <w:szCs w:val="22"/>
              </w:rPr>
            </w:pPr>
          </w:p>
        </w:tc>
      </w:tr>
      <w:tr w:rsidR="003A2825" w:rsidRPr="003A2825" w14:paraId="7948C9D9" w14:textId="77777777" w:rsidTr="002C7E92">
        <w:trPr>
          <w:jc w:val="center"/>
        </w:trPr>
        <w:tc>
          <w:tcPr>
            <w:tcW w:w="2963" w:type="dxa"/>
            <w:tcBorders>
              <w:top w:val="single" w:sz="4" w:space="0" w:color="auto"/>
              <w:left w:val="single" w:sz="4" w:space="0" w:color="auto"/>
              <w:bottom w:val="single" w:sz="4" w:space="0" w:color="auto"/>
              <w:right w:val="nil"/>
            </w:tcBorders>
            <w:vAlign w:val="center"/>
          </w:tcPr>
          <w:p w14:paraId="61B509E0" w14:textId="77777777" w:rsidR="003A2825" w:rsidRPr="003A2825" w:rsidRDefault="003A2825" w:rsidP="003A2825">
            <w:pPr>
              <w:keepNext/>
              <w:outlineLvl w:val="1"/>
              <w:rPr>
                <w:b/>
                <w:sz w:val="22"/>
                <w:szCs w:val="22"/>
              </w:rPr>
            </w:pPr>
            <w:r w:rsidRPr="003A2825">
              <w:rPr>
                <w:b/>
                <w:sz w:val="22"/>
                <w:szCs w:val="22"/>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14:paraId="7948CF62" w14:textId="77777777" w:rsidR="003A2825" w:rsidRPr="003A2825" w:rsidRDefault="003A2825" w:rsidP="003A2825">
            <w:pPr>
              <w:autoSpaceDE w:val="0"/>
              <w:autoSpaceDN w:val="0"/>
              <w:adjustRightInd w:val="0"/>
              <w:rPr>
                <w:sz w:val="22"/>
                <w:szCs w:val="22"/>
              </w:rPr>
            </w:pPr>
            <w:r w:rsidRPr="003A2825">
              <w:rPr>
                <w:sz w:val="22"/>
                <w:szCs w:val="22"/>
              </w:rPr>
              <w:t xml:space="preserve">Hikâye, masal </w:t>
            </w:r>
            <w:proofErr w:type="gramStart"/>
            <w:r w:rsidRPr="003A2825">
              <w:rPr>
                <w:sz w:val="22"/>
                <w:szCs w:val="22"/>
              </w:rPr>
              <w:t>kitapları,  resim</w:t>
            </w:r>
            <w:proofErr w:type="gramEnd"/>
            <w:r w:rsidRPr="003A2825">
              <w:rPr>
                <w:sz w:val="22"/>
                <w:szCs w:val="22"/>
              </w:rPr>
              <w:t xml:space="preserve"> defteri, boya kalemleri.</w:t>
            </w:r>
          </w:p>
        </w:tc>
      </w:tr>
      <w:tr w:rsidR="003A2825" w:rsidRPr="003A2825" w14:paraId="4FDFF9D4" w14:textId="77777777" w:rsidTr="002C7E92">
        <w:trPr>
          <w:jc w:val="center"/>
        </w:trPr>
        <w:tc>
          <w:tcPr>
            <w:tcW w:w="2963" w:type="dxa"/>
            <w:tcBorders>
              <w:left w:val="single" w:sz="8" w:space="0" w:color="auto"/>
            </w:tcBorders>
            <w:vAlign w:val="center"/>
          </w:tcPr>
          <w:p w14:paraId="787495B8" w14:textId="77777777" w:rsidR="003A2825" w:rsidRPr="003A2825" w:rsidRDefault="003A2825" w:rsidP="003A2825">
            <w:pPr>
              <w:rPr>
                <w:b/>
                <w:sz w:val="22"/>
                <w:szCs w:val="22"/>
              </w:rPr>
            </w:pPr>
            <w:r w:rsidRPr="003A2825">
              <w:rPr>
                <w:b/>
                <w:sz w:val="22"/>
                <w:szCs w:val="22"/>
              </w:rPr>
              <w:t xml:space="preserve">DERS ALANI                   </w:t>
            </w:r>
          </w:p>
        </w:tc>
        <w:tc>
          <w:tcPr>
            <w:tcW w:w="7162" w:type="dxa"/>
            <w:tcBorders>
              <w:right w:val="single" w:sz="8" w:space="0" w:color="auto"/>
            </w:tcBorders>
            <w:vAlign w:val="center"/>
          </w:tcPr>
          <w:p w14:paraId="2BA0B8D8" w14:textId="77777777" w:rsidR="003A2825" w:rsidRPr="003A2825" w:rsidRDefault="003A2825" w:rsidP="003A2825">
            <w:pPr>
              <w:tabs>
                <w:tab w:val="left" w:pos="284"/>
                <w:tab w:val="left" w:pos="2268"/>
                <w:tab w:val="left" w:pos="2520"/>
              </w:tabs>
              <w:spacing w:line="240" w:lineRule="exact"/>
              <w:rPr>
                <w:sz w:val="22"/>
                <w:szCs w:val="22"/>
              </w:rPr>
            </w:pPr>
            <w:r w:rsidRPr="003A2825">
              <w:rPr>
                <w:sz w:val="22"/>
                <w:szCs w:val="22"/>
              </w:rPr>
              <w:t>Sınıf</w:t>
            </w:r>
          </w:p>
        </w:tc>
      </w:tr>
      <w:tr w:rsidR="003A2825" w:rsidRPr="003A2825" w14:paraId="39FA4850" w14:textId="77777777" w:rsidTr="002C7E92">
        <w:trPr>
          <w:cantSplit/>
          <w:jc w:val="center"/>
        </w:trPr>
        <w:tc>
          <w:tcPr>
            <w:tcW w:w="10125" w:type="dxa"/>
            <w:gridSpan w:val="2"/>
            <w:tcBorders>
              <w:left w:val="single" w:sz="8" w:space="0" w:color="auto"/>
              <w:bottom w:val="single" w:sz="8" w:space="0" w:color="auto"/>
              <w:right w:val="single" w:sz="8" w:space="0" w:color="auto"/>
            </w:tcBorders>
            <w:vAlign w:val="center"/>
          </w:tcPr>
          <w:p w14:paraId="5E801F2B" w14:textId="77777777" w:rsidR="003A2825" w:rsidRPr="003A2825" w:rsidRDefault="003A2825" w:rsidP="003A2825">
            <w:pPr>
              <w:jc w:val="center"/>
              <w:rPr>
                <w:b/>
                <w:sz w:val="22"/>
                <w:szCs w:val="22"/>
              </w:rPr>
            </w:pPr>
          </w:p>
          <w:p w14:paraId="743896B3" w14:textId="77777777" w:rsidR="003A2825" w:rsidRPr="003A2825" w:rsidRDefault="003A2825" w:rsidP="003A2825">
            <w:pPr>
              <w:jc w:val="center"/>
              <w:rPr>
                <w:sz w:val="22"/>
                <w:szCs w:val="22"/>
              </w:rPr>
            </w:pPr>
            <w:r w:rsidRPr="003A2825">
              <w:rPr>
                <w:b/>
                <w:sz w:val="22"/>
                <w:szCs w:val="22"/>
              </w:rPr>
              <w:t>ETKİNLİK SÜRECİ</w:t>
            </w:r>
          </w:p>
        </w:tc>
      </w:tr>
      <w:tr w:rsidR="003A2825" w:rsidRPr="003A2825" w14:paraId="647B3FF4" w14:textId="77777777" w:rsidTr="002C7E9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1B5057F" w14:textId="77777777" w:rsidR="003A2825" w:rsidRPr="003A2825" w:rsidRDefault="003A2825" w:rsidP="003A2825">
            <w:pPr>
              <w:autoSpaceDE w:val="0"/>
              <w:autoSpaceDN w:val="0"/>
              <w:adjustRightInd w:val="0"/>
              <w:rPr>
                <w:rFonts w:eastAsia="SimSun"/>
                <w:iCs/>
                <w:sz w:val="22"/>
                <w:szCs w:val="22"/>
              </w:rPr>
            </w:pPr>
            <w:r w:rsidRPr="003A2825">
              <w:rPr>
                <w:rFonts w:eastAsia="SimSun"/>
                <w:iCs/>
                <w:sz w:val="22"/>
                <w:szCs w:val="22"/>
              </w:rPr>
              <w:t>Sanatçıların çevrelerinde olup bitenleri çok daha dikkatli gözlemleyebilmeleri üzerinde durulur. Bunun</w:t>
            </w:r>
          </w:p>
          <w:p w14:paraId="28A0AA36" w14:textId="77777777" w:rsidR="003A2825" w:rsidRPr="003A2825" w:rsidRDefault="003A2825" w:rsidP="003A2825">
            <w:pPr>
              <w:autoSpaceDE w:val="0"/>
              <w:autoSpaceDN w:val="0"/>
              <w:adjustRightInd w:val="0"/>
              <w:rPr>
                <w:rFonts w:eastAsia="SimSun"/>
                <w:iCs/>
                <w:sz w:val="22"/>
                <w:szCs w:val="22"/>
              </w:rPr>
            </w:pPr>
            <w:proofErr w:type="gramStart"/>
            <w:r w:rsidRPr="003A2825">
              <w:rPr>
                <w:rFonts w:eastAsia="SimSun"/>
                <w:iCs/>
                <w:sz w:val="22"/>
                <w:szCs w:val="22"/>
              </w:rPr>
              <w:t>aynı</w:t>
            </w:r>
            <w:proofErr w:type="gramEnd"/>
            <w:r w:rsidRPr="003A2825">
              <w:rPr>
                <w:rFonts w:eastAsia="SimSun"/>
                <w:iCs/>
                <w:sz w:val="22"/>
                <w:szCs w:val="22"/>
              </w:rPr>
              <w:t xml:space="preserve"> zamanda bir sorumluluk olduğu belirtilir ve duyarlılığı da beraberinde getiren bir davranış olduğu</w:t>
            </w:r>
          </w:p>
          <w:p w14:paraId="00D5CD7F" w14:textId="77777777" w:rsidR="003A2825" w:rsidRDefault="003A2825" w:rsidP="003A2825">
            <w:pPr>
              <w:autoSpaceDE w:val="0"/>
              <w:autoSpaceDN w:val="0"/>
              <w:adjustRightInd w:val="0"/>
              <w:rPr>
                <w:rFonts w:eastAsia="SimSun"/>
                <w:iCs/>
                <w:sz w:val="22"/>
                <w:szCs w:val="22"/>
              </w:rPr>
            </w:pPr>
            <w:proofErr w:type="gramStart"/>
            <w:r w:rsidRPr="003A2825">
              <w:rPr>
                <w:rFonts w:eastAsia="SimSun"/>
                <w:iCs/>
                <w:sz w:val="22"/>
                <w:szCs w:val="22"/>
              </w:rPr>
              <w:t>anlatılır</w:t>
            </w:r>
            <w:proofErr w:type="gramEnd"/>
            <w:r w:rsidRPr="003A2825">
              <w:rPr>
                <w:rFonts w:eastAsia="SimSun"/>
                <w:iCs/>
                <w:sz w:val="22"/>
                <w:szCs w:val="22"/>
              </w:rPr>
              <w:t>.</w:t>
            </w:r>
          </w:p>
          <w:p w14:paraId="1D98E8BD" w14:textId="77777777" w:rsidR="003A2825" w:rsidRDefault="003A2825" w:rsidP="003A2825">
            <w:pPr>
              <w:autoSpaceDE w:val="0"/>
              <w:autoSpaceDN w:val="0"/>
              <w:adjustRightInd w:val="0"/>
              <w:rPr>
                <w:rFonts w:eastAsia="SimSun"/>
                <w:iCs/>
                <w:sz w:val="22"/>
                <w:szCs w:val="22"/>
              </w:rPr>
            </w:pPr>
          </w:p>
          <w:p w14:paraId="591DAEC6" w14:textId="77777777" w:rsidR="003A2825" w:rsidRPr="003A2825" w:rsidRDefault="003A2825" w:rsidP="003A2825">
            <w:pPr>
              <w:autoSpaceDE w:val="0"/>
              <w:autoSpaceDN w:val="0"/>
              <w:adjustRightInd w:val="0"/>
              <w:rPr>
                <w:rFonts w:eastAsia="SimSun"/>
                <w:b/>
                <w:iCs/>
                <w:sz w:val="22"/>
                <w:szCs w:val="22"/>
              </w:rPr>
            </w:pPr>
            <w:r w:rsidRPr="003A2825">
              <w:rPr>
                <w:rFonts w:eastAsia="SimSun"/>
                <w:b/>
                <w:iCs/>
                <w:sz w:val="22"/>
                <w:szCs w:val="22"/>
              </w:rPr>
              <w:t>“Gezinti”</w:t>
            </w:r>
          </w:p>
          <w:p w14:paraId="62C6BF24" w14:textId="77777777" w:rsidR="003A2825" w:rsidRPr="003A2825" w:rsidRDefault="003A2825" w:rsidP="003A2825">
            <w:pPr>
              <w:autoSpaceDE w:val="0"/>
              <w:autoSpaceDN w:val="0"/>
              <w:adjustRightInd w:val="0"/>
              <w:rPr>
                <w:rFonts w:eastAsia="SimSun"/>
                <w:iCs/>
                <w:sz w:val="22"/>
                <w:szCs w:val="22"/>
              </w:rPr>
            </w:pPr>
            <w:r w:rsidRPr="003A2825">
              <w:rPr>
                <w:rFonts w:eastAsia="SimSun"/>
                <w:iCs/>
                <w:sz w:val="22"/>
                <w:szCs w:val="22"/>
              </w:rPr>
              <w:t>Öğrencilerle, yakın çevrede / okul bahçesinde gezi yapılabilir. Gezi sırasında öğrencilerden doğayı dikkatli gözlemlemeleri, gezerken ilgilerini çeken varlıkları (hayvan, bitki vb.) göstermeleri, söylemeleri istenebilir. Gözlemleri ile ilgili resim çalışması yaptırılır.</w:t>
            </w:r>
          </w:p>
          <w:p w14:paraId="36AEA1A0" w14:textId="25392DA5" w:rsidR="003A2825" w:rsidRPr="003A2825" w:rsidRDefault="003A2825" w:rsidP="003A2825">
            <w:pPr>
              <w:autoSpaceDE w:val="0"/>
              <w:autoSpaceDN w:val="0"/>
              <w:adjustRightInd w:val="0"/>
              <w:rPr>
                <w:sz w:val="22"/>
                <w:szCs w:val="22"/>
              </w:rPr>
            </w:pPr>
          </w:p>
        </w:tc>
      </w:tr>
      <w:tr w:rsidR="003A2825" w:rsidRPr="003A2825" w14:paraId="2855D097" w14:textId="77777777" w:rsidTr="002C7E92">
        <w:trPr>
          <w:jc w:val="center"/>
        </w:trPr>
        <w:tc>
          <w:tcPr>
            <w:tcW w:w="2963" w:type="dxa"/>
            <w:tcBorders>
              <w:left w:val="single" w:sz="8" w:space="0" w:color="auto"/>
            </w:tcBorders>
            <w:vAlign w:val="center"/>
          </w:tcPr>
          <w:p w14:paraId="675162C2" w14:textId="77777777" w:rsidR="003A2825" w:rsidRPr="003A2825" w:rsidRDefault="003A2825" w:rsidP="003A2825">
            <w:pPr>
              <w:rPr>
                <w:b/>
                <w:sz w:val="22"/>
                <w:szCs w:val="22"/>
              </w:rPr>
            </w:pPr>
            <w:r w:rsidRPr="003A2825">
              <w:rPr>
                <w:b/>
                <w:sz w:val="22"/>
                <w:szCs w:val="22"/>
              </w:rPr>
              <w:t>Bireysel Öğrenme Etkinlikleri</w:t>
            </w:r>
          </w:p>
          <w:p w14:paraId="384694A1" w14:textId="77777777" w:rsidR="003A2825" w:rsidRPr="003A2825" w:rsidRDefault="003A2825" w:rsidP="003A2825">
            <w:pPr>
              <w:rPr>
                <w:b/>
                <w:sz w:val="22"/>
                <w:szCs w:val="22"/>
              </w:rPr>
            </w:pPr>
          </w:p>
        </w:tc>
        <w:tc>
          <w:tcPr>
            <w:tcW w:w="7162" w:type="dxa"/>
            <w:tcBorders>
              <w:top w:val="nil"/>
              <w:bottom w:val="single" w:sz="8" w:space="0" w:color="auto"/>
              <w:right w:val="single" w:sz="8" w:space="0" w:color="auto"/>
            </w:tcBorders>
            <w:vAlign w:val="center"/>
          </w:tcPr>
          <w:p w14:paraId="06C0AA66" w14:textId="77777777" w:rsidR="003A2825" w:rsidRPr="003A2825" w:rsidRDefault="003A2825" w:rsidP="003A2825">
            <w:pPr>
              <w:rPr>
                <w:sz w:val="22"/>
                <w:szCs w:val="22"/>
              </w:rPr>
            </w:pPr>
            <w:r w:rsidRPr="003A2825">
              <w:rPr>
                <w:sz w:val="22"/>
                <w:szCs w:val="22"/>
              </w:rPr>
              <w:t>Çevresindeki varlıklara dikkat çekilir.</w:t>
            </w:r>
          </w:p>
        </w:tc>
      </w:tr>
      <w:tr w:rsidR="003A2825" w:rsidRPr="003A2825" w14:paraId="206E137A" w14:textId="77777777" w:rsidTr="002C7E92">
        <w:trPr>
          <w:jc w:val="center"/>
        </w:trPr>
        <w:tc>
          <w:tcPr>
            <w:tcW w:w="2963" w:type="dxa"/>
            <w:tcBorders>
              <w:left w:val="single" w:sz="8" w:space="0" w:color="auto"/>
            </w:tcBorders>
            <w:vAlign w:val="center"/>
          </w:tcPr>
          <w:p w14:paraId="7F2FF9E8" w14:textId="77777777" w:rsidR="003A2825" w:rsidRPr="003A2825" w:rsidRDefault="003A2825" w:rsidP="003A2825">
            <w:pPr>
              <w:rPr>
                <w:b/>
                <w:sz w:val="22"/>
                <w:szCs w:val="22"/>
              </w:rPr>
            </w:pPr>
            <w:r w:rsidRPr="003A2825">
              <w:rPr>
                <w:b/>
                <w:sz w:val="22"/>
                <w:szCs w:val="22"/>
              </w:rPr>
              <w:t>Grupla Öğrenme Etkinlikleri</w:t>
            </w:r>
          </w:p>
          <w:p w14:paraId="6E933D4D" w14:textId="77777777" w:rsidR="003A2825" w:rsidRPr="003A2825" w:rsidRDefault="003A2825" w:rsidP="003A2825">
            <w:pPr>
              <w:rPr>
                <w:b/>
                <w:sz w:val="22"/>
                <w:szCs w:val="22"/>
              </w:rPr>
            </w:pPr>
            <w:r w:rsidRPr="003A2825">
              <w:rPr>
                <w:b/>
                <w:sz w:val="22"/>
                <w:szCs w:val="22"/>
              </w:rPr>
              <w:t>(Proje, gezi, gözlem vb.)</w:t>
            </w:r>
          </w:p>
        </w:tc>
        <w:tc>
          <w:tcPr>
            <w:tcW w:w="7162" w:type="dxa"/>
            <w:tcBorders>
              <w:top w:val="single" w:sz="8" w:space="0" w:color="auto"/>
              <w:right w:val="single" w:sz="8" w:space="0" w:color="auto"/>
            </w:tcBorders>
            <w:vAlign w:val="center"/>
          </w:tcPr>
          <w:p w14:paraId="21A3B546" w14:textId="77777777" w:rsidR="003A2825" w:rsidRPr="003A2825" w:rsidRDefault="003A2825" w:rsidP="003A2825">
            <w:pPr>
              <w:rPr>
                <w:sz w:val="22"/>
                <w:szCs w:val="22"/>
              </w:rPr>
            </w:pPr>
            <w:r w:rsidRPr="003A2825">
              <w:rPr>
                <w:sz w:val="22"/>
                <w:szCs w:val="22"/>
              </w:rPr>
              <w:t>Çalışma grupları oluşturulabilir.</w:t>
            </w:r>
          </w:p>
        </w:tc>
      </w:tr>
    </w:tbl>
    <w:p w14:paraId="39EDE904" w14:textId="77777777" w:rsidR="003A2825" w:rsidRPr="003A2825" w:rsidRDefault="003A2825" w:rsidP="003A2825">
      <w:pPr>
        <w:keepNext/>
        <w:ind w:firstLine="180"/>
        <w:jc w:val="both"/>
        <w:outlineLvl w:val="5"/>
        <w:rPr>
          <w:b/>
          <w:sz w:val="22"/>
          <w:szCs w:val="22"/>
        </w:rPr>
      </w:pPr>
    </w:p>
    <w:p w14:paraId="7711130B" w14:textId="77777777" w:rsidR="003A2825" w:rsidRPr="003A2825" w:rsidRDefault="003A2825" w:rsidP="003A2825">
      <w:pPr>
        <w:keepNext/>
        <w:ind w:firstLine="180"/>
        <w:jc w:val="both"/>
        <w:outlineLvl w:val="5"/>
        <w:rPr>
          <w:b/>
          <w:sz w:val="22"/>
          <w:szCs w:val="22"/>
        </w:rPr>
      </w:pPr>
      <w:r w:rsidRPr="003A2825">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3A2825" w:rsidRPr="003A2825" w14:paraId="19F67DE6" w14:textId="77777777" w:rsidTr="002C7E92">
        <w:trPr>
          <w:jc w:val="center"/>
        </w:trPr>
        <w:tc>
          <w:tcPr>
            <w:tcW w:w="2987" w:type="dxa"/>
            <w:tcBorders>
              <w:top w:val="single" w:sz="8" w:space="0" w:color="auto"/>
              <w:left w:val="single" w:sz="8" w:space="0" w:color="auto"/>
              <w:bottom w:val="single" w:sz="8" w:space="0" w:color="auto"/>
            </w:tcBorders>
          </w:tcPr>
          <w:p w14:paraId="65148FF8" w14:textId="77777777" w:rsidR="003A2825" w:rsidRPr="003A2825" w:rsidRDefault="003A2825" w:rsidP="003A2825">
            <w:pPr>
              <w:keepNext/>
              <w:jc w:val="both"/>
              <w:outlineLvl w:val="0"/>
              <w:rPr>
                <w:b/>
                <w:sz w:val="22"/>
                <w:szCs w:val="22"/>
              </w:rPr>
            </w:pPr>
            <w:r w:rsidRPr="003A2825">
              <w:rPr>
                <w:b/>
                <w:sz w:val="22"/>
                <w:szCs w:val="22"/>
              </w:rPr>
              <w:t xml:space="preserve">  </w:t>
            </w:r>
          </w:p>
          <w:p w14:paraId="60E40A6A" w14:textId="77777777" w:rsidR="003A2825" w:rsidRPr="003A2825" w:rsidRDefault="003A2825" w:rsidP="003A2825">
            <w:pPr>
              <w:rPr>
                <w:b/>
                <w:sz w:val="22"/>
                <w:szCs w:val="22"/>
              </w:rPr>
            </w:pPr>
            <w:r w:rsidRPr="003A2825">
              <w:rPr>
                <w:b/>
                <w:sz w:val="22"/>
                <w:szCs w:val="22"/>
              </w:rPr>
              <w:t xml:space="preserve">Bireysel öğrenme etkinliklerine yönelik Ölçme-Değerlendirme </w:t>
            </w:r>
          </w:p>
          <w:p w14:paraId="27705EE0" w14:textId="77777777" w:rsidR="003A2825" w:rsidRPr="003A2825" w:rsidRDefault="003A2825" w:rsidP="003A2825">
            <w:pPr>
              <w:rPr>
                <w:b/>
                <w:sz w:val="22"/>
                <w:szCs w:val="22"/>
              </w:rPr>
            </w:pPr>
            <w:r w:rsidRPr="003A2825">
              <w:rPr>
                <w:b/>
                <w:sz w:val="22"/>
                <w:szCs w:val="22"/>
              </w:rPr>
              <w:t xml:space="preserve">  </w:t>
            </w:r>
          </w:p>
          <w:p w14:paraId="1CF46D1A" w14:textId="77777777" w:rsidR="003A2825" w:rsidRPr="003A2825" w:rsidRDefault="003A2825" w:rsidP="003A2825">
            <w:pPr>
              <w:rPr>
                <w:sz w:val="22"/>
                <w:szCs w:val="22"/>
              </w:rPr>
            </w:pPr>
          </w:p>
        </w:tc>
        <w:tc>
          <w:tcPr>
            <w:tcW w:w="7181" w:type="dxa"/>
            <w:tcBorders>
              <w:top w:val="single" w:sz="8" w:space="0" w:color="auto"/>
              <w:bottom w:val="single" w:sz="8" w:space="0" w:color="auto"/>
              <w:right w:val="single" w:sz="8" w:space="0" w:color="auto"/>
            </w:tcBorders>
            <w:vAlign w:val="center"/>
          </w:tcPr>
          <w:p w14:paraId="680A3AFC" w14:textId="77777777" w:rsidR="003A2825" w:rsidRPr="003A2825" w:rsidRDefault="003A2825" w:rsidP="003A2825">
            <w:pPr>
              <w:autoSpaceDE w:val="0"/>
              <w:autoSpaceDN w:val="0"/>
              <w:adjustRightInd w:val="0"/>
              <w:rPr>
                <w:sz w:val="22"/>
                <w:szCs w:val="22"/>
              </w:rPr>
            </w:pPr>
            <w:r w:rsidRPr="003A2825">
              <w:rPr>
                <w:sz w:val="22"/>
                <w:szCs w:val="22"/>
              </w:rPr>
              <w:t>Öğretmen her bir öğrenci için “derecelendirme ölçeği” doldurabilir.</w:t>
            </w:r>
          </w:p>
          <w:p w14:paraId="6B85CCC1" w14:textId="77777777" w:rsidR="003A2825" w:rsidRPr="003A2825" w:rsidRDefault="003A2825" w:rsidP="003A2825">
            <w:pPr>
              <w:autoSpaceDE w:val="0"/>
              <w:autoSpaceDN w:val="0"/>
              <w:adjustRightInd w:val="0"/>
              <w:rPr>
                <w:sz w:val="22"/>
                <w:szCs w:val="22"/>
              </w:rPr>
            </w:pPr>
            <w:r w:rsidRPr="003A2825">
              <w:rPr>
                <w:sz w:val="22"/>
                <w:szCs w:val="22"/>
              </w:rPr>
              <w:t>Yapılan tüm çalışmalar sınıf panosuna asılır.</w:t>
            </w:r>
          </w:p>
          <w:p w14:paraId="070D07F2" w14:textId="77777777" w:rsidR="003A2825" w:rsidRPr="003A2825" w:rsidRDefault="003A2825" w:rsidP="003A2825">
            <w:pPr>
              <w:tabs>
                <w:tab w:val="left" w:pos="224"/>
                <w:tab w:val="left" w:pos="366"/>
              </w:tabs>
              <w:rPr>
                <w:sz w:val="22"/>
                <w:szCs w:val="22"/>
              </w:rPr>
            </w:pPr>
          </w:p>
        </w:tc>
      </w:tr>
      <w:tr w:rsidR="003A2825" w:rsidRPr="003A2825" w14:paraId="50651B63" w14:textId="77777777" w:rsidTr="002C7E92">
        <w:trPr>
          <w:jc w:val="center"/>
        </w:trPr>
        <w:tc>
          <w:tcPr>
            <w:tcW w:w="2987" w:type="dxa"/>
            <w:tcBorders>
              <w:top w:val="single" w:sz="8" w:space="0" w:color="auto"/>
              <w:left w:val="single" w:sz="8" w:space="0" w:color="auto"/>
            </w:tcBorders>
          </w:tcPr>
          <w:p w14:paraId="20488FC3" w14:textId="77777777" w:rsidR="003A2825" w:rsidRPr="003A2825" w:rsidRDefault="003A2825" w:rsidP="003A2825">
            <w:pPr>
              <w:keepNext/>
              <w:jc w:val="both"/>
              <w:outlineLvl w:val="1"/>
              <w:rPr>
                <w:b/>
                <w:sz w:val="22"/>
                <w:szCs w:val="22"/>
              </w:rPr>
            </w:pPr>
            <w:r w:rsidRPr="003A2825">
              <w:rPr>
                <w:b/>
                <w:sz w:val="22"/>
                <w:szCs w:val="22"/>
              </w:rPr>
              <w:t xml:space="preserve">  Dersin Diğer Derslerle İlişkisi/Açıklamalar</w:t>
            </w:r>
          </w:p>
        </w:tc>
        <w:tc>
          <w:tcPr>
            <w:tcW w:w="7181" w:type="dxa"/>
            <w:tcBorders>
              <w:top w:val="single" w:sz="8" w:space="0" w:color="auto"/>
              <w:right w:val="single" w:sz="8" w:space="0" w:color="auto"/>
            </w:tcBorders>
          </w:tcPr>
          <w:p w14:paraId="1ABFEFF4" w14:textId="77777777" w:rsidR="003A2825" w:rsidRPr="003A2825" w:rsidRDefault="003A2825" w:rsidP="003A2825">
            <w:pPr>
              <w:jc w:val="both"/>
              <w:rPr>
                <w:bCs/>
                <w:sz w:val="22"/>
                <w:szCs w:val="22"/>
              </w:rPr>
            </w:pPr>
            <w:r w:rsidRPr="003A2825">
              <w:rPr>
                <w:bCs/>
                <w:sz w:val="22"/>
                <w:szCs w:val="22"/>
              </w:rPr>
              <w:t xml:space="preserve"> </w:t>
            </w:r>
          </w:p>
        </w:tc>
      </w:tr>
    </w:tbl>
    <w:p w14:paraId="51D88433" w14:textId="77777777" w:rsidR="003A2825" w:rsidRPr="003A2825" w:rsidRDefault="003A2825" w:rsidP="003A2825">
      <w:pPr>
        <w:keepNext/>
        <w:ind w:firstLine="180"/>
        <w:jc w:val="both"/>
        <w:outlineLvl w:val="5"/>
        <w:rPr>
          <w:b/>
          <w:sz w:val="22"/>
          <w:szCs w:val="22"/>
        </w:rPr>
      </w:pPr>
    </w:p>
    <w:p w14:paraId="7A546D31" w14:textId="77777777" w:rsidR="003A2825" w:rsidRPr="003A2825" w:rsidRDefault="003A2825" w:rsidP="003A2825">
      <w:pPr>
        <w:keepNext/>
        <w:jc w:val="both"/>
        <w:outlineLvl w:val="5"/>
        <w:rPr>
          <w:b/>
          <w:sz w:val="22"/>
          <w:szCs w:val="22"/>
        </w:rPr>
      </w:pPr>
      <w:r w:rsidRPr="003A2825">
        <w:rPr>
          <w:b/>
          <w:sz w:val="22"/>
          <w:szCs w:val="22"/>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3A2825" w:rsidRPr="003A2825" w14:paraId="7B182950" w14:textId="77777777" w:rsidTr="002C7E92">
        <w:trPr>
          <w:jc w:val="center"/>
        </w:trPr>
        <w:tc>
          <w:tcPr>
            <w:tcW w:w="3004" w:type="dxa"/>
            <w:tcBorders>
              <w:top w:val="single" w:sz="8" w:space="0" w:color="auto"/>
              <w:left w:val="single" w:sz="8" w:space="0" w:color="auto"/>
              <w:bottom w:val="single" w:sz="8" w:space="0" w:color="auto"/>
            </w:tcBorders>
            <w:vAlign w:val="center"/>
          </w:tcPr>
          <w:p w14:paraId="13EDFABF" w14:textId="77777777" w:rsidR="003A2825" w:rsidRPr="003A2825" w:rsidRDefault="003A2825" w:rsidP="003A2825">
            <w:pPr>
              <w:rPr>
                <w:sz w:val="22"/>
                <w:szCs w:val="22"/>
              </w:rPr>
            </w:pPr>
            <w:r w:rsidRPr="003A2825">
              <w:rPr>
                <w:b/>
                <w:sz w:val="22"/>
                <w:szCs w:val="22"/>
              </w:rPr>
              <w:t>Ölme Değerlendirme</w:t>
            </w:r>
          </w:p>
        </w:tc>
        <w:tc>
          <w:tcPr>
            <w:tcW w:w="7197" w:type="dxa"/>
            <w:tcBorders>
              <w:top w:val="single" w:sz="8" w:space="0" w:color="auto"/>
              <w:bottom w:val="single" w:sz="8" w:space="0" w:color="auto"/>
              <w:right w:val="single" w:sz="8" w:space="0" w:color="auto"/>
            </w:tcBorders>
            <w:vAlign w:val="center"/>
          </w:tcPr>
          <w:p w14:paraId="2BB9344D" w14:textId="77777777" w:rsidR="003A2825" w:rsidRPr="003A2825" w:rsidRDefault="003A2825" w:rsidP="003A2825">
            <w:pPr>
              <w:rPr>
                <w:sz w:val="22"/>
                <w:szCs w:val="22"/>
              </w:rPr>
            </w:pPr>
          </w:p>
        </w:tc>
      </w:tr>
    </w:tbl>
    <w:p w14:paraId="68F5DCDE" w14:textId="77777777" w:rsidR="003A2825" w:rsidRPr="003A2825" w:rsidRDefault="003A2825" w:rsidP="003A2825">
      <w:pPr>
        <w:tabs>
          <w:tab w:val="left" w:pos="7797"/>
          <w:tab w:val="left" w:pos="8080"/>
        </w:tabs>
        <w:ind w:firstLine="180"/>
        <w:rPr>
          <w:sz w:val="22"/>
          <w:szCs w:val="22"/>
        </w:rPr>
      </w:pPr>
    </w:p>
    <w:p w14:paraId="378B78F4" w14:textId="77777777" w:rsidR="003A2825" w:rsidRDefault="003A2825" w:rsidP="003A2825">
      <w:pPr>
        <w:rPr>
          <w:b/>
          <w:sz w:val="22"/>
          <w:szCs w:val="22"/>
        </w:rPr>
      </w:pPr>
      <w:r w:rsidRPr="003A2825">
        <w:rPr>
          <w:b/>
          <w:sz w:val="22"/>
          <w:szCs w:val="22"/>
        </w:rPr>
        <w:t xml:space="preserve">      </w:t>
      </w:r>
    </w:p>
    <w:p w14:paraId="6AA93FBA" w14:textId="77777777" w:rsidR="003A2825" w:rsidRDefault="003A2825" w:rsidP="003A2825">
      <w:pPr>
        <w:rPr>
          <w:b/>
          <w:sz w:val="22"/>
          <w:szCs w:val="22"/>
        </w:rPr>
      </w:pPr>
    </w:p>
    <w:p w14:paraId="3B2725C3" w14:textId="7FDB86D2" w:rsidR="003A2825" w:rsidRPr="003A2825" w:rsidRDefault="003A2825" w:rsidP="003A2825">
      <w:pPr>
        <w:rPr>
          <w:b/>
          <w:sz w:val="22"/>
          <w:szCs w:val="22"/>
        </w:rPr>
      </w:pPr>
      <w:r>
        <w:rPr>
          <w:b/>
          <w:sz w:val="22"/>
          <w:szCs w:val="22"/>
        </w:rPr>
        <w:t xml:space="preserve">                  </w:t>
      </w:r>
      <w:r w:rsidRPr="003A2825">
        <w:rPr>
          <w:b/>
          <w:sz w:val="22"/>
          <w:szCs w:val="22"/>
        </w:rPr>
        <w:t xml:space="preserve">Sınıf Öğretmeni                                                                                    Okul Müdürü    </w:t>
      </w:r>
    </w:p>
    <w:p w14:paraId="67E08001" w14:textId="7D9FA06A" w:rsidR="003A2825" w:rsidRPr="003A2825" w:rsidRDefault="003A2825" w:rsidP="003A2825">
      <w:pPr>
        <w:tabs>
          <w:tab w:val="left" w:pos="7797"/>
          <w:tab w:val="left" w:pos="8080"/>
          <w:tab w:val="left" w:pos="8222"/>
          <w:tab w:val="left" w:pos="8505"/>
        </w:tabs>
        <w:ind w:firstLine="180"/>
        <w:rPr>
          <w:b/>
          <w:sz w:val="22"/>
          <w:szCs w:val="22"/>
        </w:rPr>
      </w:pPr>
      <w:r w:rsidRPr="003A2825">
        <w:rPr>
          <w:b/>
          <w:sz w:val="22"/>
          <w:szCs w:val="22"/>
        </w:rPr>
        <w:t xml:space="preserve">                                                                                                                            </w:t>
      </w:r>
    </w:p>
    <w:p w14:paraId="211013D7" w14:textId="77777777" w:rsidR="003A2825" w:rsidRDefault="003A2825"/>
    <w:p w14:paraId="218E0165" w14:textId="5FD831E4" w:rsidR="003A2825" w:rsidRDefault="003A2825"/>
    <w:p w14:paraId="03FEEC7F" w14:textId="65C3707E" w:rsidR="003A2825" w:rsidRDefault="003A2825"/>
    <w:p w14:paraId="15BF7FFF" w14:textId="6E9E1487" w:rsidR="003A2825" w:rsidRDefault="003A2825"/>
    <w:p w14:paraId="41867667" w14:textId="43C545CA" w:rsidR="003A2825" w:rsidRDefault="003A2825"/>
    <w:p w14:paraId="02132476" w14:textId="2D23076B" w:rsidR="003A2825" w:rsidRDefault="003A2825"/>
    <w:p w14:paraId="33E04D58" w14:textId="3F03E8A8" w:rsidR="00B05658" w:rsidRDefault="00B05658"/>
    <w:p w14:paraId="14015E02" w14:textId="77777777" w:rsidR="00B05658" w:rsidRDefault="00B05658"/>
    <w:p w14:paraId="3E182A18" w14:textId="77777777" w:rsidR="00B05658" w:rsidRPr="00206F90" w:rsidRDefault="00B05658" w:rsidP="00B05658">
      <w:pPr>
        <w:pStyle w:val="GvdeMetniGirintisi2"/>
        <w:tabs>
          <w:tab w:val="left" w:pos="7797"/>
          <w:tab w:val="left" w:pos="8080"/>
        </w:tabs>
        <w:rPr>
          <w:b/>
          <w:sz w:val="21"/>
          <w:szCs w:val="21"/>
        </w:rPr>
      </w:pPr>
    </w:p>
    <w:p w14:paraId="4013BB14" w14:textId="57A494A2" w:rsidR="00B05658" w:rsidRPr="00206F90" w:rsidRDefault="00B05658" w:rsidP="00B05658">
      <w:pPr>
        <w:jc w:val="center"/>
        <w:rPr>
          <w:b/>
          <w:bCs/>
          <w:color w:val="000000"/>
          <w:sz w:val="21"/>
          <w:szCs w:val="21"/>
        </w:rPr>
      </w:pPr>
      <w:r w:rsidRPr="00206F90">
        <w:rPr>
          <w:b/>
          <w:sz w:val="21"/>
          <w:szCs w:val="21"/>
        </w:rPr>
        <w:t xml:space="preserve">GÜNLÜK DERS PLANI </w:t>
      </w:r>
    </w:p>
    <w:p w14:paraId="4FFCB85E" w14:textId="246D6588" w:rsidR="00B05658" w:rsidRPr="00206F90" w:rsidRDefault="00B05658" w:rsidP="00B05658">
      <w:pPr>
        <w:rPr>
          <w:b/>
          <w:sz w:val="21"/>
          <w:szCs w:val="21"/>
        </w:rPr>
      </w:pPr>
      <w:r w:rsidRPr="00206F90">
        <w:rPr>
          <w:b/>
          <w:sz w:val="21"/>
          <w:szCs w:val="21"/>
        </w:rPr>
        <w:t>BÖLÜM I:</w:t>
      </w:r>
      <w:r w:rsidRPr="00B05658">
        <w:t xml:space="preserve"> </w:t>
      </w:r>
      <w: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B05658" w:rsidRPr="00206F90" w14:paraId="6019718B" w14:textId="77777777" w:rsidTr="002C7E92">
        <w:trPr>
          <w:cantSplit/>
          <w:jc w:val="center"/>
        </w:trPr>
        <w:tc>
          <w:tcPr>
            <w:tcW w:w="2818" w:type="dxa"/>
            <w:tcBorders>
              <w:top w:val="single" w:sz="8" w:space="0" w:color="auto"/>
              <w:left w:val="single" w:sz="8" w:space="0" w:color="auto"/>
              <w:right w:val="single" w:sz="8" w:space="0" w:color="auto"/>
            </w:tcBorders>
          </w:tcPr>
          <w:p w14:paraId="2D39E0A4" w14:textId="77777777" w:rsidR="00B05658" w:rsidRPr="00206F90" w:rsidRDefault="00B05658" w:rsidP="002C7E92">
            <w:pPr>
              <w:spacing w:line="220" w:lineRule="exact"/>
              <w:rPr>
                <w:sz w:val="21"/>
                <w:szCs w:val="21"/>
              </w:rPr>
            </w:pPr>
            <w:r w:rsidRPr="00206F90">
              <w:rPr>
                <w:b/>
                <w:bCs/>
                <w:sz w:val="21"/>
                <w:szCs w:val="21"/>
              </w:rPr>
              <w:t>Süre:</w:t>
            </w:r>
          </w:p>
        </w:tc>
        <w:tc>
          <w:tcPr>
            <w:tcW w:w="7299" w:type="dxa"/>
            <w:tcBorders>
              <w:top w:val="single" w:sz="8" w:space="0" w:color="auto"/>
              <w:left w:val="single" w:sz="8" w:space="0" w:color="auto"/>
              <w:right w:val="single" w:sz="8" w:space="0" w:color="auto"/>
            </w:tcBorders>
          </w:tcPr>
          <w:p w14:paraId="206BBC09" w14:textId="77777777" w:rsidR="00B05658" w:rsidRPr="00206F90" w:rsidRDefault="00B05658" w:rsidP="002C7E92">
            <w:pPr>
              <w:spacing w:line="220" w:lineRule="exact"/>
              <w:rPr>
                <w:sz w:val="21"/>
                <w:szCs w:val="21"/>
              </w:rPr>
            </w:pPr>
            <w:r w:rsidRPr="00206F90">
              <w:rPr>
                <w:sz w:val="21"/>
                <w:szCs w:val="21"/>
              </w:rPr>
              <w:t>40 dakika</w:t>
            </w:r>
          </w:p>
        </w:tc>
      </w:tr>
      <w:tr w:rsidR="00B05658" w:rsidRPr="00206F90" w14:paraId="6119E272" w14:textId="77777777" w:rsidTr="002C7E92">
        <w:trPr>
          <w:cantSplit/>
          <w:trHeight w:val="325"/>
          <w:jc w:val="center"/>
        </w:trPr>
        <w:tc>
          <w:tcPr>
            <w:tcW w:w="2817" w:type="dxa"/>
            <w:tcBorders>
              <w:left w:val="single" w:sz="8" w:space="0" w:color="auto"/>
              <w:bottom w:val="single" w:sz="4" w:space="0" w:color="auto"/>
              <w:right w:val="single" w:sz="8" w:space="0" w:color="auto"/>
            </w:tcBorders>
            <w:vAlign w:val="center"/>
          </w:tcPr>
          <w:p w14:paraId="4B25DE40" w14:textId="77777777" w:rsidR="00B05658" w:rsidRPr="00206F90" w:rsidRDefault="00B05658" w:rsidP="002C7E92">
            <w:pPr>
              <w:spacing w:line="180" w:lineRule="exact"/>
              <w:rPr>
                <w:b/>
                <w:sz w:val="21"/>
                <w:szCs w:val="21"/>
              </w:rPr>
            </w:pPr>
            <w:r w:rsidRPr="00206F90">
              <w:rPr>
                <w:b/>
                <w:sz w:val="21"/>
                <w:szCs w:val="21"/>
              </w:rPr>
              <w:t xml:space="preserve">DERS </w:t>
            </w:r>
          </w:p>
        </w:tc>
        <w:tc>
          <w:tcPr>
            <w:tcW w:w="7300" w:type="dxa"/>
            <w:tcBorders>
              <w:left w:val="single" w:sz="8" w:space="0" w:color="auto"/>
              <w:bottom w:val="single" w:sz="4" w:space="0" w:color="auto"/>
              <w:right w:val="single" w:sz="8" w:space="0" w:color="auto"/>
            </w:tcBorders>
          </w:tcPr>
          <w:p w14:paraId="06CC27A7" w14:textId="77777777" w:rsidR="00B05658" w:rsidRPr="00206F90" w:rsidRDefault="00B05658" w:rsidP="002C7E92">
            <w:pPr>
              <w:tabs>
                <w:tab w:val="left" w:pos="284"/>
              </w:tabs>
              <w:spacing w:line="240" w:lineRule="exact"/>
              <w:rPr>
                <w:b/>
                <w:sz w:val="21"/>
                <w:szCs w:val="21"/>
              </w:rPr>
            </w:pPr>
            <w:r w:rsidRPr="00206F90">
              <w:rPr>
                <w:b/>
                <w:sz w:val="21"/>
                <w:szCs w:val="21"/>
              </w:rPr>
              <w:t>MÜZİK</w:t>
            </w:r>
          </w:p>
        </w:tc>
      </w:tr>
      <w:tr w:rsidR="00B05658" w:rsidRPr="00206F90" w14:paraId="19775607" w14:textId="77777777" w:rsidTr="002C7E92">
        <w:trPr>
          <w:cantSplit/>
          <w:trHeight w:val="225"/>
          <w:jc w:val="center"/>
        </w:trPr>
        <w:tc>
          <w:tcPr>
            <w:tcW w:w="2817" w:type="dxa"/>
            <w:tcBorders>
              <w:top w:val="single" w:sz="4" w:space="0" w:color="auto"/>
              <w:left w:val="single" w:sz="8" w:space="0" w:color="auto"/>
              <w:right w:val="single" w:sz="8" w:space="0" w:color="auto"/>
            </w:tcBorders>
            <w:vAlign w:val="center"/>
          </w:tcPr>
          <w:p w14:paraId="391112C5" w14:textId="77777777" w:rsidR="00B05658" w:rsidRPr="00206F90" w:rsidRDefault="00B05658" w:rsidP="002C7E92">
            <w:pPr>
              <w:spacing w:line="180" w:lineRule="exact"/>
              <w:rPr>
                <w:b/>
                <w:sz w:val="21"/>
                <w:szCs w:val="21"/>
              </w:rPr>
            </w:pPr>
            <w:r w:rsidRPr="00206F90">
              <w:rPr>
                <w:b/>
                <w:sz w:val="21"/>
                <w:szCs w:val="21"/>
              </w:rPr>
              <w:t xml:space="preserve">SINIF </w:t>
            </w:r>
          </w:p>
        </w:tc>
        <w:tc>
          <w:tcPr>
            <w:tcW w:w="7300" w:type="dxa"/>
            <w:tcBorders>
              <w:top w:val="single" w:sz="4" w:space="0" w:color="auto"/>
              <w:left w:val="single" w:sz="8" w:space="0" w:color="auto"/>
              <w:right w:val="single" w:sz="8" w:space="0" w:color="auto"/>
            </w:tcBorders>
          </w:tcPr>
          <w:p w14:paraId="5F09E3DC" w14:textId="77777777" w:rsidR="00B05658" w:rsidRPr="00206F90" w:rsidRDefault="00B05658" w:rsidP="002C7E92">
            <w:pPr>
              <w:tabs>
                <w:tab w:val="left" w:pos="284"/>
              </w:tabs>
              <w:spacing w:line="240" w:lineRule="exact"/>
              <w:rPr>
                <w:b/>
                <w:sz w:val="21"/>
                <w:szCs w:val="21"/>
              </w:rPr>
            </w:pPr>
            <w:r w:rsidRPr="00206F90">
              <w:rPr>
                <w:b/>
                <w:sz w:val="21"/>
                <w:szCs w:val="21"/>
              </w:rPr>
              <w:t>1</w:t>
            </w:r>
          </w:p>
        </w:tc>
      </w:tr>
      <w:tr w:rsidR="00B05658" w:rsidRPr="00206F90" w14:paraId="6AD6734C" w14:textId="77777777" w:rsidTr="002C7E92">
        <w:trPr>
          <w:cantSplit/>
          <w:jc w:val="center"/>
        </w:trPr>
        <w:tc>
          <w:tcPr>
            <w:tcW w:w="2817" w:type="dxa"/>
            <w:tcBorders>
              <w:left w:val="single" w:sz="8" w:space="0" w:color="auto"/>
              <w:right w:val="single" w:sz="8" w:space="0" w:color="auto"/>
            </w:tcBorders>
            <w:vAlign w:val="center"/>
          </w:tcPr>
          <w:p w14:paraId="122BFBA0" w14:textId="77777777" w:rsidR="00B05658" w:rsidRPr="00206F90" w:rsidRDefault="00B05658" w:rsidP="002C7E92">
            <w:pPr>
              <w:spacing w:line="180" w:lineRule="exact"/>
              <w:rPr>
                <w:b/>
                <w:sz w:val="21"/>
                <w:szCs w:val="21"/>
              </w:rPr>
            </w:pPr>
            <w:r w:rsidRPr="00206F90">
              <w:rPr>
                <w:b/>
                <w:sz w:val="21"/>
                <w:szCs w:val="21"/>
              </w:rPr>
              <w:t xml:space="preserve">ÖĞRENME ALANI         </w:t>
            </w:r>
          </w:p>
        </w:tc>
        <w:tc>
          <w:tcPr>
            <w:tcW w:w="7300" w:type="dxa"/>
            <w:tcBorders>
              <w:left w:val="single" w:sz="8" w:space="0" w:color="auto"/>
              <w:right w:val="single" w:sz="8" w:space="0" w:color="auto"/>
            </w:tcBorders>
          </w:tcPr>
          <w:p w14:paraId="3C60DBA1" w14:textId="77777777" w:rsidR="00B05658" w:rsidRPr="00206F90" w:rsidRDefault="00B05658" w:rsidP="002C7E92">
            <w:pPr>
              <w:tabs>
                <w:tab w:val="left" w:pos="284"/>
              </w:tabs>
              <w:spacing w:line="240" w:lineRule="exact"/>
              <w:rPr>
                <w:b/>
                <w:sz w:val="21"/>
                <w:szCs w:val="21"/>
              </w:rPr>
            </w:pPr>
            <w:r w:rsidRPr="00206F90">
              <w:rPr>
                <w:b/>
                <w:sz w:val="21"/>
                <w:szCs w:val="21"/>
              </w:rPr>
              <w:t>MÜZİKSEL ALGI VE BİLGİLENME</w:t>
            </w:r>
          </w:p>
        </w:tc>
      </w:tr>
    </w:tbl>
    <w:p w14:paraId="40121336" w14:textId="77777777" w:rsidR="00B05658" w:rsidRPr="00206F90" w:rsidRDefault="00B05658" w:rsidP="00B05658">
      <w:pPr>
        <w:ind w:firstLine="180"/>
        <w:rPr>
          <w:b/>
          <w:sz w:val="21"/>
          <w:szCs w:val="21"/>
        </w:rPr>
      </w:pPr>
    </w:p>
    <w:p w14:paraId="1077C7FA" w14:textId="77777777" w:rsidR="00B05658" w:rsidRPr="00206F90" w:rsidRDefault="00B05658" w:rsidP="00B05658">
      <w:pPr>
        <w:ind w:firstLine="180"/>
        <w:rPr>
          <w:b/>
          <w:sz w:val="21"/>
          <w:szCs w:val="21"/>
        </w:rPr>
      </w:pPr>
      <w:r w:rsidRPr="00206F90">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05658" w:rsidRPr="00206F90" w14:paraId="5879F147" w14:textId="77777777" w:rsidTr="00B05658">
        <w:trPr>
          <w:trHeight w:val="360"/>
          <w:jc w:val="center"/>
        </w:trPr>
        <w:tc>
          <w:tcPr>
            <w:tcW w:w="2821" w:type="dxa"/>
            <w:tcBorders>
              <w:top w:val="single" w:sz="4" w:space="0" w:color="auto"/>
              <w:left w:val="single" w:sz="4" w:space="0" w:color="auto"/>
              <w:bottom w:val="single" w:sz="4" w:space="0" w:color="auto"/>
              <w:right w:val="single" w:sz="4" w:space="0" w:color="auto"/>
            </w:tcBorders>
            <w:vAlign w:val="center"/>
          </w:tcPr>
          <w:p w14:paraId="5E3F6EA0" w14:textId="77777777" w:rsidR="00B05658" w:rsidRPr="00E01141" w:rsidRDefault="00B05658" w:rsidP="002C7E92">
            <w:pPr>
              <w:pStyle w:val="Balk1"/>
              <w:jc w:val="left"/>
              <w:rPr>
                <w:sz w:val="21"/>
                <w:szCs w:val="21"/>
              </w:rPr>
            </w:pPr>
            <w:r w:rsidRPr="00826551">
              <w:rPr>
                <w:sz w:val="21"/>
                <w:szCs w:val="21"/>
              </w:rPr>
              <w:t>KAZANIMLAR</w:t>
            </w:r>
          </w:p>
        </w:tc>
        <w:tc>
          <w:tcPr>
            <w:tcW w:w="7304" w:type="dxa"/>
            <w:tcBorders>
              <w:top w:val="single" w:sz="4" w:space="0" w:color="auto"/>
              <w:left w:val="nil"/>
              <w:bottom w:val="single" w:sz="4" w:space="0" w:color="auto"/>
              <w:right w:val="single" w:sz="4" w:space="0" w:color="auto"/>
            </w:tcBorders>
          </w:tcPr>
          <w:p w14:paraId="4283E1CB" w14:textId="77777777" w:rsidR="00B05658" w:rsidRPr="00E963C0" w:rsidRDefault="00B05658" w:rsidP="002C7E92">
            <w:pPr>
              <w:jc w:val="both"/>
              <w:rPr>
                <w:b/>
                <w:sz w:val="21"/>
                <w:szCs w:val="21"/>
              </w:rPr>
            </w:pPr>
            <w:r>
              <w:rPr>
                <w:b/>
                <w:sz w:val="21"/>
                <w:szCs w:val="21"/>
              </w:rPr>
              <w:t>1.</w:t>
            </w:r>
            <w:r w:rsidRPr="00E963C0">
              <w:rPr>
                <w:b/>
                <w:sz w:val="21"/>
                <w:szCs w:val="21"/>
              </w:rPr>
              <w:t>B.2.</w:t>
            </w:r>
            <w:r w:rsidRPr="00D357B4">
              <w:rPr>
                <w:sz w:val="21"/>
                <w:szCs w:val="21"/>
              </w:rPr>
              <w:t>Çevresindeki varlıkları hareket hızlarıyla ayırt eder.</w:t>
            </w:r>
          </w:p>
        </w:tc>
      </w:tr>
      <w:tr w:rsidR="00B05658" w:rsidRPr="00206F90" w14:paraId="25986EEC" w14:textId="77777777" w:rsidTr="002C7E92">
        <w:trPr>
          <w:jc w:val="center"/>
        </w:trPr>
        <w:tc>
          <w:tcPr>
            <w:tcW w:w="2821" w:type="dxa"/>
            <w:tcBorders>
              <w:top w:val="single" w:sz="4" w:space="0" w:color="auto"/>
              <w:left w:val="single" w:sz="4" w:space="0" w:color="auto"/>
              <w:bottom w:val="single" w:sz="4" w:space="0" w:color="auto"/>
              <w:right w:val="nil"/>
            </w:tcBorders>
            <w:vAlign w:val="center"/>
          </w:tcPr>
          <w:p w14:paraId="592A0409" w14:textId="77777777" w:rsidR="00B05658" w:rsidRPr="00E01141" w:rsidRDefault="00B05658" w:rsidP="002C7E92">
            <w:pPr>
              <w:pStyle w:val="Balk2"/>
              <w:spacing w:line="240" w:lineRule="auto"/>
              <w:jc w:val="left"/>
              <w:rPr>
                <w:sz w:val="21"/>
                <w:szCs w:val="21"/>
              </w:rPr>
            </w:pPr>
            <w:r w:rsidRPr="00826551">
              <w:rPr>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BE9C5E8" w14:textId="77777777" w:rsidR="00B05658" w:rsidRPr="00206F90" w:rsidRDefault="00B05658" w:rsidP="002C7E92">
            <w:pPr>
              <w:rPr>
                <w:sz w:val="21"/>
                <w:szCs w:val="21"/>
              </w:rPr>
            </w:pPr>
            <w:r w:rsidRPr="00206F90">
              <w:rPr>
                <w:sz w:val="21"/>
                <w:szCs w:val="21"/>
              </w:rPr>
              <w:t xml:space="preserve">İşitme, okuma, </w:t>
            </w:r>
            <w:proofErr w:type="spellStart"/>
            <w:r w:rsidRPr="00206F90">
              <w:rPr>
                <w:sz w:val="21"/>
                <w:szCs w:val="21"/>
              </w:rPr>
              <w:t>ritimleme</w:t>
            </w:r>
            <w:proofErr w:type="spellEnd"/>
            <w:r w:rsidRPr="00206F90">
              <w:rPr>
                <w:sz w:val="21"/>
                <w:szCs w:val="21"/>
              </w:rPr>
              <w:t xml:space="preserve"> ve toplu söyleme yoluyla müzik öğretimi. </w:t>
            </w:r>
          </w:p>
          <w:p w14:paraId="125A19B2" w14:textId="77777777" w:rsidR="00B05658" w:rsidRPr="00206F90" w:rsidRDefault="00B05658" w:rsidP="002C7E92">
            <w:pPr>
              <w:rPr>
                <w:sz w:val="21"/>
                <w:szCs w:val="21"/>
              </w:rPr>
            </w:pPr>
            <w:r w:rsidRPr="00206F90">
              <w:rPr>
                <w:sz w:val="21"/>
                <w:szCs w:val="21"/>
              </w:rPr>
              <w:t>Gösterme / yaptırma, tasarlama/gerçekleştirme, drama.</w:t>
            </w:r>
          </w:p>
        </w:tc>
      </w:tr>
      <w:tr w:rsidR="00B05658" w:rsidRPr="00206F90" w14:paraId="19479977" w14:textId="77777777" w:rsidTr="00B05658">
        <w:trPr>
          <w:trHeight w:val="1070"/>
          <w:jc w:val="center"/>
        </w:trPr>
        <w:tc>
          <w:tcPr>
            <w:tcW w:w="2821" w:type="dxa"/>
            <w:tcBorders>
              <w:top w:val="single" w:sz="4" w:space="0" w:color="auto"/>
              <w:left w:val="single" w:sz="4" w:space="0" w:color="auto"/>
              <w:bottom w:val="single" w:sz="4" w:space="0" w:color="auto"/>
              <w:right w:val="nil"/>
            </w:tcBorders>
            <w:vAlign w:val="center"/>
          </w:tcPr>
          <w:p w14:paraId="63E4227B" w14:textId="77777777" w:rsidR="00B05658" w:rsidRPr="00E01141" w:rsidRDefault="00B05658" w:rsidP="002C7E92">
            <w:pPr>
              <w:pStyle w:val="Balk2"/>
              <w:spacing w:line="240" w:lineRule="auto"/>
              <w:jc w:val="left"/>
              <w:rPr>
                <w:sz w:val="21"/>
                <w:szCs w:val="21"/>
              </w:rPr>
            </w:pPr>
            <w:r w:rsidRPr="00826551">
              <w:rPr>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20BC537" w14:textId="77777777" w:rsidR="00B05658" w:rsidRPr="00206F90" w:rsidRDefault="00B05658" w:rsidP="002C7E92">
            <w:pPr>
              <w:rPr>
                <w:sz w:val="21"/>
                <w:szCs w:val="21"/>
              </w:rPr>
            </w:pPr>
            <w:r w:rsidRPr="00206F90">
              <w:rPr>
                <w:sz w:val="21"/>
                <w:szCs w:val="21"/>
              </w:rPr>
              <w:t xml:space="preserve">1. Çevresindeki ses </w:t>
            </w:r>
            <w:proofErr w:type="gramStart"/>
            <w:r w:rsidRPr="00206F90">
              <w:rPr>
                <w:sz w:val="21"/>
                <w:szCs w:val="21"/>
              </w:rPr>
              <w:t>kaynaklarını(</w:t>
            </w:r>
            <w:proofErr w:type="gramEnd"/>
            <w:r w:rsidRPr="00206F90">
              <w:rPr>
                <w:sz w:val="21"/>
                <w:szCs w:val="21"/>
              </w:rPr>
              <w:t>Doğadaki sesler, taşıtlar, hayvanlar, kullandığımız araç- gereçler, çalgılar) gösteren poster kartlar vb. araçlar.</w:t>
            </w:r>
          </w:p>
          <w:p w14:paraId="5899A479" w14:textId="77777777" w:rsidR="00B05658" w:rsidRPr="00206F90" w:rsidRDefault="00B05658" w:rsidP="002C7E92">
            <w:pPr>
              <w:rPr>
                <w:sz w:val="21"/>
                <w:szCs w:val="21"/>
              </w:rPr>
            </w:pPr>
            <w:r w:rsidRPr="00206F90">
              <w:rPr>
                <w:sz w:val="21"/>
                <w:szCs w:val="21"/>
              </w:rPr>
              <w:t xml:space="preserve">2. Ses kaynaklarının (Doğa, taşıt hayvan sesleri, çalgılar) kaydı bulunan </w:t>
            </w:r>
            <w:r>
              <w:rPr>
                <w:sz w:val="21"/>
                <w:szCs w:val="21"/>
              </w:rPr>
              <w:t>CD’</w:t>
            </w:r>
            <w:r w:rsidRPr="00206F90">
              <w:rPr>
                <w:sz w:val="21"/>
                <w:szCs w:val="21"/>
              </w:rPr>
              <w:t>ler.</w:t>
            </w:r>
          </w:p>
        </w:tc>
      </w:tr>
      <w:tr w:rsidR="00B05658" w:rsidRPr="00206F90" w14:paraId="7B82D4E3" w14:textId="77777777" w:rsidTr="002C7E92">
        <w:trPr>
          <w:jc w:val="center"/>
        </w:trPr>
        <w:tc>
          <w:tcPr>
            <w:tcW w:w="2821" w:type="dxa"/>
            <w:tcBorders>
              <w:left w:val="single" w:sz="8" w:space="0" w:color="auto"/>
            </w:tcBorders>
            <w:vAlign w:val="center"/>
          </w:tcPr>
          <w:p w14:paraId="6AD72619" w14:textId="77777777" w:rsidR="00B05658" w:rsidRPr="00206F90" w:rsidRDefault="00B05658" w:rsidP="002C7E92">
            <w:pPr>
              <w:rPr>
                <w:b/>
                <w:sz w:val="21"/>
                <w:szCs w:val="21"/>
              </w:rPr>
            </w:pPr>
            <w:r w:rsidRPr="00206F90">
              <w:rPr>
                <w:b/>
                <w:sz w:val="21"/>
                <w:szCs w:val="21"/>
              </w:rPr>
              <w:t xml:space="preserve">DERS ALANI                   </w:t>
            </w:r>
          </w:p>
        </w:tc>
        <w:tc>
          <w:tcPr>
            <w:tcW w:w="7304" w:type="dxa"/>
            <w:tcBorders>
              <w:right w:val="single" w:sz="8" w:space="0" w:color="auto"/>
            </w:tcBorders>
            <w:vAlign w:val="center"/>
          </w:tcPr>
          <w:p w14:paraId="5ADD6BF1" w14:textId="77777777" w:rsidR="00B05658" w:rsidRPr="00206F90" w:rsidRDefault="00B05658" w:rsidP="002C7E92">
            <w:pPr>
              <w:tabs>
                <w:tab w:val="left" w:pos="284"/>
                <w:tab w:val="left" w:pos="2268"/>
                <w:tab w:val="left" w:pos="2520"/>
              </w:tabs>
              <w:spacing w:line="240" w:lineRule="exact"/>
              <w:rPr>
                <w:sz w:val="21"/>
                <w:szCs w:val="21"/>
              </w:rPr>
            </w:pPr>
            <w:r w:rsidRPr="00206F90">
              <w:rPr>
                <w:sz w:val="21"/>
                <w:szCs w:val="21"/>
              </w:rPr>
              <w:t>Okul, sınıf</w:t>
            </w:r>
          </w:p>
        </w:tc>
      </w:tr>
      <w:tr w:rsidR="00B05658" w:rsidRPr="00206F90" w14:paraId="32F26FBA" w14:textId="77777777" w:rsidTr="002C7E92">
        <w:trPr>
          <w:cantSplit/>
          <w:jc w:val="center"/>
        </w:trPr>
        <w:tc>
          <w:tcPr>
            <w:tcW w:w="10125" w:type="dxa"/>
            <w:gridSpan w:val="2"/>
            <w:tcBorders>
              <w:left w:val="single" w:sz="8" w:space="0" w:color="auto"/>
              <w:bottom w:val="single" w:sz="8" w:space="0" w:color="auto"/>
              <w:right w:val="single" w:sz="8" w:space="0" w:color="auto"/>
            </w:tcBorders>
            <w:vAlign w:val="center"/>
          </w:tcPr>
          <w:p w14:paraId="652E0E96" w14:textId="77777777" w:rsidR="00B05658" w:rsidRPr="00206F90" w:rsidRDefault="00B05658" w:rsidP="002C7E92">
            <w:pPr>
              <w:jc w:val="center"/>
              <w:rPr>
                <w:sz w:val="21"/>
                <w:szCs w:val="21"/>
              </w:rPr>
            </w:pPr>
            <w:r w:rsidRPr="00206F90">
              <w:rPr>
                <w:b/>
                <w:sz w:val="21"/>
                <w:szCs w:val="21"/>
              </w:rPr>
              <w:t>ETKİNLİK SÜRECİ</w:t>
            </w:r>
          </w:p>
        </w:tc>
      </w:tr>
      <w:tr w:rsidR="00B05658" w:rsidRPr="00206F90" w14:paraId="45E334C5" w14:textId="77777777" w:rsidTr="002C7E9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9B5073E" w14:textId="77777777" w:rsidR="00B05658" w:rsidRPr="00206F90" w:rsidRDefault="00B05658" w:rsidP="002C7E92">
            <w:pPr>
              <w:autoSpaceDE w:val="0"/>
              <w:autoSpaceDN w:val="0"/>
              <w:adjustRightInd w:val="0"/>
              <w:rPr>
                <w:iCs/>
                <w:sz w:val="21"/>
                <w:szCs w:val="21"/>
              </w:rPr>
            </w:pPr>
            <w:r w:rsidRPr="00206F90">
              <w:rPr>
                <w:iCs/>
                <w:sz w:val="21"/>
                <w:szCs w:val="21"/>
              </w:rPr>
              <w:t>Çevrelerindeki varlıklar hareket hızlarıyla taklit ettirilerek, karşılaştırmayı içeren etkinlikler düzenlenir. Varlıkların, hızlı ve yavaş hareketleri üzerinde durulur. Bu etkinlikler bir öykü veya masaldan yola çıkılarak da (Tavşan ile Kaplumbağa vb.) yaptırılabilir.</w:t>
            </w:r>
          </w:p>
          <w:p w14:paraId="50E392BD" w14:textId="77777777" w:rsidR="00B05658" w:rsidRPr="00206F90" w:rsidRDefault="00B05658" w:rsidP="002C7E92">
            <w:pPr>
              <w:jc w:val="both"/>
              <w:rPr>
                <w:b/>
                <w:bCs/>
                <w:sz w:val="21"/>
                <w:szCs w:val="21"/>
              </w:rPr>
            </w:pPr>
          </w:p>
          <w:p w14:paraId="0B61E3AA" w14:textId="753E4256" w:rsidR="00B05658" w:rsidRPr="00B05658" w:rsidRDefault="00B05658" w:rsidP="00B05658">
            <w:pPr>
              <w:numPr>
                <w:ilvl w:val="0"/>
                <w:numId w:val="1"/>
              </w:numPr>
              <w:jc w:val="both"/>
              <w:rPr>
                <w:bCs/>
                <w:sz w:val="21"/>
                <w:szCs w:val="21"/>
              </w:rPr>
            </w:pPr>
            <w:r w:rsidRPr="00206F90">
              <w:rPr>
                <w:bCs/>
                <w:sz w:val="21"/>
                <w:szCs w:val="21"/>
              </w:rPr>
              <w:t>Öğrenciler bu varlıkları hızlıdan yavaşa doğru kendi içlerinde sıralarlar.</w:t>
            </w:r>
          </w:p>
          <w:p w14:paraId="3A8BC3D8" w14:textId="0CC28047" w:rsidR="00B05658" w:rsidRPr="00B05658" w:rsidRDefault="00B05658" w:rsidP="00B05658">
            <w:pPr>
              <w:numPr>
                <w:ilvl w:val="0"/>
                <w:numId w:val="1"/>
              </w:numPr>
              <w:jc w:val="both"/>
              <w:rPr>
                <w:bCs/>
                <w:sz w:val="21"/>
                <w:szCs w:val="21"/>
              </w:rPr>
            </w:pPr>
            <w:r w:rsidRPr="00206F90">
              <w:rPr>
                <w:bCs/>
                <w:sz w:val="21"/>
                <w:szCs w:val="21"/>
              </w:rPr>
              <w:t>Bunu yaparken öğrenciler bunları arkadaşlarına nasıl tanıtacaklarını da düşünürler.</w:t>
            </w:r>
          </w:p>
          <w:p w14:paraId="51D73A69" w14:textId="3A3F5AE9" w:rsidR="00B05658" w:rsidRPr="00B05658" w:rsidRDefault="00B05658" w:rsidP="00B05658">
            <w:pPr>
              <w:numPr>
                <w:ilvl w:val="0"/>
                <w:numId w:val="1"/>
              </w:numPr>
              <w:jc w:val="both"/>
              <w:rPr>
                <w:bCs/>
                <w:sz w:val="21"/>
                <w:szCs w:val="21"/>
              </w:rPr>
            </w:pPr>
            <w:r w:rsidRPr="00206F90">
              <w:rPr>
                <w:bCs/>
                <w:sz w:val="21"/>
                <w:szCs w:val="21"/>
              </w:rPr>
              <w:t>Öğrencilerden bu nesnelerin hızlarını göz önüne alarak ve bunu ca</w:t>
            </w:r>
            <w:r>
              <w:rPr>
                <w:bCs/>
                <w:sz w:val="21"/>
                <w:szCs w:val="21"/>
              </w:rPr>
              <w:t>nlandırarak anlatmaları istenir.</w:t>
            </w:r>
          </w:p>
          <w:p w14:paraId="4514AEA3" w14:textId="423B8950" w:rsidR="00B05658" w:rsidRPr="00B05658" w:rsidRDefault="00B05658" w:rsidP="00B05658">
            <w:pPr>
              <w:numPr>
                <w:ilvl w:val="0"/>
                <w:numId w:val="1"/>
              </w:numPr>
              <w:jc w:val="both"/>
              <w:rPr>
                <w:bCs/>
                <w:sz w:val="21"/>
                <w:szCs w:val="21"/>
              </w:rPr>
            </w:pPr>
            <w:r w:rsidRPr="00206F90">
              <w:rPr>
                <w:bCs/>
                <w:sz w:val="21"/>
                <w:szCs w:val="21"/>
              </w:rPr>
              <w:t>Öğrenciler bu şekilde nesneleri canlandırırlar</w:t>
            </w:r>
            <w:r>
              <w:rPr>
                <w:bCs/>
                <w:sz w:val="21"/>
                <w:szCs w:val="21"/>
              </w:rPr>
              <w:t>.</w:t>
            </w:r>
          </w:p>
          <w:p w14:paraId="513891E4" w14:textId="7E91742E" w:rsidR="00B05658" w:rsidRPr="00B05658" w:rsidRDefault="00B05658" w:rsidP="00B05658">
            <w:pPr>
              <w:numPr>
                <w:ilvl w:val="0"/>
                <w:numId w:val="1"/>
              </w:numPr>
              <w:jc w:val="both"/>
              <w:rPr>
                <w:bCs/>
                <w:sz w:val="21"/>
                <w:szCs w:val="21"/>
              </w:rPr>
            </w:pPr>
            <w:r w:rsidRPr="00206F90">
              <w:rPr>
                <w:bCs/>
                <w:sz w:val="21"/>
                <w:szCs w:val="21"/>
              </w:rPr>
              <w:t>Yapılan canlandırmalarla diğer öğrenciler nesneleri tahmin etmeye çalışırlar.</w:t>
            </w:r>
          </w:p>
          <w:p w14:paraId="0241B258" w14:textId="77777777" w:rsidR="00B05658" w:rsidRPr="00206F90" w:rsidRDefault="00B05658" w:rsidP="00B05658">
            <w:pPr>
              <w:numPr>
                <w:ilvl w:val="0"/>
                <w:numId w:val="1"/>
              </w:numPr>
              <w:jc w:val="both"/>
              <w:rPr>
                <w:bCs/>
                <w:sz w:val="21"/>
                <w:szCs w:val="21"/>
              </w:rPr>
            </w:pPr>
            <w:r w:rsidRPr="00206F90">
              <w:rPr>
                <w:bCs/>
                <w:sz w:val="21"/>
                <w:szCs w:val="21"/>
              </w:rPr>
              <w:t>Yapılan canlandırmalar öğrenciler tarafından değerlendirilir.</w:t>
            </w:r>
          </w:p>
          <w:p w14:paraId="2D639DA1" w14:textId="77777777" w:rsidR="00B05658" w:rsidRPr="00206F90" w:rsidRDefault="00B05658" w:rsidP="002C7E92">
            <w:pPr>
              <w:jc w:val="both"/>
              <w:rPr>
                <w:bCs/>
                <w:sz w:val="21"/>
                <w:szCs w:val="21"/>
              </w:rPr>
            </w:pPr>
          </w:p>
          <w:p w14:paraId="61A30427" w14:textId="77777777" w:rsidR="00B05658" w:rsidRPr="00206F90" w:rsidRDefault="00B05658" w:rsidP="002C7E92">
            <w:pPr>
              <w:jc w:val="both"/>
              <w:rPr>
                <w:b/>
                <w:sz w:val="21"/>
                <w:szCs w:val="21"/>
              </w:rPr>
            </w:pPr>
          </w:p>
        </w:tc>
      </w:tr>
      <w:tr w:rsidR="00B05658" w:rsidRPr="00206F90" w14:paraId="1E16E006" w14:textId="77777777" w:rsidTr="002C7E92">
        <w:trPr>
          <w:jc w:val="center"/>
        </w:trPr>
        <w:tc>
          <w:tcPr>
            <w:tcW w:w="2821" w:type="dxa"/>
            <w:tcBorders>
              <w:left w:val="single" w:sz="8" w:space="0" w:color="auto"/>
            </w:tcBorders>
            <w:vAlign w:val="center"/>
          </w:tcPr>
          <w:p w14:paraId="386C32EC" w14:textId="77777777" w:rsidR="00B05658" w:rsidRPr="00206F90" w:rsidRDefault="00B05658" w:rsidP="002C7E92">
            <w:pPr>
              <w:rPr>
                <w:b/>
                <w:sz w:val="21"/>
                <w:szCs w:val="21"/>
              </w:rPr>
            </w:pPr>
            <w:r w:rsidRPr="00206F90">
              <w:rPr>
                <w:b/>
                <w:sz w:val="21"/>
                <w:szCs w:val="21"/>
              </w:rPr>
              <w:t>Bireysel Öğrenme Etkinlikleri</w:t>
            </w:r>
          </w:p>
          <w:p w14:paraId="29EA5AE8" w14:textId="77777777" w:rsidR="00B05658" w:rsidRPr="00206F90" w:rsidRDefault="00B05658" w:rsidP="002C7E92">
            <w:pPr>
              <w:rPr>
                <w:b/>
                <w:sz w:val="21"/>
                <w:szCs w:val="21"/>
              </w:rPr>
            </w:pPr>
            <w:r w:rsidRPr="00206F90">
              <w:rPr>
                <w:b/>
                <w:sz w:val="21"/>
                <w:szCs w:val="21"/>
              </w:rPr>
              <w:t>(Ödev, deney, problem çözme vb.)</w:t>
            </w:r>
          </w:p>
        </w:tc>
        <w:tc>
          <w:tcPr>
            <w:tcW w:w="7304" w:type="dxa"/>
            <w:tcBorders>
              <w:top w:val="nil"/>
              <w:bottom w:val="single" w:sz="8" w:space="0" w:color="auto"/>
              <w:right w:val="single" w:sz="8" w:space="0" w:color="auto"/>
            </w:tcBorders>
            <w:vAlign w:val="center"/>
          </w:tcPr>
          <w:p w14:paraId="1EAE4196" w14:textId="77777777" w:rsidR="00B05658" w:rsidRPr="00206F90" w:rsidRDefault="00B05658" w:rsidP="002C7E92">
            <w:pPr>
              <w:pStyle w:val="GvdeMetniGirintisi"/>
              <w:ind w:left="0"/>
              <w:rPr>
                <w:sz w:val="21"/>
                <w:szCs w:val="21"/>
              </w:rPr>
            </w:pPr>
            <w:r w:rsidRPr="00206F90">
              <w:rPr>
                <w:sz w:val="21"/>
                <w:szCs w:val="21"/>
              </w:rPr>
              <w:t>Öğrenciler çevrelerindeki nesneleri sınıflandırırlar.</w:t>
            </w:r>
          </w:p>
        </w:tc>
      </w:tr>
      <w:tr w:rsidR="00B05658" w:rsidRPr="00206F90" w14:paraId="3E2BF199" w14:textId="77777777" w:rsidTr="002C7E92">
        <w:trPr>
          <w:jc w:val="center"/>
        </w:trPr>
        <w:tc>
          <w:tcPr>
            <w:tcW w:w="2821" w:type="dxa"/>
            <w:tcBorders>
              <w:left w:val="single" w:sz="8" w:space="0" w:color="auto"/>
            </w:tcBorders>
            <w:vAlign w:val="center"/>
          </w:tcPr>
          <w:p w14:paraId="6E9D196C" w14:textId="77777777" w:rsidR="00B05658" w:rsidRPr="00206F90" w:rsidRDefault="00B05658" w:rsidP="002C7E92">
            <w:pPr>
              <w:rPr>
                <w:b/>
                <w:sz w:val="21"/>
                <w:szCs w:val="21"/>
              </w:rPr>
            </w:pPr>
            <w:r w:rsidRPr="00206F90">
              <w:rPr>
                <w:b/>
                <w:sz w:val="21"/>
                <w:szCs w:val="21"/>
              </w:rPr>
              <w:t>Grupla Öğrenme Etkinlikleri</w:t>
            </w:r>
          </w:p>
          <w:p w14:paraId="1BE53CDF" w14:textId="77777777" w:rsidR="00B05658" w:rsidRPr="00206F90" w:rsidRDefault="00B05658" w:rsidP="002C7E92">
            <w:pPr>
              <w:rPr>
                <w:b/>
                <w:sz w:val="21"/>
                <w:szCs w:val="21"/>
              </w:rPr>
            </w:pPr>
            <w:r w:rsidRPr="00206F90">
              <w:rPr>
                <w:b/>
                <w:sz w:val="21"/>
                <w:szCs w:val="21"/>
              </w:rPr>
              <w:t>(Proje, gezi, gözlem vb.)</w:t>
            </w:r>
          </w:p>
        </w:tc>
        <w:tc>
          <w:tcPr>
            <w:tcW w:w="7304" w:type="dxa"/>
            <w:tcBorders>
              <w:top w:val="single" w:sz="8" w:space="0" w:color="auto"/>
              <w:right w:val="single" w:sz="8" w:space="0" w:color="auto"/>
            </w:tcBorders>
            <w:vAlign w:val="center"/>
          </w:tcPr>
          <w:p w14:paraId="445CFB92" w14:textId="77777777" w:rsidR="00B05658" w:rsidRPr="00206F90" w:rsidRDefault="00B05658" w:rsidP="002C7E92">
            <w:pPr>
              <w:rPr>
                <w:sz w:val="21"/>
                <w:szCs w:val="21"/>
              </w:rPr>
            </w:pPr>
            <w:r w:rsidRPr="00206F90">
              <w:rPr>
                <w:sz w:val="21"/>
                <w:szCs w:val="21"/>
              </w:rPr>
              <w:t>Öğrenciler kendi aralarında nesneleri nasıl canlandırabileceklerini tartışırlar.</w:t>
            </w:r>
          </w:p>
        </w:tc>
      </w:tr>
    </w:tbl>
    <w:p w14:paraId="36E04117" w14:textId="77777777" w:rsidR="00B05658" w:rsidRPr="00206F90" w:rsidRDefault="00B05658" w:rsidP="00B05658">
      <w:pPr>
        <w:pStyle w:val="Balk6"/>
        <w:ind w:firstLine="180"/>
        <w:rPr>
          <w:sz w:val="21"/>
          <w:szCs w:val="21"/>
        </w:rPr>
      </w:pPr>
    </w:p>
    <w:p w14:paraId="542DE645" w14:textId="77777777" w:rsidR="00B05658" w:rsidRPr="00206F90" w:rsidRDefault="00B05658" w:rsidP="00B05658">
      <w:pPr>
        <w:pStyle w:val="Balk6"/>
        <w:ind w:firstLine="180"/>
        <w:rPr>
          <w:sz w:val="21"/>
          <w:szCs w:val="21"/>
        </w:rPr>
      </w:pPr>
      <w:r w:rsidRPr="00206F90">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05658" w:rsidRPr="00206F90" w14:paraId="1D54F7F0" w14:textId="77777777" w:rsidTr="002C7E92">
        <w:trPr>
          <w:jc w:val="center"/>
        </w:trPr>
        <w:tc>
          <w:tcPr>
            <w:tcW w:w="2817" w:type="dxa"/>
            <w:tcBorders>
              <w:top w:val="single" w:sz="8" w:space="0" w:color="auto"/>
              <w:left w:val="single" w:sz="8" w:space="0" w:color="auto"/>
              <w:bottom w:val="single" w:sz="8" w:space="0" w:color="auto"/>
            </w:tcBorders>
            <w:vAlign w:val="center"/>
          </w:tcPr>
          <w:p w14:paraId="7FE7D9E0" w14:textId="77777777" w:rsidR="00B05658" w:rsidRPr="00E01141" w:rsidRDefault="00B05658" w:rsidP="002C7E92">
            <w:pPr>
              <w:pStyle w:val="Balk1"/>
              <w:jc w:val="left"/>
              <w:rPr>
                <w:sz w:val="21"/>
                <w:szCs w:val="21"/>
              </w:rPr>
            </w:pPr>
            <w:r w:rsidRPr="00826551">
              <w:rPr>
                <w:sz w:val="21"/>
                <w:szCs w:val="21"/>
              </w:rPr>
              <w:t>Ölçme-Değerlendirme:</w:t>
            </w:r>
          </w:p>
          <w:p w14:paraId="7C9E6D64" w14:textId="77777777" w:rsidR="00B05658" w:rsidRPr="00206F90" w:rsidRDefault="00B05658" w:rsidP="002C7E92">
            <w:pPr>
              <w:rPr>
                <w:b/>
                <w:sz w:val="21"/>
                <w:szCs w:val="21"/>
              </w:rPr>
            </w:pPr>
            <w:r w:rsidRPr="00206F90">
              <w:rPr>
                <w:b/>
                <w:sz w:val="21"/>
                <w:szCs w:val="21"/>
              </w:rPr>
              <w:t xml:space="preserve">Bireysel ve grupla öğrenme ölçme değerlendirmeler </w:t>
            </w:r>
          </w:p>
          <w:p w14:paraId="64D7A1D1" w14:textId="77777777" w:rsidR="00B05658" w:rsidRPr="00206F90" w:rsidRDefault="00B05658" w:rsidP="002C7E92">
            <w:pPr>
              <w:rPr>
                <w:b/>
                <w:sz w:val="21"/>
                <w:szCs w:val="21"/>
              </w:rPr>
            </w:pPr>
          </w:p>
          <w:p w14:paraId="3F67BEF2" w14:textId="77777777" w:rsidR="00B05658" w:rsidRPr="00206F90" w:rsidRDefault="00B05658" w:rsidP="002C7E92">
            <w:pPr>
              <w:rPr>
                <w:sz w:val="21"/>
                <w:szCs w:val="21"/>
              </w:rPr>
            </w:pPr>
          </w:p>
        </w:tc>
        <w:tc>
          <w:tcPr>
            <w:tcW w:w="7351" w:type="dxa"/>
            <w:tcBorders>
              <w:top w:val="single" w:sz="8" w:space="0" w:color="auto"/>
              <w:bottom w:val="single" w:sz="8" w:space="0" w:color="auto"/>
              <w:right w:val="single" w:sz="8" w:space="0" w:color="auto"/>
            </w:tcBorders>
            <w:vAlign w:val="center"/>
          </w:tcPr>
          <w:p w14:paraId="0A151299" w14:textId="77777777" w:rsidR="00B05658" w:rsidRPr="00206F90" w:rsidRDefault="00B05658" w:rsidP="002C7E92">
            <w:pPr>
              <w:rPr>
                <w:sz w:val="21"/>
                <w:szCs w:val="21"/>
              </w:rPr>
            </w:pPr>
            <w:r w:rsidRPr="00206F90">
              <w:rPr>
                <w:b/>
                <w:sz w:val="21"/>
                <w:szCs w:val="21"/>
              </w:rPr>
              <w:sym w:font="Wingdings" w:char="F034"/>
            </w:r>
            <w:r w:rsidRPr="00206F90">
              <w:rPr>
                <w:sz w:val="21"/>
                <w:szCs w:val="21"/>
              </w:rPr>
              <w:t xml:space="preserve"> Sınıf kazanımları, canlandırma, sergileme, ritim tutma, görselleştirme, sözlü ve yazılı anlatım etkinlikleri yaptırılarak vb. kullanılarak değerlendirilebilir.</w:t>
            </w:r>
          </w:p>
          <w:p w14:paraId="65773266" w14:textId="77777777" w:rsidR="00B05658" w:rsidRPr="00206F90" w:rsidRDefault="00B05658" w:rsidP="002C7E92">
            <w:pPr>
              <w:rPr>
                <w:sz w:val="21"/>
                <w:szCs w:val="21"/>
              </w:rPr>
            </w:pPr>
          </w:p>
          <w:p w14:paraId="28D56373" w14:textId="77777777" w:rsidR="00B05658" w:rsidRPr="00206F90" w:rsidRDefault="00B05658" w:rsidP="002C7E92">
            <w:pPr>
              <w:rPr>
                <w:sz w:val="21"/>
                <w:szCs w:val="21"/>
              </w:rPr>
            </w:pPr>
            <w:r w:rsidRPr="00206F90">
              <w:rPr>
                <w:sz w:val="21"/>
                <w:szCs w:val="21"/>
              </w:rPr>
              <w:t>1. Nesneleri neye göre sınıflandırdınız?</w:t>
            </w:r>
          </w:p>
        </w:tc>
      </w:tr>
    </w:tbl>
    <w:p w14:paraId="5FB87EC3" w14:textId="77777777" w:rsidR="00B05658" w:rsidRPr="00206F90" w:rsidRDefault="00B05658" w:rsidP="00B05658">
      <w:pPr>
        <w:pStyle w:val="Balk6"/>
        <w:ind w:firstLine="180"/>
        <w:rPr>
          <w:sz w:val="21"/>
          <w:szCs w:val="21"/>
        </w:rPr>
      </w:pPr>
    </w:p>
    <w:p w14:paraId="43E3F11B" w14:textId="77777777" w:rsidR="00B05658" w:rsidRPr="00206F90" w:rsidRDefault="00B05658" w:rsidP="00B05658">
      <w:pPr>
        <w:pStyle w:val="Balk6"/>
        <w:ind w:firstLine="180"/>
        <w:rPr>
          <w:sz w:val="21"/>
          <w:szCs w:val="21"/>
        </w:rPr>
      </w:pPr>
      <w:r w:rsidRPr="00206F90">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B05658" w:rsidRPr="00206F90" w14:paraId="6718790B" w14:textId="77777777" w:rsidTr="002C7E92">
        <w:trPr>
          <w:jc w:val="center"/>
        </w:trPr>
        <w:tc>
          <w:tcPr>
            <w:tcW w:w="2834" w:type="dxa"/>
            <w:tcBorders>
              <w:top w:val="single" w:sz="8" w:space="0" w:color="auto"/>
              <w:left w:val="single" w:sz="8" w:space="0" w:color="auto"/>
              <w:bottom w:val="single" w:sz="8" w:space="0" w:color="auto"/>
            </w:tcBorders>
            <w:vAlign w:val="center"/>
          </w:tcPr>
          <w:p w14:paraId="1AA572BA" w14:textId="77777777" w:rsidR="00B05658" w:rsidRPr="00206F90" w:rsidRDefault="00B05658" w:rsidP="002C7E92">
            <w:pPr>
              <w:rPr>
                <w:b/>
                <w:sz w:val="21"/>
                <w:szCs w:val="21"/>
              </w:rPr>
            </w:pPr>
            <w:r w:rsidRPr="00206F90">
              <w:rPr>
                <w:b/>
                <w:sz w:val="21"/>
                <w:szCs w:val="21"/>
              </w:rPr>
              <w:t xml:space="preserve">Planın Uygulanmasına </w:t>
            </w:r>
          </w:p>
          <w:p w14:paraId="582EFBD9" w14:textId="77777777" w:rsidR="00B05658" w:rsidRPr="00206F90" w:rsidRDefault="00B05658" w:rsidP="002C7E92">
            <w:pPr>
              <w:rPr>
                <w:sz w:val="21"/>
                <w:szCs w:val="21"/>
              </w:rPr>
            </w:pPr>
            <w:r w:rsidRPr="00206F90">
              <w:rPr>
                <w:b/>
                <w:sz w:val="21"/>
                <w:szCs w:val="21"/>
              </w:rPr>
              <w:t>İlişkin Açıklamalar</w:t>
            </w:r>
          </w:p>
        </w:tc>
        <w:tc>
          <w:tcPr>
            <w:tcW w:w="7367" w:type="dxa"/>
            <w:tcBorders>
              <w:top w:val="single" w:sz="8" w:space="0" w:color="auto"/>
              <w:bottom w:val="single" w:sz="8" w:space="0" w:color="auto"/>
              <w:right w:val="single" w:sz="8" w:space="0" w:color="auto"/>
            </w:tcBorders>
            <w:vAlign w:val="center"/>
          </w:tcPr>
          <w:p w14:paraId="1D80891A" w14:textId="77777777" w:rsidR="00B05658" w:rsidRPr="00206F90" w:rsidRDefault="00B05658" w:rsidP="002C7E92">
            <w:pPr>
              <w:jc w:val="both"/>
              <w:rPr>
                <w:sz w:val="21"/>
                <w:szCs w:val="21"/>
              </w:rPr>
            </w:pPr>
            <w:r>
              <w:rPr>
                <w:sz w:val="21"/>
                <w:szCs w:val="21"/>
              </w:rPr>
              <w:t>Plan</w:t>
            </w:r>
            <w:r w:rsidRPr="00206F90">
              <w:rPr>
                <w:sz w:val="21"/>
                <w:szCs w:val="21"/>
              </w:rPr>
              <w:t xml:space="preserve"> uygularken b</w:t>
            </w:r>
            <w:r>
              <w:rPr>
                <w:sz w:val="21"/>
                <w:szCs w:val="21"/>
              </w:rPr>
              <w:t>ireysel farklılıklar</w:t>
            </w:r>
            <w:r w:rsidRPr="00206F90">
              <w:rPr>
                <w:sz w:val="21"/>
                <w:szCs w:val="21"/>
              </w:rPr>
              <w:t xml:space="preserve">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30E88997" w14:textId="77777777" w:rsidR="00B05658" w:rsidRPr="00206F90" w:rsidRDefault="00B05658" w:rsidP="00B05658">
      <w:pPr>
        <w:pStyle w:val="GvdeMetniGirintisi2"/>
        <w:tabs>
          <w:tab w:val="clear" w:pos="8222"/>
          <w:tab w:val="clear" w:pos="8505"/>
          <w:tab w:val="left" w:pos="7797"/>
          <w:tab w:val="left" w:pos="8080"/>
        </w:tabs>
        <w:rPr>
          <w:sz w:val="21"/>
          <w:szCs w:val="21"/>
        </w:rPr>
      </w:pPr>
    </w:p>
    <w:p w14:paraId="63F34397" w14:textId="415E3F06" w:rsidR="00B05658" w:rsidRPr="00206F90" w:rsidRDefault="00B05658" w:rsidP="00B05658">
      <w:pPr>
        <w:rPr>
          <w:b/>
          <w:sz w:val="21"/>
          <w:szCs w:val="21"/>
        </w:rPr>
      </w:pPr>
      <w:r>
        <w:rPr>
          <w:b/>
          <w:sz w:val="21"/>
          <w:szCs w:val="21"/>
        </w:rPr>
        <w:t>Sınıf Öğretmeni</w:t>
      </w:r>
      <w:r w:rsidRPr="00206F90">
        <w:rPr>
          <w:b/>
          <w:sz w:val="21"/>
          <w:szCs w:val="21"/>
        </w:rPr>
        <w:t xml:space="preserve">                                                                                    </w:t>
      </w:r>
      <w:r>
        <w:rPr>
          <w:b/>
          <w:sz w:val="21"/>
          <w:szCs w:val="21"/>
        </w:rPr>
        <w:t xml:space="preserve">                          </w:t>
      </w:r>
      <w:r w:rsidRPr="00206F90">
        <w:rPr>
          <w:b/>
          <w:sz w:val="21"/>
          <w:szCs w:val="21"/>
        </w:rPr>
        <w:t xml:space="preserve">Okul Müdürü    </w:t>
      </w:r>
    </w:p>
    <w:p w14:paraId="17D78DCC" w14:textId="18A55245" w:rsidR="003A2825" w:rsidRDefault="003A2825"/>
    <w:p w14:paraId="1951D2AC" w14:textId="730BCD66" w:rsidR="00B05658" w:rsidRDefault="00B05658"/>
    <w:p w14:paraId="26D3B5BF" w14:textId="22F0253F" w:rsidR="00B05658" w:rsidRDefault="00B05658"/>
    <w:p w14:paraId="71D1B8F3" w14:textId="15B14508" w:rsidR="00B05658" w:rsidRDefault="00B05658"/>
    <w:p w14:paraId="4CB1F608" w14:textId="62387E99" w:rsidR="00B05658" w:rsidRDefault="00B05658"/>
    <w:p w14:paraId="2C5DB0CA" w14:textId="2153FCDE" w:rsidR="00B05658" w:rsidRDefault="00B05658"/>
    <w:p w14:paraId="2E188F11" w14:textId="7F353E69" w:rsidR="00B05658" w:rsidRDefault="00B05658"/>
    <w:p w14:paraId="38A84E09" w14:textId="2BC68DE8" w:rsidR="00B05658" w:rsidRDefault="00B05658"/>
    <w:p w14:paraId="7B3EC090" w14:textId="316E58DD" w:rsidR="00B05658" w:rsidRDefault="00B05658"/>
    <w:p w14:paraId="59A8989F" w14:textId="77777777" w:rsidR="00AD1813" w:rsidRDefault="00AD1813" w:rsidP="00082B7B">
      <w:pPr>
        <w:tabs>
          <w:tab w:val="left" w:pos="284"/>
        </w:tabs>
        <w:spacing w:line="240" w:lineRule="exact"/>
        <w:jc w:val="center"/>
        <w:rPr>
          <w:b/>
          <w:sz w:val="22"/>
          <w:szCs w:val="22"/>
        </w:rPr>
      </w:pPr>
    </w:p>
    <w:p w14:paraId="2DBC4221" w14:textId="77777777" w:rsidR="00AD1813" w:rsidRDefault="00AD1813" w:rsidP="00082B7B">
      <w:pPr>
        <w:tabs>
          <w:tab w:val="left" w:pos="284"/>
        </w:tabs>
        <w:spacing w:line="240" w:lineRule="exact"/>
        <w:jc w:val="center"/>
        <w:rPr>
          <w:b/>
          <w:sz w:val="22"/>
          <w:szCs w:val="22"/>
        </w:rPr>
      </w:pPr>
    </w:p>
    <w:p w14:paraId="35B72590" w14:textId="77777777" w:rsidR="00AD1813" w:rsidRDefault="00AD1813" w:rsidP="00082B7B">
      <w:pPr>
        <w:tabs>
          <w:tab w:val="left" w:pos="284"/>
        </w:tabs>
        <w:spacing w:line="240" w:lineRule="exact"/>
        <w:jc w:val="center"/>
        <w:rPr>
          <w:b/>
          <w:sz w:val="22"/>
          <w:szCs w:val="22"/>
        </w:rPr>
      </w:pPr>
    </w:p>
    <w:p w14:paraId="2700F8DD" w14:textId="2A41B485" w:rsidR="00082B7B" w:rsidRPr="00082B7B" w:rsidRDefault="00082B7B" w:rsidP="00082B7B">
      <w:pPr>
        <w:tabs>
          <w:tab w:val="left" w:pos="284"/>
        </w:tabs>
        <w:spacing w:line="240" w:lineRule="exact"/>
        <w:jc w:val="center"/>
        <w:rPr>
          <w:b/>
          <w:sz w:val="22"/>
          <w:szCs w:val="22"/>
        </w:rPr>
      </w:pPr>
      <w:r w:rsidRPr="00082B7B">
        <w:rPr>
          <w:b/>
          <w:sz w:val="22"/>
          <w:szCs w:val="22"/>
        </w:rPr>
        <w:t xml:space="preserve">DERS PLANI </w:t>
      </w:r>
    </w:p>
    <w:p w14:paraId="6B57F6DF" w14:textId="04EBEB92" w:rsidR="00082B7B" w:rsidRPr="00082B7B" w:rsidRDefault="00082B7B" w:rsidP="00082B7B">
      <w:pPr>
        <w:rPr>
          <w:b/>
        </w:rPr>
      </w:pPr>
      <w:r w:rsidRPr="00082B7B">
        <w:rPr>
          <w:b/>
        </w:rPr>
        <w:t xml:space="preserve">    BÖLÜM I:</w:t>
      </w:r>
      <w:r>
        <w:rPr>
          <w:b/>
        </w:rPr>
        <w:t xml:space="preserve">                                                                                                                                             </w:t>
      </w:r>
      <w:r w:rsidRPr="00082B7B">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082B7B" w:rsidRPr="00082B7B" w14:paraId="15767ED7" w14:textId="77777777" w:rsidTr="00082B7B">
        <w:trPr>
          <w:cantSplit/>
          <w:trHeight w:val="358"/>
          <w:jc w:val="center"/>
        </w:trPr>
        <w:tc>
          <w:tcPr>
            <w:tcW w:w="2534" w:type="dxa"/>
            <w:tcBorders>
              <w:top w:val="single" w:sz="8" w:space="0" w:color="auto"/>
              <w:left w:val="single" w:sz="8" w:space="0" w:color="auto"/>
              <w:right w:val="single" w:sz="8" w:space="0" w:color="auto"/>
            </w:tcBorders>
            <w:vAlign w:val="center"/>
          </w:tcPr>
          <w:p w14:paraId="7A413F5C" w14:textId="77777777" w:rsidR="00082B7B" w:rsidRPr="00082B7B" w:rsidRDefault="00082B7B" w:rsidP="00082B7B">
            <w:pPr>
              <w:spacing w:line="220" w:lineRule="exact"/>
            </w:pPr>
            <w:r w:rsidRPr="00082B7B">
              <w:rPr>
                <w:b/>
                <w:bCs/>
              </w:rPr>
              <w:t xml:space="preserve">SÜRE                                           </w:t>
            </w:r>
            <w:r w:rsidRPr="00082B7B">
              <w:t xml:space="preserve">  </w:t>
            </w:r>
          </w:p>
        </w:tc>
        <w:tc>
          <w:tcPr>
            <w:tcW w:w="7583" w:type="dxa"/>
            <w:tcBorders>
              <w:top w:val="single" w:sz="8" w:space="0" w:color="auto"/>
              <w:left w:val="single" w:sz="8" w:space="0" w:color="auto"/>
              <w:right w:val="single" w:sz="8" w:space="0" w:color="auto"/>
            </w:tcBorders>
            <w:vAlign w:val="center"/>
          </w:tcPr>
          <w:p w14:paraId="34289F5D" w14:textId="0FE359E8" w:rsidR="00082B7B" w:rsidRPr="00082B7B" w:rsidRDefault="00082B7B" w:rsidP="00082B7B">
            <w:pPr>
              <w:spacing w:line="220" w:lineRule="exact"/>
            </w:pPr>
            <w:r w:rsidRPr="00082B7B">
              <w:t>40 + 40 +40</w:t>
            </w:r>
            <w:r w:rsidR="00AD1813" w:rsidRPr="00082B7B">
              <w:t>+</w:t>
            </w:r>
            <w:proofErr w:type="gramStart"/>
            <w:r w:rsidR="00AD1813" w:rsidRPr="00082B7B">
              <w:t xml:space="preserve">40 </w:t>
            </w:r>
            <w:r w:rsidRPr="00082B7B">
              <w:t xml:space="preserve"> dakika</w:t>
            </w:r>
            <w:proofErr w:type="gramEnd"/>
          </w:p>
        </w:tc>
      </w:tr>
      <w:tr w:rsidR="00082B7B" w:rsidRPr="00082B7B" w14:paraId="6861557D" w14:textId="77777777" w:rsidTr="00082B7B">
        <w:trPr>
          <w:cantSplit/>
          <w:trHeight w:val="358"/>
          <w:jc w:val="center"/>
        </w:trPr>
        <w:tc>
          <w:tcPr>
            <w:tcW w:w="2534" w:type="dxa"/>
            <w:tcBorders>
              <w:left w:val="single" w:sz="8" w:space="0" w:color="auto"/>
              <w:bottom w:val="single" w:sz="4" w:space="0" w:color="auto"/>
              <w:right w:val="single" w:sz="8" w:space="0" w:color="auto"/>
            </w:tcBorders>
            <w:vAlign w:val="center"/>
          </w:tcPr>
          <w:p w14:paraId="7DECBF97" w14:textId="77777777" w:rsidR="00082B7B" w:rsidRPr="00082B7B" w:rsidRDefault="00082B7B" w:rsidP="00082B7B">
            <w:pPr>
              <w:spacing w:line="180" w:lineRule="exact"/>
              <w:rPr>
                <w:b/>
              </w:rPr>
            </w:pPr>
            <w:r w:rsidRPr="00082B7B">
              <w:rPr>
                <w:b/>
              </w:rPr>
              <w:t>SINIF</w:t>
            </w:r>
          </w:p>
        </w:tc>
        <w:tc>
          <w:tcPr>
            <w:tcW w:w="7583" w:type="dxa"/>
            <w:tcBorders>
              <w:left w:val="single" w:sz="8" w:space="0" w:color="auto"/>
              <w:bottom w:val="single" w:sz="4" w:space="0" w:color="auto"/>
              <w:right w:val="single" w:sz="8" w:space="0" w:color="auto"/>
            </w:tcBorders>
            <w:vAlign w:val="center"/>
          </w:tcPr>
          <w:p w14:paraId="7E7EFA9D" w14:textId="77777777" w:rsidR="00082B7B" w:rsidRPr="00082B7B" w:rsidRDefault="00082B7B" w:rsidP="00082B7B">
            <w:pPr>
              <w:tabs>
                <w:tab w:val="left" w:pos="284"/>
              </w:tabs>
              <w:spacing w:line="240" w:lineRule="exact"/>
              <w:rPr>
                <w:b/>
              </w:rPr>
            </w:pPr>
            <w:r w:rsidRPr="00082B7B">
              <w:rPr>
                <w:b/>
              </w:rPr>
              <w:t>1. SINIF</w:t>
            </w:r>
          </w:p>
        </w:tc>
      </w:tr>
      <w:tr w:rsidR="00082B7B" w:rsidRPr="00082B7B" w14:paraId="2071618C" w14:textId="77777777" w:rsidTr="00082B7B">
        <w:trPr>
          <w:cantSplit/>
          <w:trHeight w:val="358"/>
          <w:jc w:val="center"/>
        </w:trPr>
        <w:tc>
          <w:tcPr>
            <w:tcW w:w="2534" w:type="dxa"/>
            <w:tcBorders>
              <w:top w:val="single" w:sz="4" w:space="0" w:color="auto"/>
              <w:left w:val="single" w:sz="8" w:space="0" w:color="auto"/>
              <w:right w:val="single" w:sz="8" w:space="0" w:color="auto"/>
            </w:tcBorders>
            <w:vAlign w:val="center"/>
          </w:tcPr>
          <w:p w14:paraId="7919915F" w14:textId="77777777" w:rsidR="00082B7B" w:rsidRPr="00082B7B" w:rsidRDefault="00082B7B" w:rsidP="00082B7B">
            <w:pPr>
              <w:spacing w:line="180" w:lineRule="exact"/>
              <w:rPr>
                <w:b/>
              </w:rPr>
            </w:pPr>
            <w:r w:rsidRPr="00082B7B">
              <w:rPr>
                <w:b/>
              </w:rPr>
              <w:t>DERS</w:t>
            </w:r>
          </w:p>
        </w:tc>
        <w:tc>
          <w:tcPr>
            <w:tcW w:w="7583" w:type="dxa"/>
            <w:tcBorders>
              <w:top w:val="single" w:sz="4" w:space="0" w:color="auto"/>
              <w:left w:val="single" w:sz="8" w:space="0" w:color="auto"/>
              <w:right w:val="single" w:sz="8" w:space="0" w:color="auto"/>
            </w:tcBorders>
            <w:vAlign w:val="center"/>
          </w:tcPr>
          <w:p w14:paraId="64EAD81B" w14:textId="77777777" w:rsidR="00082B7B" w:rsidRPr="00082B7B" w:rsidRDefault="00082B7B" w:rsidP="00082B7B">
            <w:pPr>
              <w:tabs>
                <w:tab w:val="left" w:pos="284"/>
              </w:tabs>
              <w:spacing w:line="240" w:lineRule="exact"/>
              <w:rPr>
                <w:b/>
              </w:rPr>
            </w:pPr>
            <w:r w:rsidRPr="00082B7B">
              <w:rPr>
                <w:b/>
              </w:rPr>
              <w:t>MATEMATİK</w:t>
            </w:r>
          </w:p>
        </w:tc>
      </w:tr>
      <w:tr w:rsidR="00082B7B" w:rsidRPr="00082B7B" w14:paraId="2CE00A63" w14:textId="77777777" w:rsidTr="00082B7B">
        <w:trPr>
          <w:cantSplit/>
          <w:trHeight w:val="358"/>
          <w:jc w:val="center"/>
        </w:trPr>
        <w:tc>
          <w:tcPr>
            <w:tcW w:w="2534" w:type="dxa"/>
            <w:tcBorders>
              <w:left w:val="single" w:sz="8" w:space="0" w:color="auto"/>
              <w:right w:val="single" w:sz="8" w:space="0" w:color="auto"/>
            </w:tcBorders>
            <w:vAlign w:val="center"/>
          </w:tcPr>
          <w:p w14:paraId="38B7F441" w14:textId="77777777" w:rsidR="00082B7B" w:rsidRPr="00082B7B" w:rsidRDefault="00082B7B" w:rsidP="00082B7B">
            <w:pPr>
              <w:spacing w:line="180" w:lineRule="exact"/>
              <w:rPr>
                <w:b/>
              </w:rPr>
            </w:pPr>
            <w:r w:rsidRPr="00082B7B">
              <w:rPr>
                <w:b/>
              </w:rPr>
              <w:t xml:space="preserve">ÜNİTE NO    </w:t>
            </w:r>
          </w:p>
        </w:tc>
        <w:tc>
          <w:tcPr>
            <w:tcW w:w="7583" w:type="dxa"/>
            <w:tcBorders>
              <w:left w:val="single" w:sz="8" w:space="0" w:color="auto"/>
              <w:right w:val="single" w:sz="8" w:space="0" w:color="auto"/>
            </w:tcBorders>
            <w:vAlign w:val="center"/>
          </w:tcPr>
          <w:p w14:paraId="04222487" w14:textId="77777777" w:rsidR="00082B7B" w:rsidRPr="00082B7B" w:rsidRDefault="00082B7B" w:rsidP="00082B7B">
            <w:pPr>
              <w:tabs>
                <w:tab w:val="left" w:pos="284"/>
              </w:tabs>
              <w:spacing w:line="240" w:lineRule="exact"/>
              <w:rPr>
                <w:b/>
              </w:rPr>
            </w:pPr>
            <w:r w:rsidRPr="00082B7B">
              <w:rPr>
                <w:b/>
                <w:bCs/>
              </w:rPr>
              <w:t>4</w:t>
            </w:r>
          </w:p>
        </w:tc>
      </w:tr>
      <w:tr w:rsidR="00082B7B" w:rsidRPr="00082B7B" w14:paraId="6271157D" w14:textId="77777777" w:rsidTr="00082B7B">
        <w:trPr>
          <w:cantSplit/>
          <w:trHeight w:val="358"/>
          <w:jc w:val="center"/>
        </w:trPr>
        <w:tc>
          <w:tcPr>
            <w:tcW w:w="2534" w:type="dxa"/>
            <w:tcBorders>
              <w:left w:val="single" w:sz="8" w:space="0" w:color="auto"/>
              <w:bottom w:val="single" w:sz="4" w:space="0" w:color="auto"/>
              <w:right w:val="single" w:sz="8" w:space="0" w:color="auto"/>
            </w:tcBorders>
            <w:vAlign w:val="center"/>
          </w:tcPr>
          <w:p w14:paraId="29FB4C69" w14:textId="77777777" w:rsidR="00082B7B" w:rsidRPr="00082B7B" w:rsidRDefault="00082B7B" w:rsidP="00082B7B">
            <w:pPr>
              <w:spacing w:line="180" w:lineRule="exact"/>
              <w:rPr>
                <w:b/>
              </w:rPr>
            </w:pPr>
            <w:r w:rsidRPr="00082B7B">
              <w:rPr>
                <w:b/>
              </w:rPr>
              <w:t>KONU</w:t>
            </w:r>
          </w:p>
        </w:tc>
        <w:tc>
          <w:tcPr>
            <w:tcW w:w="7583" w:type="dxa"/>
            <w:tcBorders>
              <w:left w:val="single" w:sz="8" w:space="0" w:color="auto"/>
              <w:bottom w:val="single" w:sz="4" w:space="0" w:color="auto"/>
              <w:right w:val="single" w:sz="8" w:space="0" w:color="auto"/>
            </w:tcBorders>
            <w:vAlign w:val="center"/>
          </w:tcPr>
          <w:p w14:paraId="28AF26D2" w14:textId="77777777" w:rsidR="00082B7B" w:rsidRPr="00082B7B" w:rsidRDefault="00082B7B" w:rsidP="00082B7B">
            <w:pPr>
              <w:rPr>
                <w:b/>
              </w:rPr>
            </w:pPr>
            <w:r w:rsidRPr="00082B7B">
              <w:rPr>
                <w:b/>
              </w:rPr>
              <w:t>Doğal Sayılarla Toplama İşlemi</w:t>
            </w:r>
          </w:p>
        </w:tc>
      </w:tr>
    </w:tbl>
    <w:p w14:paraId="27523607" w14:textId="77777777" w:rsidR="00082B7B" w:rsidRPr="00082B7B" w:rsidRDefault="00082B7B" w:rsidP="00082B7B">
      <w:pPr>
        <w:rPr>
          <w:b/>
        </w:rPr>
      </w:pPr>
    </w:p>
    <w:p w14:paraId="17EF6750" w14:textId="77777777" w:rsidR="00082B7B" w:rsidRPr="00082B7B" w:rsidRDefault="00082B7B" w:rsidP="00082B7B">
      <w:pPr>
        <w:ind w:firstLine="180"/>
        <w:rPr>
          <w:b/>
        </w:rPr>
      </w:pPr>
      <w:r w:rsidRPr="00082B7B">
        <w:rPr>
          <w:b/>
        </w:rPr>
        <w:t>BÖLÜM II:</w:t>
      </w:r>
    </w:p>
    <w:p w14:paraId="565B2773" w14:textId="77777777" w:rsidR="00082B7B" w:rsidRPr="00082B7B" w:rsidRDefault="00082B7B" w:rsidP="00082B7B">
      <w:pPr>
        <w:ind w:firstLine="180"/>
        <w:rPr>
          <w: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082B7B" w:rsidRPr="00082B7B" w14:paraId="0CF02B0A" w14:textId="77777777" w:rsidTr="002C7E92">
        <w:trPr>
          <w:trHeight w:val="562"/>
          <w:jc w:val="center"/>
        </w:trPr>
        <w:tc>
          <w:tcPr>
            <w:tcW w:w="2538" w:type="dxa"/>
            <w:vAlign w:val="center"/>
          </w:tcPr>
          <w:p w14:paraId="02055A3F" w14:textId="77777777" w:rsidR="00082B7B" w:rsidRPr="00082B7B" w:rsidRDefault="00082B7B" w:rsidP="00082B7B">
            <w:pPr>
              <w:keepNext/>
              <w:outlineLvl w:val="0"/>
              <w:rPr>
                <w:b/>
              </w:rPr>
            </w:pPr>
            <w:r w:rsidRPr="00082B7B">
              <w:rPr>
                <w:b/>
              </w:rPr>
              <w:t>KAZANIMLAR</w:t>
            </w:r>
          </w:p>
        </w:tc>
        <w:tc>
          <w:tcPr>
            <w:tcW w:w="7587" w:type="dxa"/>
            <w:vAlign w:val="center"/>
          </w:tcPr>
          <w:p w14:paraId="6A9C6589" w14:textId="77777777" w:rsidR="00082B7B" w:rsidRPr="00082B7B" w:rsidRDefault="00082B7B" w:rsidP="00082B7B">
            <w:pPr>
              <w:autoSpaceDE w:val="0"/>
              <w:autoSpaceDN w:val="0"/>
              <w:adjustRightInd w:val="0"/>
            </w:pPr>
            <w:r w:rsidRPr="00082B7B">
              <w:rPr>
                <w:b/>
                <w:bCs/>
              </w:rPr>
              <w:t xml:space="preserve">M.1.1.2.5. </w:t>
            </w:r>
            <w:r w:rsidRPr="00082B7B">
              <w:t>Zihinden toplama işlemi yapar.</w:t>
            </w:r>
          </w:p>
        </w:tc>
      </w:tr>
      <w:tr w:rsidR="00082B7B" w:rsidRPr="00082B7B" w14:paraId="7F299AD2" w14:textId="77777777" w:rsidTr="002C7E92">
        <w:trPr>
          <w:trHeight w:val="456"/>
          <w:jc w:val="center"/>
        </w:trPr>
        <w:tc>
          <w:tcPr>
            <w:tcW w:w="2538" w:type="dxa"/>
            <w:vAlign w:val="center"/>
          </w:tcPr>
          <w:p w14:paraId="74AFD22E" w14:textId="77777777" w:rsidR="00082B7B" w:rsidRPr="00082B7B" w:rsidRDefault="00082B7B" w:rsidP="00082B7B">
            <w:pPr>
              <w:keepNext/>
              <w:outlineLvl w:val="1"/>
              <w:rPr>
                <w:b/>
              </w:rPr>
            </w:pPr>
            <w:r w:rsidRPr="00082B7B">
              <w:rPr>
                <w:b/>
              </w:rPr>
              <w:t>ÖĞRENME-ÖĞRETME YÖNTEM VE TEKNİKLERİ</w:t>
            </w:r>
          </w:p>
        </w:tc>
        <w:tc>
          <w:tcPr>
            <w:tcW w:w="7587" w:type="dxa"/>
            <w:vAlign w:val="center"/>
          </w:tcPr>
          <w:p w14:paraId="181F2DB8" w14:textId="77777777" w:rsidR="00082B7B" w:rsidRPr="00082B7B" w:rsidRDefault="00082B7B" w:rsidP="00082B7B">
            <w:r w:rsidRPr="00082B7B">
              <w:t>Sunuş yolu, alıştırma ile öğretim, gezi gözlem, araştırma inceleme, soru-cevap, dramatizasyon, tartışma, katılımla öğretim vb.</w:t>
            </w:r>
          </w:p>
        </w:tc>
      </w:tr>
      <w:tr w:rsidR="00082B7B" w:rsidRPr="00082B7B" w14:paraId="392E5BDA" w14:textId="77777777" w:rsidTr="002C7E92">
        <w:trPr>
          <w:jc w:val="center"/>
        </w:trPr>
        <w:tc>
          <w:tcPr>
            <w:tcW w:w="2538" w:type="dxa"/>
            <w:vAlign w:val="center"/>
          </w:tcPr>
          <w:p w14:paraId="7A256638" w14:textId="77777777" w:rsidR="00082B7B" w:rsidRPr="00082B7B" w:rsidRDefault="00082B7B" w:rsidP="00082B7B">
            <w:pPr>
              <w:rPr>
                <w:b/>
              </w:rPr>
            </w:pPr>
            <w:r w:rsidRPr="00082B7B">
              <w:rPr>
                <w:b/>
              </w:rPr>
              <w:t xml:space="preserve">KAZANDIRILMAK İSTENEN KİŞİSEL NİTELİKLER </w:t>
            </w:r>
          </w:p>
        </w:tc>
        <w:tc>
          <w:tcPr>
            <w:tcW w:w="7587" w:type="dxa"/>
            <w:vAlign w:val="center"/>
          </w:tcPr>
          <w:p w14:paraId="07CF5CF8" w14:textId="77777777" w:rsidR="00082B7B" w:rsidRPr="00082B7B" w:rsidRDefault="00082B7B" w:rsidP="00082B7B">
            <w:pPr>
              <w:spacing w:line="276" w:lineRule="auto"/>
              <w:jc w:val="both"/>
            </w:pPr>
            <w:r w:rsidRPr="00082B7B">
              <w:t xml:space="preserve">Öz saygı, öz güven, toplumsallık, sabır, hoşgörü, sevgi, barış, yardımseverlik, doğruluk, dürüstlük, adalet, yeniliğe açıklık, vatanseverlik, kültürel değerleri koruma ve geliştirme </w:t>
            </w:r>
          </w:p>
        </w:tc>
      </w:tr>
      <w:tr w:rsidR="00082B7B" w:rsidRPr="00082B7B" w14:paraId="408807D4" w14:textId="77777777" w:rsidTr="002C7E92">
        <w:trPr>
          <w:trHeight w:val="491"/>
          <w:jc w:val="center"/>
        </w:trPr>
        <w:tc>
          <w:tcPr>
            <w:tcW w:w="10125" w:type="dxa"/>
            <w:gridSpan w:val="2"/>
            <w:vAlign w:val="center"/>
          </w:tcPr>
          <w:p w14:paraId="42869828" w14:textId="77777777" w:rsidR="00082B7B" w:rsidRPr="00082B7B" w:rsidRDefault="00082B7B" w:rsidP="00082B7B">
            <w:pPr>
              <w:jc w:val="center"/>
            </w:pPr>
            <w:proofErr w:type="gramStart"/>
            <w:r w:rsidRPr="00082B7B">
              <w:rPr>
                <w:b/>
              </w:rPr>
              <w:t>ÖĞRENME -</w:t>
            </w:r>
            <w:proofErr w:type="gramEnd"/>
            <w:r w:rsidRPr="00082B7B">
              <w:rPr>
                <w:b/>
              </w:rPr>
              <w:t xml:space="preserve"> ÖĞRETME SÜRECİ</w:t>
            </w:r>
          </w:p>
        </w:tc>
      </w:tr>
      <w:tr w:rsidR="00082B7B" w:rsidRPr="00082B7B" w14:paraId="375791F5" w14:textId="77777777" w:rsidTr="002C7E92">
        <w:trPr>
          <w:trHeight w:val="286"/>
          <w:jc w:val="center"/>
        </w:trPr>
        <w:tc>
          <w:tcPr>
            <w:tcW w:w="2538" w:type="dxa"/>
            <w:vAlign w:val="center"/>
          </w:tcPr>
          <w:p w14:paraId="3DA12CED" w14:textId="77777777" w:rsidR="00082B7B" w:rsidRPr="00082B7B" w:rsidRDefault="00082B7B" w:rsidP="00082B7B">
            <w:pPr>
              <w:keepNext/>
              <w:outlineLvl w:val="2"/>
              <w:rPr>
                <w:b/>
              </w:rPr>
            </w:pPr>
            <w:r w:rsidRPr="00082B7B">
              <w:rPr>
                <w:b/>
                <w:bCs/>
              </w:rPr>
              <w:t>ETKİNLİKLER</w:t>
            </w:r>
          </w:p>
        </w:tc>
        <w:tc>
          <w:tcPr>
            <w:tcW w:w="7587" w:type="dxa"/>
            <w:shd w:val="clear" w:color="auto" w:fill="auto"/>
            <w:vAlign w:val="center"/>
          </w:tcPr>
          <w:p w14:paraId="6B4562ED" w14:textId="77777777" w:rsidR="00082B7B" w:rsidRPr="00082B7B" w:rsidRDefault="00082B7B" w:rsidP="00082B7B">
            <w:pPr>
              <w:autoSpaceDE w:val="0"/>
              <w:autoSpaceDN w:val="0"/>
              <w:adjustRightInd w:val="0"/>
              <w:rPr>
                <w:rFonts w:eastAsia="Helvetica-LightOblique"/>
                <w:iCs/>
              </w:rPr>
            </w:pPr>
          </w:p>
          <w:p w14:paraId="3DBFFD57" w14:textId="77777777" w:rsidR="00082B7B" w:rsidRPr="00082B7B" w:rsidRDefault="00082B7B" w:rsidP="00082B7B"/>
          <w:p w14:paraId="0966D55D" w14:textId="77777777" w:rsidR="00082B7B" w:rsidRPr="00082B7B" w:rsidRDefault="00082B7B" w:rsidP="00082B7B">
            <w:pPr>
              <w:autoSpaceDE w:val="0"/>
              <w:autoSpaceDN w:val="0"/>
              <w:adjustRightInd w:val="0"/>
              <w:rPr>
                <w:rFonts w:eastAsia="Helvetica-LightOblique"/>
                <w:iCs/>
              </w:rPr>
            </w:pPr>
            <w:r w:rsidRPr="00082B7B">
              <w:rPr>
                <w:rFonts w:eastAsia="Helvetica-LightOblique"/>
                <w:iCs/>
              </w:rPr>
              <w:t>a) Toplamları 20’yi geçmeyen sayılarla zihinden işlem çalışmaları yapılır.</w:t>
            </w:r>
          </w:p>
          <w:p w14:paraId="491413B2" w14:textId="77777777" w:rsidR="00082B7B" w:rsidRPr="00082B7B" w:rsidRDefault="00082B7B" w:rsidP="00082B7B">
            <w:pPr>
              <w:autoSpaceDE w:val="0"/>
              <w:autoSpaceDN w:val="0"/>
              <w:adjustRightInd w:val="0"/>
              <w:rPr>
                <w:rFonts w:eastAsia="Helvetica-LightOblique"/>
                <w:iCs/>
              </w:rPr>
            </w:pPr>
            <w:r w:rsidRPr="00082B7B">
              <w:rPr>
                <w:rFonts w:eastAsia="Helvetica-LightOblique"/>
                <w:iCs/>
              </w:rPr>
              <w:t>b) Öğrencilerin zihinden işlem stratejileri geliştirmelerine imkân verilir. Örneğin sayı ikilileri, üzerine ekleme, 10’a tamamlama gibi stratejiler bu sınıf seviyesinde kullanılabilir.</w:t>
            </w:r>
          </w:p>
          <w:p w14:paraId="2244755F" w14:textId="77777777" w:rsidR="00082B7B" w:rsidRPr="00082B7B" w:rsidRDefault="00082B7B" w:rsidP="00082B7B">
            <w:pPr>
              <w:spacing w:before="40"/>
              <w:rPr>
                <w:iCs/>
              </w:rPr>
            </w:pPr>
          </w:p>
        </w:tc>
      </w:tr>
    </w:tbl>
    <w:p w14:paraId="358732AE" w14:textId="77777777" w:rsidR="00082B7B" w:rsidRPr="00082B7B" w:rsidRDefault="00082B7B" w:rsidP="00082B7B">
      <w:pPr>
        <w:keepNext/>
        <w:ind w:firstLine="180"/>
        <w:jc w:val="both"/>
        <w:outlineLvl w:val="5"/>
        <w:rPr>
          <w:b/>
        </w:rPr>
      </w:pPr>
    </w:p>
    <w:p w14:paraId="1EB00C6A" w14:textId="77777777" w:rsidR="00082B7B" w:rsidRPr="00082B7B" w:rsidRDefault="00082B7B" w:rsidP="00082B7B">
      <w:pPr>
        <w:keepNext/>
        <w:ind w:firstLine="180"/>
        <w:jc w:val="both"/>
        <w:outlineLvl w:val="5"/>
        <w:rPr>
          <w:b/>
        </w:rPr>
      </w:pPr>
      <w:r w:rsidRPr="00082B7B">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082B7B" w:rsidRPr="00082B7B" w14:paraId="13DBF3EB" w14:textId="77777777" w:rsidTr="002C7E92">
        <w:trPr>
          <w:jc w:val="center"/>
        </w:trPr>
        <w:tc>
          <w:tcPr>
            <w:tcW w:w="2560" w:type="dxa"/>
            <w:tcBorders>
              <w:top w:val="single" w:sz="8" w:space="0" w:color="auto"/>
              <w:left w:val="single" w:sz="8" w:space="0" w:color="auto"/>
              <w:bottom w:val="single" w:sz="8" w:space="0" w:color="auto"/>
            </w:tcBorders>
          </w:tcPr>
          <w:p w14:paraId="62D8F1C2" w14:textId="77777777" w:rsidR="00082B7B" w:rsidRPr="00082B7B" w:rsidRDefault="00082B7B" w:rsidP="00082B7B">
            <w:pPr>
              <w:keepNext/>
              <w:jc w:val="both"/>
              <w:outlineLvl w:val="0"/>
            </w:pPr>
          </w:p>
          <w:p w14:paraId="37BF829C" w14:textId="77777777" w:rsidR="00082B7B" w:rsidRPr="00082B7B" w:rsidRDefault="00082B7B" w:rsidP="00082B7B">
            <w:pPr>
              <w:keepNext/>
              <w:jc w:val="both"/>
              <w:outlineLvl w:val="0"/>
            </w:pPr>
          </w:p>
          <w:p w14:paraId="49025A10" w14:textId="77777777" w:rsidR="00082B7B" w:rsidRPr="00082B7B" w:rsidRDefault="00082B7B" w:rsidP="00082B7B">
            <w:pPr>
              <w:keepNext/>
              <w:jc w:val="both"/>
              <w:outlineLvl w:val="0"/>
            </w:pPr>
          </w:p>
          <w:p w14:paraId="7A45E4E9" w14:textId="77777777" w:rsidR="00082B7B" w:rsidRPr="00082B7B" w:rsidRDefault="00082B7B" w:rsidP="00082B7B">
            <w:pPr>
              <w:keepNext/>
              <w:jc w:val="both"/>
              <w:outlineLvl w:val="0"/>
            </w:pPr>
          </w:p>
          <w:p w14:paraId="666BBB53" w14:textId="77777777" w:rsidR="00082B7B" w:rsidRPr="00082B7B" w:rsidRDefault="00082B7B" w:rsidP="00082B7B">
            <w:pPr>
              <w:keepNext/>
              <w:jc w:val="both"/>
              <w:outlineLvl w:val="0"/>
            </w:pPr>
          </w:p>
          <w:p w14:paraId="4DFE4295" w14:textId="77777777" w:rsidR="00082B7B" w:rsidRPr="00082B7B" w:rsidRDefault="00082B7B" w:rsidP="00082B7B">
            <w:pPr>
              <w:keepNext/>
              <w:jc w:val="both"/>
              <w:outlineLvl w:val="0"/>
            </w:pPr>
          </w:p>
          <w:p w14:paraId="2E4D2965" w14:textId="77777777" w:rsidR="00082B7B" w:rsidRPr="00082B7B" w:rsidRDefault="00082B7B" w:rsidP="00082B7B">
            <w:pPr>
              <w:keepNext/>
              <w:jc w:val="both"/>
              <w:outlineLvl w:val="0"/>
            </w:pPr>
          </w:p>
          <w:p w14:paraId="6139C44F" w14:textId="77777777" w:rsidR="00082B7B" w:rsidRPr="00082B7B" w:rsidRDefault="00082B7B" w:rsidP="00082B7B">
            <w:pPr>
              <w:keepNext/>
              <w:jc w:val="both"/>
              <w:outlineLvl w:val="0"/>
            </w:pPr>
          </w:p>
          <w:p w14:paraId="002CE285" w14:textId="77777777" w:rsidR="00082B7B" w:rsidRPr="00082B7B" w:rsidRDefault="00082B7B" w:rsidP="00082B7B">
            <w:pPr>
              <w:keepNext/>
              <w:outlineLvl w:val="0"/>
              <w:rPr>
                <w:b/>
              </w:rPr>
            </w:pPr>
            <w:r w:rsidRPr="00082B7B">
              <w:rPr>
                <w:b/>
              </w:rPr>
              <w:t>DİKKAT EDİLECEK HUSUSLAR</w:t>
            </w:r>
          </w:p>
        </w:tc>
        <w:tc>
          <w:tcPr>
            <w:tcW w:w="7608" w:type="dxa"/>
            <w:tcBorders>
              <w:top w:val="single" w:sz="8" w:space="0" w:color="auto"/>
              <w:bottom w:val="single" w:sz="8" w:space="0" w:color="auto"/>
              <w:right w:val="single" w:sz="8" w:space="0" w:color="auto"/>
            </w:tcBorders>
            <w:vAlign w:val="center"/>
          </w:tcPr>
          <w:p w14:paraId="54FAB74C" w14:textId="77777777" w:rsidR="00082B7B" w:rsidRPr="00082B7B" w:rsidRDefault="00082B7B" w:rsidP="00082B7B">
            <w:pPr>
              <w:autoSpaceDE w:val="0"/>
              <w:autoSpaceDN w:val="0"/>
              <w:adjustRightInd w:val="0"/>
              <w:rPr>
                <w:rFonts w:eastAsia="Calibri"/>
                <w:lang w:eastAsia="en-US"/>
              </w:rPr>
            </w:pPr>
          </w:p>
          <w:p w14:paraId="3156B42E" w14:textId="77777777" w:rsidR="00082B7B" w:rsidRPr="00082B7B" w:rsidRDefault="00082B7B" w:rsidP="00082B7B">
            <w:pPr>
              <w:autoSpaceDE w:val="0"/>
              <w:autoSpaceDN w:val="0"/>
              <w:adjustRightInd w:val="0"/>
              <w:rPr>
                <w:rFonts w:eastAsia="Calibri"/>
                <w:lang w:eastAsia="en-US"/>
              </w:rPr>
            </w:pPr>
            <w:r w:rsidRPr="00082B7B">
              <w:rPr>
                <w:rFonts w:eastAsia="Calibri"/>
                <w:lang w:eastAsia="en-US"/>
              </w:rPr>
              <w:t>-Öğrencilerin bireysel farklılıkları ihmal edilmemelidir. (Öğrencilerin öğrenme stillerini ve stratejilerini öne çıkaran uygulamalara öncelik ve önem verilmelidir.)</w:t>
            </w:r>
          </w:p>
          <w:p w14:paraId="664B1B34" w14:textId="77777777" w:rsidR="00082B7B" w:rsidRPr="00082B7B" w:rsidRDefault="00082B7B" w:rsidP="00082B7B">
            <w:pPr>
              <w:autoSpaceDE w:val="0"/>
              <w:autoSpaceDN w:val="0"/>
              <w:adjustRightInd w:val="0"/>
              <w:rPr>
                <w:rFonts w:eastAsia="Calibri"/>
                <w:lang w:eastAsia="en-US"/>
              </w:rPr>
            </w:pPr>
            <w:r w:rsidRPr="00082B7B">
              <w:rPr>
                <w:rFonts w:eastAsia="Calibri"/>
                <w:lang w:eastAsia="en-US"/>
              </w:rPr>
              <w:t>-Öğrencilerin yeni matematiksel kavramları önceki kavramların üzerine inşa etmeleri için fırsatlar sunulmalı ve bu süreçte öğrenciler cesaretlendirilmelidir.</w:t>
            </w:r>
          </w:p>
          <w:p w14:paraId="6A5F9991" w14:textId="77777777" w:rsidR="00082B7B" w:rsidRPr="00082B7B" w:rsidRDefault="00082B7B" w:rsidP="00082B7B">
            <w:pPr>
              <w:autoSpaceDE w:val="0"/>
              <w:autoSpaceDN w:val="0"/>
              <w:adjustRightInd w:val="0"/>
              <w:rPr>
                <w:rFonts w:eastAsia="Calibri"/>
                <w:lang w:eastAsia="en-US"/>
              </w:rPr>
            </w:pPr>
            <w:r w:rsidRPr="00082B7B">
              <w:rPr>
                <w:rFonts w:eastAsia="Calibri"/>
                <w:lang w:eastAsia="en-US"/>
              </w:rPr>
              <w:t xml:space="preserve"> -Matematik öğrenme-öğretme sürecinde öğrencilerin düşüncelerini sözlü olarak ifade etmelerine fırsat verilmelidir. </w:t>
            </w:r>
          </w:p>
          <w:p w14:paraId="70933D4B" w14:textId="77777777" w:rsidR="00082B7B" w:rsidRPr="00082B7B" w:rsidRDefault="00082B7B" w:rsidP="00082B7B">
            <w:pPr>
              <w:autoSpaceDE w:val="0"/>
              <w:autoSpaceDN w:val="0"/>
              <w:adjustRightInd w:val="0"/>
              <w:rPr>
                <w:rFonts w:eastAsia="Calibri"/>
                <w:lang w:eastAsia="en-US"/>
              </w:rPr>
            </w:pPr>
            <w:r w:rsidRPr="00082B7B">
              <w:rPr>
                <w:rFonts w:eastAsia="Calibri"/>
                <w:lang w:eastAsia="en-US"/>
              </w:rPr>
              <w:t>-Ünite içerikleriyle ilişkili olarak uygun görülen bölümlerde matematik oyunlarına yer vermeye çalışılmalıdır.</w:t>
            </w:r>
          </w:p>
          <w:p w14:paraId="5BA35C7B" w14:textId="77777777" w:rsidR="00082B7B" w:rsidRPr="00082B7B" w:rsidRDefault="00082B7B" w:rsidP="00082B7B">
            <w:pPr>
              <w:autoSpaceDE w:val="0"/>
              <w:autoSpaceDN w:val="0"/>
              <w:adjustRightInd w:val="0"/>
              <w:rPr>
                <w:rFonts w:eastAsia="Calibri"/>
                <w:lang w:eastAsia="en-US"/>
              </w:rPr>
            </w:pPr>
            <w:r w:rsidRPr="00082B7B">
              <w:rPr>
                <w:rFonts w:eastAsia="Calibri"/>
                <w:lang w:eastAsia="en-US"/>
              </w:rPr>
              <w:t>-Diğer derslerle matematik dersi arasında yeri geldikçe ilişkilendirmeler yapılmalı ve örnekler verilmelidir.</w:t>
            </w:r>
          </w:p>
          <w:p w14:paraId="251FCCCD" w14:textId="77777777" w:rsidR="00082B7B" w:rsidRPr="00082B7B" w:rsidRDefault="00082B7B" w:rsidP="00082B7B">
            <w:pPr>
              <w:autoSpaceDE w:val="0"/>
              <w:autoSpaceDN w:val="0"/>
              <w:adjustRightInd w:val="0"/>
              <w:rPr>
                <w:rFonts w:eastAsia="Calibri"/>
                <w:lang w:eastAsia="en-US"/>
              </w:rPr>
            </w:pPr>
            <w:r w:rsidRPr="00082B7B">
              <w:rPr>
                <w:rFonts w:eastAsia="Calibri"/>
                <w:lang w:eastAsia="en-US"/>
              </w:rPr>
              <w:t xml:space="preserve">-Programın uygulanmasında öğrenciler arasındaki bireysel ve kültürel farklılıklar dikkate alınmalıdır. </w:t>
            </w:r>
          </w:p>
          <w:p w14:paraId="5000A073" w14:textId="77777777" w:rsidR="00082B7B" w:rsidRPr="00082B7B" w:rsidRDefault="00082B7B" w:rsidP="00082B7B">
            <w:pPr>
              <w:autoSpaceDE w:val="0"/>
              <w:autoSpaceDN w:val="0"/>
              <w:adjustRightInd w:val="0"/>
              <w:rPr>
                <w:rFonts w:eastAsia="Calibri"/>
                <w:lang w:eastAsia="en-US"/>
              </w:rPr>
            </w:pPr>
            <w:r w:rsidRPr="00082B7B">
              <w:rPr>
                <w:rFonts w:eastAsia="Calibri"/>
                <w:b/>
                <w:lang w:eastAsia="en-US"/>
              </w:rPr>
              <w:t xml:space="preserve"> </w:t>
            </w:r>
          </w:p>
          <w:p w14:paraId="43183CA9" w14:textId="77777777" w:rsidR="00082B7B" w:rsidRPr="00082B7B" w:rsidRDefault="00082B7B" w:rsidP="00082B7B">
            <w:pPr>
              <w:tabs>
                <w:tab w:val="left" w:pos="224"/>
                <w:tab w:val="left" w:pos="366"/>
              </w:tabs>
            </w:pPr>
          </w:p>
        </w:tc>
      </w:tr>
      <w:tr w:rsidR="00082B7B" w:rsidRPr="00082B7B" w14:paraId="360206FA" w14:textId="77777777" w:rsidTr="002C7E92">
        <w:trPr>
          <w:trHeight w:val="556"/>
          <w:jc w:val="center"/>
        </w:trPr>
        <w:tc>
          <w:tcPr>
            <w:tcW w:w="2560" w:type="dxa"/>
            <w:tcBorders>
              <w:top w:val="single" w:sz="8" w:space="0" w:color="auto"/>
              <w:left w:val="single" w:sz="8" w:space="0" w:color="auto"/>
            </w:tcBorders>
            <w:vAlign w:val="center"/>
          </w:tcPr>
          <w:p w14:paraId="78292DA6" w14:textId="77777777" w:rsidR="00082B7B" w:rsidRPr="00082B7B" w:rsidRDefault="00082B7B" w:rsidP="00082B7B">
            <w:pPr>
              <w:keepNext/>
              <w:outlineLvl w:val="0"/>
              <w:rPr>
                <w:b/>
              </w:rPr>
            </w:pPr>
            <w:r w:rsidRPr="00082B7B">
              <w:rPr>
                <w:b/>
              </w:rPr>
              <w:t>Ölçme-Değerlendirme:</w:t>
            </w:r>
          </w:p>
        </w:tc>
        <w:tc>
          <w:tcPr>
            <w:tcW w:w="7608" w:type="dxa"/>
            <w:tcBorders>
              <w:top w:val="single" w:sz="8" w:space="0" w:color="auto"/>
              <w:right w:val="single" w:sz="8" w:space="0" w:color="auto"/>
            </w:tcBorders>
            <w:vAlign w:val="center"/>
          </w:tcPr>
          <w:p w14:paraId="5EC92ABF" w14:textId="31285CBB" w:rsidR="00082B7B" w:rsidRPr="00082B7B" w:rsidRDefault="00082B7B" w:rsidP="00082B7B">
            <w:pPr>
              <w:rPr>
                <w:bCs/>
              </w:rPr>
            </w:pPr>
            <w:r w:rsidRPr="00082B7B">
              <w:rPr>
                <w:bCs/>
              </w:rPr>
              <w:t xml:space="preserve">                </w:t>
            </w:r>
          </w:p>
          <w:p w14:paraId="6679BB86" w14:textId="267D54BB" w:rsidR="00082B7B" w:rsidRPr="00082B7B" w:rsidRDefault="00082B7B" w:rsidP="00082B7B">
            <w:pPr>
              <w:rPr>
                <w:bCs/>
              </w:rPr>
            </w:pPr>
            <w:r w:rsidRPr="00082B7B">
              <w:rPr>
                <w:bCs/>
              </w:rPr>
              <w:t xml:space="preserve"> </w:t>
            </w:r>
          </w:p>
          <w:p w14:paraId="671BF139" w14:textId="77777777" w:rsidR="00082B7B" w:rsidRPr="00082B7B" w:rsidRDefault="00082B7B" w:rsidP="00082B7B"/>
        </w:tc>
      </w:tr>
    </w:tbl>
    <w:p w14:paraId="06D2748C" w14:textId="77777777" w:rsidR="00082B7B" w:rsidRPr="00082B7B" w:rsidRDefault="00082B7B" w:rsidP="00082B7B">
      <w:pPr>
        <w:keepNext/>
        <w:ind w:firstLine="180"/>
        <w:jc w:val="both"/>
        <w:outlineLvl w:val="5"/>
        <w:rPr>
          <w:b/>
        </w:rPr>
      </w:pPr>
    </w:p>
    <w:p w14:paraId="52CDDC86" w14:textId="77777777" w:rsidR="00082B7B" w:rsidRPr="00082B7B" w:rsidRDefault="00082B7B" w:rsidP="00082B7B">
      <w:pPr>
        <w:keepNext/>
        <w:ind w:firstLine="180"/>
        <w:jc w:val="both"/>
        <w:outlineLvl w:val="5"/>
        <w:rPr>
          <w:b/>
        </w:rPr>
      </w:pPr>
      <w:r w:rsidRPr="00082B7B">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82B7B" w:rsidRPr="00082B7B" w14:paraId="65F222DB" w14:textId="77777777" w:rsidTr="002C7E92">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3E91ED53" w14:textId="77777777" w:rsidR="00082B7B" w:rsidRPr="00082B7B" w:rsidRDefault="00082B7B" w:rsidP="00082B7B">
            <w:pPr>
              <w:ind w:right="360"/>
              <w:rPr>
                <w:b/>
                <w:bCs/>
              </w:rPr>
            </w:pPr>
            <w:r w:rsidRPr="00082B7B">
              <w:rPr>
                <w:bCs/>
              </w:rPr>
              <w:t xml:space="preserve"> </w:t>
            </w:r>
            <w:r w:rsidRPr="00082B7B">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7F4A7186" w14:textId="77777777" w:rsidR="00082B7B" w:rsidRPr="00082B7B" w:rsidRDefault="00082B7B" w:rsidP="00082B7B">
            <w:pPr>
              <w:ind w:right="360"/>
              <w:jc w:val="both"/>
              <w:rPr>
                <w:bCs/>
              </w:rPr>
            </w:pPr>
            <w:r w:rsidRPr="00082B7B">
              <w:rPr>
                <w:bCs/>
              </w:rPr>
              <w:t>Toplam, artı, eşit</w:t>
            </w:r>
          </w:p>
        </w:tc>
      </w:tr>
    </w:tbl>
    <w:p w14:paraId="15300B18" w14:textId="77777777" w:rsidR="00082B7B" w:rsidRPr="00082B7B" w:rsidRDefault="00082B7B" w:rsidP="00082B7B">
      <w:pPr>
        <w:tabs>
          <w:tab w:val="left" w:pos="7797"/>
          <w:tab w:val="left" w:pos="8080"/>
        </w:tabs>
      </w:pPr>
    </w:p>
    <w:p w14:paraId="28CE0CEF" w14:textId="77777777" w:rsidR="00082B7B" w:rsidRDefault="00082B7B" w:rsidP="00082B7B"/>
    <w:p w14:paraId="4DE22566" w14:textId="77777777" w:rsidR="00082B7B" w:rsidRDefault="00082B7B" w:rsidP="00082B7B"/>
    <w:p w14:paraId="2E8687A7" w14:textId="03D2ED31" w:rsidR="00082B7B" w:rsidRPr="00082B7B" w:rsidRDefault="00082B7B" w:rsidP="00082B7B">
      <w:r w:rsidRPr="00082B7B">
        <w:t xml:space="preserve">      Sınıf Öğretmeni                                                                                                                                       Okul Müdürü    </w:t>
      </w:r>
    </w:p>
    <w:p w14:paraId="7A0ED613" w14:textId="77777777" w:rsidR="00082B7B" w:rsidRPr="00082B7B" w:rsidRDefault="00082B7B" w:rsidP="00082B7B">
      <w:pPr>
        <w:tabs>
          <w:tab w:val="left" w:pos="284"/>
        </w:tabs>
        <w:spacing w:line="240" w:lineRule="exact"/>
      </w:pPr>
    </w:p>
    <w:p w14:paraId="071016B5" w14:textId="5237AAB2" w:rsidR="00082B7B" w:rsidRDefault="00082B7B"/>
    <w:p w14:paraId="3C9C486E" w14:textId="52936EAA" w:rsidR="00082B7B" w:rsidRDefault="00082B7B"/>
    <w:p w14:paraId="7D094D44" w14:textId="68E61DEA" w:rsidR="00082B7B" w:rsidRDefault="00082B7B"/>
    <w:p w14:paraId="5F168FB8" w14:textId="4DA3316A" w:rsidR="00082B7B" w:rsidRDefault="00082B7B"/>
    <w:p w14:paraId="08AB8441" w14:textId="36FD75CD" w:rsidR="00F01C7A" w:rsidRDefault="00F01C7A"/>
    <w:p w14:paraId="349CF830" w14:textId="04EA248E" w:rsidR="00F01C7A" w:rsidRDefault="00F01C7A"/>
    <w:p w14:paraId="3D22DB9A" w14:textId="77777777" w:rsidR="00F01C7A" w:rsidRDefault="00F01C7A" w:rsidP="00F01C7A">
      <w:pPr>
        <w:jc w:val="center"/>
        <w:rPr>
          <w:b/>
        </w:rPr>
      </w:pPr>
    </w:p>
    <w:p w14:paraId="6BD7EF2F" w14:textId="77777777" w:rsidR="00F01C7A" w:rsidRDefault="00F01C7A" w:rsidP="00F01C7A">
      <w:pPr>
        <w:jc w:val="center"/>
        <w:rPr>
          <w:b/>
        </w:rPr>
      </w:pPr>
    </w:p>
    <w:p w14:paraId="50E6C7C0" w14:textId="7D4F7211" w:rsidR="00F01C7A" w:rsidRPr="00F01C7A" w:rsidRDefault="00F01C7A" w:rsidP="00F01C7A">
      <w:pPr>
        <w:jc w:val="center"/>
        <w:rPr>
          <w:b/>
          <w:bCs/>
          <w:color w:val="000000"/>
          <w:szCs w:val="18"/>
        </w:rPr>
      </w:pPr>
      <w:r w:rsidRPr="00F01C7A">
        <w:rPr>
          <w:b/>
        </w:rPr>
        <w:t xml:space="preserve">MATEMATİK DERS PLANI </w:t>
      </w:r>
    </w:p>
    <w:p w14:paraId="4089F767" w14:textId="77777777" w:rsidR="00F01C7A" w:rsidRPr="00F01C7A" w:rsidRDefault="00F01C7A" w:rsidP="00F01C7A">
      <w:pPr>
        <w:rPr>
          <w:b/>
        </w:rPr>
      </w:pPr>
      <w:r w:rsidRPr="00F01C7A">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01C7A" w:rsidRPr="00F01C7A" w14:paraId="7A935B38" w14:textId="77777777" w:rsidTr="00E23F39">
        <w:trPr>
          <w:cantSplit/>
          <w:trHeight w:val="358"/>
          <w:jc w:val="center"/>
        </w:trPr>
        <w:tc>
          <w:tcPr>
            <w:tcW w:w="2534" w:type="dxa"/>
            <w:tcBorders>
              <w:top w:val="single" w:sz="8" w:space="0" w:color="auto"/>
              <w:left w:val="single" w:sz="8" w:space="0" w:color="auto"/>
              <w:right w:val="single" w:sz="8" w:space="0" w:color="auto"/>
            </w:tcBorders>
            <w:vAlign w:val="center"/>
          </w:tcPr>
          <w:p w14:paraId="07E4FE6B" w14:textId="77777777" w:rsidR="00F01C7A" w:rsidRPr="00F01C7A" w:rsidRDefault="00F01C7A" w:rsidP="00F01C7A">
            <w:pPr>
              <w:spacing w:line="220" w:lineRule="exact"/>
              <w:rPr>
                <w:b/>
                <w:bCs/>
              </w:rPr>
            </w:pPr>
            <w:r w:rsidRPr="00F01C7A">
              <w:rPr>
                <w:b/>
                <w:bCs/>
              </w:rPr>
              <w:t>OKULUN ADI:</w:t>
            </w:r>
          </w:p>
        </w:tc>
        <w:tc>
          <w:tcPr>
            <w:tcW w:w="7583" w:type="dxa"/>
            <w:tcBorders>
              <w:top w:val="single" w:sz="8" w:space="0" w:color="auto"/>
              <w:left w:val="single" w:sz="8" w:space="0" w:color="auto"/>
              <w:right w:val="single" w:sz="8" w:space="0" w:color="auto"/>
            </w:tcBorders>
            <w:vAlign w:val="center"/>
          </w:tcPr>
          <w:p w14:paraId="7700F3BC" w14:textId="77777777" w:rsidR="00F01C7A" w:rsidRPr="00F01C7A" w:rsidRDefault="00F01C7A" w:rsidP="00F01C7A">
            <w:pPr>
              <w:spacing w:line="220" w:lineRule="exact"/>
            </w:pPr>
            <w:r w:rsidRPr="00F01C7A">
              <w:t>……………………………………   İLKOKULU</w:t>
            </w:r>
          </w:p>
        </w:tc>
      </w:tr>
      <w:tr w:rsidR="00F01C7A" w:rsidRPr="00F01C7A" w14:paraId="617E452A" w14:textId="77777777" w:rsidTr="00E23F39">
        <w:trPr>
          <w:cantSplit/>
          <w:trHeight w:val="358"/>
          <w:jc w:val="center"/>
        </w:trPr>
        <w:tc>
          <w:tcPr>
            <w:tcW w:w="2534" w:type="dxa"/>
            <w:tcBorders>
              <w:top w:val="single" w:sz="8" w:space="0" w:color="auto"/>
              <w:left w:val="single" w:sz="8" w:space="0" w:color="auto"/>
              <w:right w:val="single" w:sz="8" w:space="0" w:color="auto"/>
            </w:tcBorders>
            <w:vAlign w:val="center"/>
          </w:tcPr>
          <w:p w14:paraId="021F7127" w14:textId="77777777" w:rsidR="00F01C7A" w:rsidRPr="00F01C7A" w:rsidRDefault="00F01C7A" w:rsidP="00F01C7A">
            <w:pPr>
              <w:spacing w:line="220" w:lineRule="exact"/>
            </w:pPr>
            <w:r w:rsidRPr="00F01C7A">
              <w:rPr>
                <w:b/>
                <w:bCs/>
              </w:rPr>
              <w:t xml:space="preserve">SÜRE                                           </w:t>
            </w:r>
            <w:r w:rsidRPr="00F01C7A">
              <w:t xml:space="preserve">  </w:t>
            </w:r>
          </w:p>
        </w:tc>
        <w:tc>
          <w:tcPr>
            <w:tcW w:w="7583" w:type="dxa"/>
            <w:tcBorders>
              <w:top w:val="single" w:sz="8" w:space="0" w:color="auto"/>
              <w:left w:val="single" w:sz="8" w:space="0" w:color="auto"/>
              <w:right w:val="single" w:sz="8" w:space="0" w:color="auto"/>
            </w:tcBorders>
            <w:vAlign w:val="center"/>
          </w:tcPr>
          <w:p w14:paraId="0B4497C0" w14:textId="4908D306" w:rsidR="00F01C7A" w:rsidRPr="00F01C7A" w:rsidRDefault="00F01C7A" w:rsidP="00F01C7A">
            <w:pPr>
              <w:spacing w:line="220" w:lineRule="exact"/>
            </w:pPr>
            <w:r w:rsidRPr="00F01C7A">
              <w:t>40 dakika</w:t>
            </w:r>
          </w:p>
        </w:tc>
      </w:tr>
      <w:tr w:rsidR="00F01C7A" w:rsidRPr="00F01C7A" w14:paraId="2CFC5339" w14:textId="77777777" w:rsidTr="00E23F39">
        <w:trPr>
          <w:cantSplit/>
          <w:trHeight w:val="358"/>
          <w:jc w:val="center"/>
        </w:trPr>
        <w:tc>
          <w:tcPr>
            <w:tcW w:w="2534" w:type="dxa"/>
            <w:tcBorders>
              <w:left w:val="single" w:sz="8" w:space="0" w:color="auto"/>
              <w:bottom w:val="single" w:sz="4" w:space="0" w:color="auto"/>
              <w:right w:val="single" w:sz="8" w:space="0" w:color="auto"/>
            </w:tcBorders>
            <w:vAlign w:val="center"/>
          </w:tcPr>
          <w:p w14:paraId="443057BB" w14:textId="77777777" w:rsidR="00F01C7A" w:rsidRPr="00F01C7A" w:rsidRDefault="00F01C7A" w:rsidP="00F01C7A">
            <w:pPr>
              <w:spacing w:line="180" w:lineRule="exact"/>
              <w:rPr>
                <w:b/>
              </w:rPr>
            </w:pPr>
            <w:r w:rsidRPr="00F01C7A">
              <w:rPr>
                <w:b/>
              </w:rPr>
              <w:t>SINIF</w:t>
            </w:r>
          </w:p>
        </w:tc>
        <w:tc>
          <w:tcPr>
            <w:tcW w:w="7583" w:type="dxa"/>
            <w:tcBorders>
              <w:left w:val="single" w:sz="8" w:space="0" w:color="auto"/>
              <w:bottom w:val="single" w:sz="4" w:space="0" w:color="auto"/>
              <w:right w:val="single" w:sz="8" w:space="0" w:color="auto"/>
            </w:tcBorders>
            <w:vAlign w:val="center"/>
          </w:tcPr>
          <w:p w14:paraId="0DA278AE" w14:textId="77777777" w:rsidR="00F01C7A" w:rsidRPr="00F01C7A" w:rsidRDefault="00F01C7A" w:rsidP="00F01C7A">
            <w:pPr>
              <w:tabs>
                <w:tab w:val="left" w:pos="284"/>
              </w:tabs>
              <w:spacing w:line="240" w:lineRule="exact"/>
              <w:rPr>
                <w:b/>
              </w:rPr>
            </w:pPr>
            <w:r w:rsidRPr="00F01C7A">
              <w:rPr>
                <w:b/>
              </w:rPr>
              <w:t>1. SINIF</w:t>
            </w:r>
          </w:p>
        </w:tc>
      </w:tr>
      <w:tr w:rsidR="00F01C7A" w:rsidRPr="00F01C7A" w14:paraId="3388A604" w14:textId="77777777" w:rsidTr="00E23F39">
        <w:trPr>
          <w:cantSplit/>
          <w:trHeight w:val="358"/>
          <w:jc w:val="center"/>
        </w:trPr>
        <w:tc>
          <w:tcPr>
            <w:tcW w:w="2534" w:type="dxa"/>
            <w:tcBorders>
              <w:top w:val="single" w:sz="4" w:space="0" w:color="auto"/>
              <w:left w:val="single" w:sz="8" w:space="0" w:color="auto"/>
              <w:right w:val="single" w:sz="8" w:space="0" w:color="auto"/>
            </w:tcBorders>
            <w:vAlign w:val="center"/>
          </w:tcPr>
          <w:p w14:paraId="67118B65" w14:textId="77777777" w:rsidR="00F01C7A" w:rsidRPr="00F01C7A" w:rsidRDefault="00F01C7A" w:rsidP="00F01C7A">
            <w:pPr>
              <w:spacing w:line="180" w:lineRule="exact"/>
              <w:rPr>
                <w:b/>
              </w:rPr>
            </w:pPr>
            <w:r w:rsidRPr="00F01C7A">
              <w:rPr>
                <w:b/>
              </w:rPr>
              <w:t>DERS</w:t>
            </w:r>
          </w:p>
        </w:tc>
        <w:tc>
          <w:tcPr>
            <w:tcW w:w="7583" w:type="dxa"/>
            <w:tcBorders>
              <w:top w:val="single" w:sz="4" w:space="0" w:color="auto"/>
              <w:left w:val="single" w:sz="8" w:space="0" w:color="auto"/>
              <w:right w:val="single" w:sz="8" w:space="0" w:color="auto"/>
            </w:tcBorders>
            <w:vAlign w:val="center"/>
          </w:tcPr>
          <w:p w14:paraId="271D8BCB" w14:textId="77777777" w:rsidR="00F01C7A" w:rsidRPr="00F01C7A" w:rsidRDefault="00F01C7A" w:rsidP="00F01C7A">
            <w:pPr>
              <w:tabs>
                <w:tab w:val="left" w:pos="284"/>
              </w:tabs>
              <w:spacing w:line="240" w:lineRule="exact"/>
              <w:rPr>
                <w:b/>
              </w:rPr>
            </w:pPr>
            <w:r w:rsidRPr="00F01C7A">
              <w:rPr>
                <w:b/>
              </w:rPr>
              <w:t>MATEMATİK</w:t>
            </w:r>
          </w:p>
        </w:tc>
      </w:tr>
      <w:tr w:rsidR="00F01C7A" w:rsidRPr="00F01C7A" w14:paraId="7F706FCC" w14:textId="77777777" w:rsidTr="00E23F39">
        <w:trPr>
          <w:cantSplit/>
          <w:trHeight w:val="358"/>
          <w:jc w:val="center"/>
        </w:trPr>
        <w:tc>
          <w:tcPr>
            <w:tcW w:w="2534" w:type="dxa"/>
            <w:tcBorders>
              <w:left w:val="single" w:sz="8" w:space="0" w:color="auto"/>
              <w:right w:val="single" w:sz="8" w:space="0" w:color="auto"/>
            </w:tcBorders>
            <w:vAlign w:val="center"/>
          </w:tcPr>
          <w:p w14:paraId="1C55B4EE" w14:textId="77777777" w:rsidR="00F01C7A" w:rsidRPr="00F01C7A" w:rsidRDefault="00F01C7A" w:rsidP="00F01C7A">
            <w:pPr>
              <w:spacing w:line="180" w:lineRule="exact"/>
              <w:rPr>
                <w:b/>
              </w:rPr>
            </w:pPr>
            <w:r w:rsidRPr="00F01C7A">
              <w:rPr>
                <w:b/>
              </w:rPr>
              <w:t xml:space="preserve">ÜNİTE NO    </w:t>
            </w:r>
          </w:p>
        </w:tc>
        <w:tc>
          <w:tcPr>
            <w:tcW w:w="7583" w:type="dxa"/>
            <w:tcBorders>
              <w:left w:val="single" w:sz="8" w:space="0" w:color="auto"/>
              <w:right w:val="single" w:sz="8" w:space="0" w:color="auto"/>
            </w:tcBorders>
            <w:vAlign w:val="center"/>
          </w:tcPr>
          <w:p w14:paraId="1F0AE142" w14:textId="77777777" w:rsidR="00F01C7A" w:rsidRPr="00F01C7A" w:rsidRDefault="00F01C7A" w:rsidP="00F01C7A">
            <w:pPr>
              <w:tabs>
                <w:tab w:val="left" w:pos="284"/>
              </w:tabs>
              <w:spacing w:line="240" w:lineRule="exact"/>
              <w:rPr>
                <w:b/>
              </w:rPr>
            </w:pPr>
            <w:r w:rsidRPr="00F01C7A">
              <w:rPr>
                <w:b/>
                <w:bCs/>
              </w:rPr>
              <w:t>4</w:t>
            </w:r>
          </w:p>
        </w:tc>
      </w:tr>
      <w:tr w:rsidR="00F01C7A" w:rsidRPr="00F01C7A" w14:paraId="54C6BBBF" w14:textId="77777777" w:rsidTr="00E23F39">
        <w:trPr>
          <w:cantSplit/>
          <w:trHeight w:val="358"/>
          <w:jc w:val="center"/>
        </w:trPr>
        <w:tc>
          <w:tcPr>
            <w:tcW w:w="2534" w:type="dxa"/>
            <w:tcBorders>
              <w:left w:val="single" w:sz="8" w:space="0" w:color="auto"/>
              <w:bottom w:val="single" w:sz="4" w:space="0" w:color="auto"/>
              <w:right w:val="single" w:sz="8" w:space="0" w:color="auto"/>
            </w:tcBorders>
            <w:vAlign w:val="center"/>
          </w:tcPr>
          <w:p w14:paraId="177DE89D" w14:textId="77777777" w:rsidR="00F01C7A" w:rsidRPr="00F01C7A" w:rsidRDefault="00F01C7A" w:rsidP="00F01C7A">
            <w:pPr>
              <w:spacing w:line="180" w:lineRule="exact"/>
              <w:rPr>
                <w:b/>
              </w:rPr>
            </w:pPr>
            <w:r w:rsidRPr="00F01C7A">
              <w:rPr>
                <w:b/>
              </w:rPr>
              <w:t>KONU</w:t>
            </w:r>
          </w:p>
        </w:tc>
        <w:tc>
          <w:tcPr>
            <w:tcW w:w="7583" w:type="dxa"/>
            <w:tcBorders>
              <w:left w:val="single" w:sz="8" w:space="0" w:color="auto"/>
              <w:bottom w:val="single" w:sz="4" w:space="0" w:color="auto"/>
              <w:right w:val="single" w:sz="8" w:space="0" w:color="auto"/>
            </w:tcBorders>
            <w:vAlign w:val="center"/>
          </w:tcPr>
          <w:p w14:paraId="54517A1E" w14:textId="77777777" w:rsidR="00F01C7A" w:rsidRPr="00F01C7A" w:rsidRDefault="00F01C7A" w:rsidP="00F01C7A">
            <w:pPr>
              <w:rPr>
                <w:b/>
              </w:rPr>
            </w:pPr>
            <w:r w:rsidRPr="00F01C7A">
              <w:rPr>
                <w:b/>
              </w:rPr>
              <w:t>Doğal Sayılarla Toplama İşlemi</w:t>
            </w:r>
          </w:p>
        </w:tc>
      </w:tr>
    </w:tbl>
    <w:p w14:paraId="35E45752" w14:textId="797F09CA" w:rsidR="00F01C7A" w:rsidRPr="00F01C7A" w:rsidRDefault="00F01C7A" w:rsidP="00F01C7A">
      <w:pPr>
        <w:ind w:firstLine="180"/>
        <w:rPr>
          <w:b/>
        </w:rPr>
      </w:pPr>
      <w:r w:rsidRPr="00F01C7A">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F01C7A" w:rsidRPr="00F01C7A" w14:paraId="3FD111A8" w14:textId="77777777" w:rsidTr="00E23F39">
        <w:trPr>
          <w:trHeight w:val="562"/>
          <w:jc w:val="center"/>
        </w:trPr>
        <w:tc>
          <w:tcPr>
            <w:tcW w:w="2538" w:type="dxa"/>
            <w:vAlign w:val="center"/>
          </w:tcPr>
          <w:p w14:paraId="13F6B6D7" w14:textId="77777777" w:rsidR="00F01C7A" w:rsidRPr="00F01C7A" w:rsidRDefault="00F01C7A" w:rsidP="00F01C7A">
            <w:pPr>
              <w:keepNext/>
              <w:outlineLvl w:val="0"/>
              <w:rPr>
                <w:b/>
              </w:rPr>
            </w:pPr>
            <w:r w:rsidRPr="00F01C7A">
              <w:rPr>
                <w:b/>
              </w:rPr>
              <w:t>KAZANIMLAR</w:t>
            </w:r>
          </w:p>
        </w:tc>
        <w:tc>
          <w:tcPr>
            <w:tcW w:w="7587" w:type="dxa"/>
            <w:vAlign w:val="center"/>
          </w:tcPr>
          <w:p w14:paraId="7AD1059B" w14:textId="77777777" w:rsidR="00F01C7A" w:rsidRPr="00F01C7A" w:rsidRDefault="00F01C7A" w:rsidP="00F01C7A">
            <w:pPr>
              <w:autoSpaceDE w:val="0"/>
              <w:autoSpaceDN w:val="0"/>
              <w:adjustRightInd w:val="0"/>
            </w:pPr>
            <w:r w:rsidRPr="00F01C7A">
              <w:rPr>
                <w:b/>
                <w:bCs/>
              </w:rPr>
              <w:t>M.1.1.2.6</w:t>
            </w:r>
            <w:r w:rsidRPr="00F01C7A">
              <w:rPr>
                <w:bCs/>
              </w:rPr>
              <w:t xml:space="preserve">. </w:t>
            </w:r>
            <w:r w:rsidRPr="00F01C7A">
              <w:t>Doğal sayılarla toplama işlemini gerektiren problemleri çözer.</w:t>
            </w:r>
          </w:p>
        </w:tc>
      </w:tr>
      <w:tr w:rsidR="00F01C7A" w:rsidRPr="00F01C7A" w14:paraId="03F1E7AE" w14:textId="77777777" w:rsidTr="00E23F39">
        <w:trPr>
          <w:trHeight w:val="456"/>
          <w:jc w:val="center"/>
        </w:trPr>
        <w:tc>
          <w:tcPr>
            <w:tcW w:w="2538" w:type="dxa"/>
            <w:vAlign w:val="center"/>
          </w:tcPr>
          <w:p w14:paraId="529F27BB" w14:textId="77777777" w:rsidR="00F01C7A" w:rsidRPr="00F01C7A" w:rsidRDefault="00F01C7A" w:rsidP="00F01C7A">
            <w:pPr>
              <w:keepNext/>
              <w:outlineLvl w:val="1"/>
              <w:rPr>
                <w:b/>
              </w:rPr>
            </w:pPr>
            <w:r w:rsidRPr="00F01C7A">
              <w:rPr>
                <w:b/>
              </w:rPr>
              <w:t>ÖĞRENME-ÖĞRETME YÖNTEM VE TEKNİKLERİ</w:t>
            </w:r>
          </w:p>
        </w:tc>
        <w:tc>
          <w:tcPr>
            <w:tcW w:w="7587" w:type="dxa"/>
            <w:vAlign w:val="center"/>
          </w:tcPr>
          <w:p w14:paraId="3EC418A2" w14:textId="77777777" w:rsidR="00F01C7A" w:rsidRPr="00F01C7A" w:rsidRDefault="00F01C7A" w:rsidP="00F01C7A">
            <w:r w:rsidRPr="00F01C7A">
              <w:t>Sunuş yolu, alıştırma ile öğretim, gezi gözlem, araştırma inceleme, soru-cevap, dramatizasyon, tartışma, katılımla öğretim vb.</w:t>
            </w:r>
          </w:p>
        </w:tc>
      </w:tr>
      <w:tr w:rsidR="00F01C7A" w:rsidRPr="00F01C7A" w14:paraId="54B267AF" w14:textId="77777777" w:rsidTr="00E23F39">
        <w:trPr>
          <w:jc w:val="center"/>
        </w:trPr>
        <w:tc>
          <w:tcPr>
            <w:tcW w:w="2538" w:type="dxa"/>
            <w:vAlign w:val="center"/>
          </w:tcPr>
          <w:p w14:paraId="7251B61B" w14:textId="77777777" w:rsidR="00F01C7A" w:rsidRPr="00F01C7A" w:rsidRDefault="00F01C7A" w:rsidP="00F01C7A">
            <w:pPr>
              <w:rPr>
                <w:b/>
              </w:rPr>
            </w:pPr>
            <w:r w:rsidRPr="00F01C7A">
              <w:rPr>
                <w:b/>
              </w:rPr>
              <w:t xml:space="preserve">KAZANDIRILMAK İSTENEN KİŞİSEL NİTELİKLER </w:t>
            </w:r>
          </w:p>
        </w:tc>
        <w:tc>
          <w:tcPr>
            <w:tcW w:w="7587" w:type="dxa"/>
            <w:vAlign w:val="center"/>
          </w:tcPr>
          <w:p w14:paraId="43C416FB" w14:textId="77777777" w:rsidR="00F01C7A" w:rsidRPr="00F01C7A" w:rsidRDefault="00F01C7A" w:rsidP="00F01C7A">
            <w:pPr>
              <w:spacing w:line="276" w:lineRule="auto"/>
              <w:jc w:val="both"/>
            </w:pPr>
            <w:r w:rsidRPr="00F01C7A">
              <w:t xml:space="preserve">Öz saygı, öz güven, toplumsallık, sabır, hoşgörü, sevgi, barış, yardımseverlik, doğruluk, dürüstlük, adalet, yeniliğe açıklık, vatanseverlik, kültürel değerleri koruma ve geliştirme </w:t>
            </w:r>
          </w:p>
        </w:tc>
      </w:tr>
      <w:tr w:rsidR="00F01C7A" w:rsidRPr="00F01C7A" w14:paraId="56DC3C0C" w14:textId="77777777" w:rsidTr="00E23F39">
        <w:trPr>
          <w:trHeight w:val="491"/>
          <w:jc w:val="center"/>
        </w:trPr>
        <w:tc>
          <w:tcPr>
            <w:tcW w:w="10125" w:type="dxa"/>
            <w:gridSpan w:val="2"/>
            <w:vAlign w:val="center"/>
          </w:tcPr>
          <w:p w14:paraId="5B408FDF" w14:textId="77777777" w:rsidR="00F01C7A" w:rsidRPr="00F01C7A" w:rsidRDefault="00F01C7A" w:rsidP="00F01C7A">
            <w:pPr>
              <w:jc w:val="center"/>
            </w:pPr>
            <w:proofErr w:type="gramStart"/>
            <w:r w:rsidRPr="00F01C7A">
              <w:rPr>
                <w:b/>
              </w:rPr>
              <w:t>ÖĞRENME -</w:t>
            </w:r>
            <w:proofErr w:type="gramEnd"/>
            <w:r w:rsidRPr="00F01C7A">
              <w:rPr>
                <w:b/>
              </w:rPr>
              <w:t xml:space="preserve"> ÖĞRETME SÜRECİ</w:t>
            </w:r>
          </w:p>
        </w:tc>
      </w:tr>
      <w:tr w:rsidR="00F01C7A" w:rsidRPr="00F01C7A" w14:paraId="3D81A556" w14:textId="77777777" w:rsidTr="00E23F39">
        <w:trPr>
          <w:trHeight w:val="286"/>
          <w:jc w:val="center"/>
        </w:trPr>
        <w:tc>
          <w:tcPr>
            <w:tcW w:w="2538" w:type="dxa"/>
            <w:vAlign w:val="center"/>
          </w:tcPr>
          <w:p w14:paraId="59F870A0" w14:textId="77777777" w:rsidR="00F01C7A" w:rsidRPr="00F01C7A" w:rsidRDefault="00F01C7A" w:rsidP="00F01C7A">
            <w:pPr>
              <w:keepNext/>
              <w:outlineLvl w:val="2"/>
              <w:rPr>
                <w:b/>
              </w:rPr>
            </w:pPr>
            <w:r w:rsidRPr="00F01C7A">
              <w:rPr>
                <w:b/>
                <w:bCs/>
              </w:rPr>
              <w:t>ETKİNLİKLER</w:t>
            </w:r>
          </w:p>
        </w:tc>
        <w:tc>
          <w:tcPr>
            <w:tcW w:w="7587" w:type="dxa"/>
            <w:shd w:val="clear" w:color="auto" w:fill="auto"/>
            <w:vAlign w:val="center"/>
          </w:tcPr>
          <w:p w14:paraId="2B0582EB" w14:textId="77777777" w:rsidR="00F01C7A" w:rsidRPr="00F01C7A" w:rsidRDefault="00F01C7A" w:rsidP="00F01C7A">
            <w:pPr>
              <w:rPr>
                <w:rFonts w:eastAsia="Helvetica-LightOblique"/>
                <w:iCs/>
              </w:rPr>
            </w:pPr>
          </w:p>
          <w:p w14:paraId="0D7C2E37" w14:textId="77777777" w:rsidR="00F01C7A" w:rsidRPr="00F01C7A" w:rsidRDefault="00F01C7A" w:rsidP="00F01C7A">
            <w:pPr>
              <w:autoSpaceDE w:val="0"/>
              <w:autoSpaceDN w:val="0"/>
              <w:adjustRightInd w:val="0"/>
              <w:rPr>
                <w:rFonts w:eastAsia="Helvetica-LightOblique"/>
                <w:iCs/>
              </w:rPr>
            </w:pPr>
            <w:r w:rsidRPr="00F01C7A">
              <w:rPr>
                <w:rFonts w:eastAsia="Helvetica-LightOblique"/>
                <w:iCs/>
              </w:rPr>
              <w:t>a) Tek işlem gerektiren problemler üzerinde çalışılır.</w:t>
            </w:r>
          </w:p>
          <w:p w14:paraId="7005BA56" w14:textId="77777777" w:rsidR="00F01C7A" w:rsidRPr="00F01C7A" w:rsidRDefault="00F01C7A" w:rsidP="00F01C7A">
            <w:pPr>
              <w:autoSpaceDE w:val="0"/>
              <w:autoSpaceDN w:val="0"/>
              <w:adjustRightInd w:val="0"/>
              <w:rPr>
                <w:rFonts w:eastAsia="Helvetica-LightOblique"/>
                <w:iCs/>
              </w:rPr>
            </w:pPr>
            <w:r w:rsidRPr="00F01C7A">
              <w:rPr>
                <w:rFonts w:eastAsia="Helvetica-LightOblique"/>
                <w:iCs/>
              </w:rPr>
              <w:t>b) Problem kurmaya yönelik çalışmalara da yer verilir.</w:t>
            </w:r>
          </w:p>
          <w:p w14:paraId="26CA6496" w14:textId="77777777" w:rsidR="00F01C7A" w:rsidRPr="00F01C7A" w:rsidRDefault="00F01C7A" w:rsidP="00F01C7A">
            <w:pPr>
              <w:spacing w:before="40"/>
              <w:rPr>
                <w:iCs/>
              </w:rPr>
            </w:pPr>
          </w:p>
        </w:tc>
      </w:tr>
    </w:tbl>
    <w:p w14:paraId="5F52ECFC" w14:textId="77777777" w:rsidR="00F01C7A" w:rsidRPr="00F01C7A" w:rsidRDefault="00F01C7A" w:rsidP="00F01C7A">
      <w:pPr>
        <w:keepNext/>
        <w:ind w:firstLine="180"/>
        <w:jc w:val="both"/>
        <w:outlineLvl w:val="5"/>
        <w:rPr>
          <w:b/>
        </w:rPr>
      </w:pPr>
      <w:r w:rsidRPr="00F01C7A">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F01C7A" w:rsidRPr="00F01C7A" w14:paraId="6EFC030B" w14:textId="77777777" w:rsidTr="00E23F39">
        <w:trPr>
          <w:jc w:val="center"/>
        </w:trPr>
        <w:tc>
          <w:tcPr>
            <w:tcW w:w="2560" w:type="dxa"/>
            <w:tcBorders>
              <w:top w:val="single" w:sz="8" w:space="0" w:color="auto"/>
              <w:left w:val="single" w:sz="8" w:space="0" w:color="auto"/>
              <w:bottom w:val="single" w:sz="8" w:space="0" w:color="auto"/>
            </w:tcBorders>
          </w:tcPr>
          <w:p w14:paraId="0B5A6527" w14:textId="77777777" w:rsidR="00F01C7A" w:rsidRPr="00F01C7A" w:rsidRDefault="00F01C7A" w:rsidP="00F01C7A">
            <w:pPr>
              <w:keepNext/>
              <w:jc w:val="both"/>
              <w:outlineLvl w:val="0"/>
            </w:pPr>
          </w:p>
          <w:p w14:paraId="25E74856" w14:textId="77777777" w:rsidR="00F01C7A" w:rsidRPr="00F01C7A" w:rsidRDefault="00F01C7A" w:rsidP="00F01C7A">
            <w:pPr>
              <w:keepNext/>
              <w:jc w:val="both"/>
              <w:outlineLvl w:val="0"/>
            </w:pPr>
          </w:p>
          <w:p w14:paraId="34CEC370" w14:textId="77777777" w:rsidR="00F01C7A" w:rsidRPr="00F01C7A" w:rsidRDefault="00F01C7A" w:rsidP="00F01C7A">
            <w:pPr>
              <w:keepNext/>
              <w:jc w:val="both"/>
              <w:outlineLvl w:val="0"/>
            </w:pPr>
          </w:p>
          <w:p w14:paraId="7B2C825D" w14:textId="77777777" w:rsidR="00F01C7A" w:rsidRPr="00F01C7A" w:rsidRDefault="00F01C7A" w:rsidP="00F01C7A">
            <w:pPr>
              <w:keepNext/>
              <w:jc w:val="both"/>
              <w:outlineLvl w:val="0"/>
            </w:pPr>
          </w:p>
          <w:p w14:paraId="75923274" w14:textId="77777777" w:rsidR="00F01C7A" w:rsidRPr="00F01C7A" w:rsidRDefault="00F01C7A" w:rsidP="00F01C7A">
            <w:pPr>
              <w:keepNext/>
              <w:jc w:val="both"/>
              <w:outlineLvl w:val="0"/>
            </w:pPr>
          </w:p>
          <w:p w14:paraId="04A671F9" w14:textId="77777777" w:rsidR="00F01C7A" w:rsidRPr="00F01C7A" w:rsidRDefault="00F01C7A" w:rsidP="00F01C7A">
            <w:pPr>
              <w:keepNext/>
              <w:jc w:val="both"/>
              <w:outlineLvl w:val="0"/>
            </w:pPr>
          </w:p>
          <w:p w14:paraId="006F0B3E" w14:textId="77777777" w:rsidR="00F01C7A" w:rsidRPr="00F01C7A" w:rsidRDefault="00F01C7A" w:rsidP="00F01C7A">
            <w:pPr>
              <w:keepNext/>
              <w:jc w:val="both"/>
              <w:outlineLvl w:val="0"/>
            </w:pPr>
          </w:p>
          <w:p w14:paraId="3F0EFC53" w14:textId="77777777" w:rsidR="00F01C7A" w:rsidRPr="00F01C7A" w:rsidRDefault="00F01C7A" w:rsidP="00F01C7A">
            <w:pPr>
              <w:keepNext/>
              <w:jc w:val="both"/>
              <w:outlineLvl w:val="0"/>
            </w:pPr>
          </w:p>
          <w:p w14:paraId="3CF2DBD6" w14:textId="77777777" w:rsidR="00F01C7A" w:rsidRPr="00F01C7A" w:rsidRDefault="00F01C7A" w:rsidP="00F01C7A">
            <w:pPr>
              <w:keepNext/>
              <w:outlineLvl w:val="0"/>
              <w:rPr>
                <w:b/>
              </w:rPr>
            </w:pPr>
            <w:r w:rsidRPr="00F01C7A">
              <w:rPr>
                <w:b/>
              </w:rPr>
              <w:t>DİKKAT EDİLECEK HUSUSLAR</w:t>
            </w:r>
          </w:p>
        </w:tc>
        <w:tc>
          <w:tcPr>
            <w:tcW w:w="7608" w:type="dxa"/>
            <w:tcBorders>
              <w:top w:val="single" w:sz="8" w:space="0" w:color="auto"/>
              <w:bottom w:val="single" w:sz="8" w:space="0" w:color="auto"/>
              <w:right w:val="single" w:sz="8" w:space="0" w:color="auto"/>
            </w:tcBorders>
            <w:vAlign w:val="center"/>
          </w:tcPr>
          <w:p w14:paraId="4BE88452" w14:textId="77777777" w:rsidR="00F01C7A" w:rsidRPr="00F01C7A" w:rsidRDefault="00F01C7A" w:rsidP="00F01C7A">
            <w:pPr>
              <w:autoSpaceDE w:val="0"/>
              <w:autoSpaceDN w:val="0"/>
              <w:adjustRightInd w:val="0"/>
              <w:rPr>
                <w:rFonts w:eastAsia="Calibri"/>
                <w:lang w:eastAsia="en-US"/>
              </w:rPr>
            </w:pPr>
          </w:p>
          <w:p w14:paraId="322926FD" w14:textId="77777777" w:rsidR="00F01C7A" w:rsidRPr="00F01C7A" w:rsidRDefault="00F01C7A" w:rsidP="00F01C7A">
            <w:pPr>
              <w:autoSpaceDE w:val="0"/>
              <w:autoSpaceDN w:val="0"/>
              <w:adjustRightInd w:val="0"/>
              <w:rPr>
                <w:rFonts w:eastAsia="Calibri"/>
                <w:lang w:eastAsia="en-US"/>
              </w:rPr>
            </w:pPr>
            <w:r w:rsidRPr="00F01C7A">
              <w:rPr>
                <w:rFonts w:eastAsia="Calibri"/>
                <w:lang w:eastAsia="en-US"/>
              </w:rPr>
              <w:t>-Öğrencilerin bireysel farklılıkları ihmal edilmemelidir. (Öğrencilerin öğrenme stillerini ve stratejilerini öne çıkaran uygulamalara öncelik ve önem verilmelidir.)</w:t>
            </w:r>
          </w:p>
          <w:p w14:paraId="6FC992A5" w14:textId="77777777" w:rsidR="00F01C7A" w:rsidRPr="00F01C7A" w:rsidRDefault="00F01C7A" w:rsidP="00F01C7A">
            <w:pPr>
              <w:autoSpaceDE w:val="0"/>
              <w:autoSpaceDN w:val="0"/>
              <w:adjustRightInd w:val="0"/>
              <w:rPr>
                <w:rFonts w:eastAsia="Calibri"/>
                <w:lang w:eastAsia="en-US"/>
              </w:rPr>
            </w:pPr>
            <w:r w:rsidRPr="00F01C7A">
              <w:rPr>
                <w:rFonts w:eastAsia="Calibri"/>
                <w:lang w:eastAsia="en-US"/>
              </w:rPr>
              <w:t>-Öğrencilerin yeni matematiksel kavramları önceki kavramların üzerine inşa etmeleri için fırsatlar sunulmalı ve bu süreçte öğrenciler cesaretlendirilmelidir.</w:t>
            </w:r>
          </w:p>
          <w:p w14:paraId="230BC2DF" w14:textId="77777777" w:rsidR="00F01C7A" w:rsidRPr="00F01C7A" w:rsidRDefault="00F01C7A" w:rsidP="00F01C7A">
            <w:pPr>
              <w:autoSpaceDE w:val="0"/>
              <w:autoSpaceDN w:val="0"/>
              <w:adjustRightInd w:val="0"/>
              <w:rPr>
                <w:rFonts w:eastAsia="Calibri"/>
                <w:lang w:eastAsia="en-US"/>
              </w:rPr>
            </w:pPr>
            <w:r w:rsidRPr="00F01C7A">
              <w:rPr>
                <w:rFonts w:eastAsia="Calibri"/>
                <w:lang w:eastAsia="en-US"/>
              </w:rPr>
              <w:t xml:space="preserve"> -Matematik öğrenme-öğretme sürecinde öğrencilerin düşüncelerini sözlü olarak ifade etmelerine fırsat verilmelidir. </w:t>
            </w:r>
          </w:p>
          <w:p w14:paraId="153FB377" w14:textId="77777777" w:rsidR="00F01C7A" w:rsidRPr="00F01C7A" w:rsidRDefault="00F01C7A" w:rsidP="00F01C7A">
            <w:pPr>
              <w:autoSpaceDE w:val="0"/>
              <w:autoSpaceDN w:val="0"/>
              <w:adjustRightInd w:val="0"/>
              <w:rPr>
                <w:rFonts w:eastAsia="Calibri"/>
                <w:lang w:eastAsia="en-US"/>
              </w:rPr>
            </w:pPr>
            <w:r w:rsidRPr="00F01C7A">
              <w:rPr>
                <w:rFonts w:eastAsia="Calibri"/>
                <w:lang w:eastAsia="en-US"/>
              </w:rPr>
              <w:t>-Ünite içerikleriyle ilişkili olarak uygun görülen bölümlerde matematik oyunlarına yer vermeye çalışılmalıdır.</w:t>
            </w:r>
          </w:p>
          <w:p w14:paraId="47D49686" w14:textId="77777777" w:rsidR="00F01C7A" w:rsidRPr="00F01C7A" w:rsidRDefault="00F01C7A" w:rsidP="00F01C7A">
            <w:pPr>
              <w:autoSpaceDE w:val="0"/>
              <w:autoSpaceDN w:val="0"/>
              <w:adjustRightInd w:val="0"/>
              <w:rPr>
                <w:rFonts w:eastAsia="Calibri"/>
                <w:lang w:eastAsia="en-US"/>
              </w:rPr>
            </w:pPr>
            <w:r w:rsidRPr="00F01C7A">
              <w:rPr>
                <w:rFonts w:eastAsia="Calibri"/>
                <w:lang w:eastAsia="en-US"/>
              </w:rPr>
              <w:t>-Diğer derslerle matematik dersi arasında yeri geldikçe ilişkilendirmeler yapılmalı ve örnekler verilmelidir.</w:t>
            </w:r>
          </w:p>
          <w:p w14:paraId="419F78A8" w14:textId="77777777" w:rsidR="00F01C7A" w:rsidRPr="00F01C7A" w:rsidRDefault="00F01C7A" w:rsidP="00F01C7A">
            <w:pPr>
              <w:autoSpaceDE w:val="0"/>
              <w:autoSpaceDN w:val="0"/>
              <w:adjustRightInd w:val="0"/>
              <w:rPr>
                <w:rFonts w:eastAsia="Calibri"/>
                <w:lang w:eastAsia="en-US"/>
              </w:rPr>
            </w:pPr>
            <w:r w:rsidRPr="00F01C7A">
              <w:rPr>
                <w:rFonts w:eastAsia="Calibri"/>
                <w:lang w:eastAsia="en-US"/>
              </w:rPr>
              <w:t xml:space="preserve">-Programın uygulanmasında öğrenciler arasındaki bireysel ve kültürel farklılıklar dikkate alınmalıdır. </w:t>
            </w:r>
          </w:p>
          <w:p w14:paraId="1DE4A70A" w14:textId="77777777" w:rsidR="00F01C7A" w:rsidRPr="00F01C7A" w:rsidRDefault="00F01C7A" w:rsidP="00F01C7A">
            <w:pPr>
              <w:autoSpaceDE w:val="0"/>
              <w:autoSpaceDN w:val="0"/>
              <w:adjustRightInd w:val="0"/>
              <w:rPr>
                <w:rFonts w:eastAsia="Calibri"/>
                <w:lang w:eastAsia="en-US"/>
              </w:rPr>
            </w:pPr>
            <w:r w:rsidRPr="00F01C7A">
              <w:rPr>
                <w:rFonts w:eastAsia="Calibri"/>
                <w:b/>
                <w:lang w:eastAsia="en-US"/>
              </w:rPr>
              <w:t xml:space="preserve"> </w:t>
            </w:r>
          </w:p>
          <w:p w14:paraId="67E8F496" w14:textId="77777777" w:rsidR="00F01C7A" w:rsidRPr="00F01C7A" w:rsidRDefault="00F01C7A" w:rsidP="00F01C7A">
            <w:pPr>
              <w:tabs>
                <w:tab w:val="left" w:pos="224"/>
                <w:tab w:val="left" w:pos="366"/>
              </w:tabs>
            </w:pPr>
          </w:p>
        </w:tc>
      </w:tr>
      <w:tr w:rsidR="00F01C7A" w:rsidRPr="00F01C7A" w14:paraId="5CCE2A20" w14:textId="77777777" w:rsidTr="00E23F39">
        <w:trPr>
          <w:trHeight w:val="556"/>
          <w:jc w:val="center"/>
        </w:trPr>
        <w:tc>
          <w:tcPr>
            <w:tcW w:w="2560" w:type="dxa"/>
            <w:tcBorders>
              <w:top w:val="single" w:sz="8" w:space="0" w:color="auto"/>
              <w:left w:val="single" w:sz="8" w:space="0" w:color="auto"/>
            </w:tcBorders>
            <w:vAlign w:val="center"/>
          </w:tcPr>
          <w:p w14:paraId="550DB40E" w14:textId="77777777" w:rsidR="00F01C7A" w:rsidRPr="00F01C7A" w:rsidRDefault="00F01C7A" w:rsidP="00F01C7A">
            <w:pPr>
              <w:keepNext/>
              <w:outlineLvl w:val="0"/>
              <w:rPr>
                <w:b/>
              </w:rPr>
            </w:pPr>
            <w:r w:rsidRPr="00F01C7A">
              <w:rPr>
                <w:b/>
              </w:rPr>
              <w:t>Ölçme-Değerlendirme:</w:t>
            </w:r>
          </w:p>
        </w:tc>
        <w:tc>
          <w:tcPr>
            <w:tcW w:w="7608" w:type="dxa"/>
            <w:tcBorders>
              <w:top w:val="single" w:sz="8" w:space="0" w:color="auto"/>
              <w:right w:val="single" w:sz="8" w:space="0" w:color="auto"/>
            </w:tcBorders>
            <w:vAlign w:val="center"/>
          </w:tcPr>
          <w:p w14:paraId="09C16F0E" w14:textId="77777777" w:rsidR="00F01C7A" w:rsidRPr="00F01C7A" w:rsidRDefault="00F01C7A" w:rsidP="00F01C7A">
            <w:r w:rsidRPr="00F01C7A">
              <w:rPr>
                <w:bCs/>
              </w:rPr>
              <w:t xml:space="preserve"> </w:t>
            </w:r>
            <w:r w:rsidRPr="00F01C7A">
              <w:rPr>
                <w:szCs w:val="18"/>
              </w:rPr>
              <w:t>Kümeste 4 tane tavuk vardı. 2 tavuk daha geldi. Kümeste kaç tavuk oldu? sorusu sorulur.</w:t>
            </w:r>
          </w:p>
        </w:tc>
      </w:tr>
    </w:tbl>
    <w:p w14:paraId="7A30F784" w14:textId="77777777" w:rsidR="00F01C7A" w:rsidRPr="00F01C7A" w:rsidRDefault="00F01C7A" w:rsidP="00F01C7A">
      <w:pPr>
        <w:keepNext/>
        <w:ind w:firstLine="180"/>
        <w:jc w:val="both"/>
        <w:outlineLvl w:val="5"/>
        <w:rPr>
          <w:b/>
        </w:rPr>
      </w:pPr>
      <w:r w:rsidRPr="00F01C7A">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01C7A" w:rsidRPr="00F01C7A" w14:paraId="681F7AC6" w14:textId="77777777" w:rsidTr="00E23F39">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43948627" w14:textId="77777777" w:rsidR="00F01C7A" w:rsidRPr="00F01C7A" w:rsidRDefault="00F01C7A" w:rsidP="00F01C7A">
            <w:pPr>
              <w:ind w:right="360"/>
              <w:rPr>
                <w:b/>
                <w:bCs/>
              </w:rPr>
            </w:pPr>
            <w:r w:rsidRPr="00F01C7A">
              <w:rPr>
                <w:bCs/>
              </w:rPr>
              <w:t xml:space="preserve"> </w:t>
            </w:r>
            <w:r w:rsidRPr="00F01C7A">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33EB621B" w14:textId="77777777" w:rsidR="00F01C7A" w:rsidRPr="00F01C7A" w:rsidRDefault="00F01C7A" w:rsidP="00F01C7A">
            <w:pPr>
              <w:ind w:right="360"/>
              <w:jc w:val="both"/>
              <w:rPr>
                <w:bCs/>
              </w:rPr>
            </w:pPr>
            <w:r w:rsidRPr="00F01C7A">
              <w:rPr>
                <w:bCs/>
              </w:rPr>
              <w:t>Toplam, eşit</w:t>
            </w:r>
          </w:p>
        </w:tc>
      </w:tr>
    </w:tbl>
    <w:p w14:paraId="1AB5FD63" w14:textId="77777777" w:rsidR="00F01C7A" w:rsidRPr="00F01C7A" w:rsidRDefault="00F01C7A" w:rsidP="00F01C7A">
      <w:pPr>
        <w:tabs>
          <w:tab w:val="left" w:pos="7797"/>
          <w:tab w:val="left" w:pos="8080"/>
        </w:tabs>
      </w:pPr>
    </w:p>
    <w:p w14:paraId="52C67151" w14:textId="10AE2563" w:rsidR="00F01C7A" w:rsidRPr="00F01C7A" w:rsidRDefault="00F01C7A" w:rsidP="00F01C7A">
      <w:pPr>
        <w:tabs>
          <w:tab w:val="left" w:pos="7797"/>
          <w:tab w:val="left" w:pos="8080"/>
        </w:tabs>
        <w:ind w:firstLine="180"/>
      </w:pPr>
      <w:r w:rsidRPr="00F01C7A">
        <w:t xml:space="preserve">   </w:t>
      </w:r>
    </w:p>
    <w:p w14:paraId="21F60CAA" w14:textId="77777777" w:rsidR="00F01C7A" w:rsidRPr="00F01C7A" w:rsidRDefault="00F01C7A" w:rsidP="00F01C7A">
      <w:r w:rsidRPr="00F01C7A">
        <w:t xml:space="preserve">      Sınıf Öğretmeni                                                                                                                                       Okul Müdürü    </w:t>
      </w:r>
    </w:p>
    <w:p w14:paraId="7750A03C" w14:textId="77777777" w:rsidR="00F01C7A" w:rsidRPr="00F01C7A" w:rsidRDefault="00F01C7A" w:rsidP="00F01C7A">
      <w:pPr>
        <w:tabs>
          <w:tab w:val="left" w:pos="284"/>
        </w:tabs>
        <w:spacing w:line="240" w:lineRule="exact"/>
      </w:pPr>
    </w:p>
    <w:p w14:paraId="6B200CC3" w14:textId="77777777" w:rsidR="00F01C7A" w:rsidRPr="00F01C7A" w:rsidRDefault="00F01C7A" w:rsidP="00F01C7A">
      <w:pPr>
        <w:tabs>
          <w:tab w:val="left" w:pos="284"/>
        </w:tabs>
        <w:spacing w:line="240" w:lineRule="exact"/>
      </w:pPr>
    </w:p>
    <w:p w14:paraId="4796957E" w14:textId="77777777" w:rsidR="00F01C7A" w:rsidRPr="00F01C7A" w:rsidRDefault="00F01C7A" w:rsidP="00F01C7A">
      <w:pPr>
        <w:tabs>
          <w:tab w:val="left" w:pos="284"/>
        </w:tabs>
        <w:spacing w:line="240" w:lineRule="exact"/>
      </w:pPr>
    </w:p>
    <w:p w14:paraId="25890A45" w14:textId="77777777" w:rsidR="00F01C7A" w:rsidRDefault="00F01C7A"/>
    <w:p w14:paraId="7C359693" w14:textId="2EDE9258" w:rsidR="00082B7B" w:rsidRDefault="00082B7B"/>
    <w:p w14:paraId="2BA10712" w14:textId="03DCFBDE" w:rsidR="00082B7B" w:rsidRDefault="00082B7B"/>
    <w:p w14:paraId="4FB73044" w14:textId="41C37885" w:rsidR="00F01C7A" w:rsidRDefault="00F01C7A"/>
    <w:p w14:paraId="02F35BAA" w14:textId="4D1037F6" w:rsidR="00F01C7A" w:rsidRDefault="00F01C7A"/>
    <w:p w14:paraId="023FC2D9" w14:textId="6322A737" w:rsidR="00F01C7A" w:rsidRDefault="00F01C7A"/>
    <w:p w14:paraId="4375E584" w14:textId="1CF2BF17" w:rsidR="00F01C7A" w:rsidRDefault="00F01C7A"/>
    <w:p w14:paraId="2799896F" w14:textId="483A2404" w:rsidR="00F01C7A" w:rsidRDefault="00F01C7A"/>
    <w:p w14:paraId="79848C3C" w14:textId="18099AD5" w:rsidR="00F01C7A" w:rsidRDefault="00F01C7A"/>
    <w:p w14:paraId="43859E31" w14:textId="78129C35" w:rsidR="00120066" w:rsidRDefault="00120066"/>
    <w:p w14:paraId="7CFF985C" w14:textId="77777777" w:rsidR="00120066" w:rsidRDefault="00120066"/>
    <w:p w14:paraId="6CE1728B" w14:textId="77777777" w:rsidR="00F01C7A" w:rsidRDefault="00F01C7A"/>
    <w:p w14:paraId="511CF4F5" w14:textId="77777777" w:rsidR="00AB5BCD" w:rsidRPr="007B7167" w:rsidRDefault="00AB5BCD" w:rsidP="00AB5BCD">
      <w:pPr>
        <w:jc w:val="center"/>
        <w:rPr>
          <w:b/>
        </w:rPr>
      </w:pPr>
      <w:r w:rsidRPr="007B7167">
        <w:rPr>
          <w:b/>
        </w:rPr>
        <w:t>DERS PLÂNI</w:t>
      </w:r>
    </w:p>
    <w:p w14:paraId="5EEE476C" w14:textId="77777777" w:rsidR="00AB5BCD" w:rsidRPr="007B7167" w:rsidRDefault="00AB5BCD" w:rsidP="00AB5BCD">
      <w:pPr>
        <w:tabs>
          <w:tab w:val="left" w:pos="7560"/>
        </w:tabs>
        <w:ind w:firstLine="142"/>
        <w:rPr>
          <w:b/>
          <w:sz w:val="24"/>
          <w:szCs w:val="24"/>
        </w:rPr>
      </w:pPr>
      <w:r w:rsidRPr="007B7167">
        <w:rPr>
          <w:b/>
        </w:rPr>
        <w:t xml:space="preserve">BÖLÜM I: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AB5BCD" w:rsidRPr="007B7167" w14:paraId="353E175A" w14:textId="77777777" w:rsidTr="00E23F39">
        <w:trPr>
          <w:cantSplit/>
          <w:jc w:val="center"/>
        </w:trPr>
        <w:tc>
          <w:tcPr>
            <w:tcW w:w="10117" w:type="dxa"/>
            <w:gridSpan w:val="2"/>
          </w:tcPr>
          <w:p w14:paraId="7636F411" w14:textId="77777777" w:rsidR="00AB5BCD" w:rsidRPr="007B7167" w:rsidRDefault="00AB5BCD" w:rsidP="00E23F39">
            <w:pPr>
              <w:rPr>
                <w:sz w:val="18"/>
                <w:szCs w:val="18"/>
              </w:rPr>
            </w:pPr>
            <w:proofErr w:type="gramStart"/>
            <w:r w:rsidRPr="007B7167">
              <w:rPr>
                <w:b/>
                <w:bCs/>
                <w:sz w:val="18"/>
                <w:szCs w:val="18"/>
              </w:rPr>
              <w:t>Süre:</w:t>
            </w:r>
            <w:r w:rsidRPr="007B7167">
              <w:rPr>
                <w:sz w:val="18"/>
                <w:szCs w:val="18"/>
              </w:rPr>
              <w:t xml:space="preserve">  10</w:t>
            </w:r>
            <w:proofErr w:type="gramEnd"/>
            <w:r w:rsidRPr="007B7167">
              <w:rPr>
                <w:sz w:val="18"/>
                <w:szCs w:val="18"/>
              </w:rPr>
              <w:t xml:space="preserve"> ders saati</w:t>
            </w:r>
          </w:p>
        </w:tc>
      </w:tr>
      <w:tr w:rsidR="00AB5BCD" w:rsidRPr="007B7167" w14:paraId="02D8BBAA" w14:textId="77777777" w:rsidTr="00E23F39">
        <w:trPr>
          <w:cantSplit/>
          <w:trHeight w:val="460"/>
          <w:jc w:val="center"/>
        </w:trPr>
        <w:tc>
          <w:tcPr>
            <w:tcW w:w="3075" w:type="dxa"/>
            <w:vAlign w:val="center"/>
          </w:tcPr>
          <w:p w14:paraId="2A12B62E" w14:textId="77777777" w:rsidR="00AB5BCD" w:rsidRPr="007B7167" w:rsidRDefault="00AB5BCD" w:rsidP="00E23F39">
            <w:pPr>
              <w:rPr>
                <w:b/>
                <w:sz w:val="18"/>
                <w:szCs w:val="18"/>
              </w:rPr>
            </w:pPr>
            <w:r w:rsidRPr="007B7167">
              <w:rPr>
                <w:b/>
                <w:sz w:val="18"/>
                <w:szCs w:val="18"/>
              </w:rPr>
              <w:t>OKULUN ADI</w:t>
            </w:r>
          </w:p>
        </w:tc>
        <w:tc>
          <w:tcPr>
            <w:tcW w:w="7042" w:type="dxa"/>
          </w:tcPr>
          <w:p w14:paraId="2AE3DE6D" w14:textId="77777777" w:rsidR="00AB5BCD" w:rsidRPr="007B7167" w:rsidRDefault="00AB5BCD" w:rsidP="00E23F39">
            <w:pPr>
              <w:tabs>
                <w:tab w:val="left" w:pos="284"/>
              </w:tabs>
              <w:rPr>
                <w:b/>
                <w:sz w:val="18"/>
                <w:szCs w:val="18"/>
              </w:rPr>
            </w:pPr>
            <w:r w:rsidRPr="007B7167">
              <w:rPr>
                <w:b/>
                <w:sz w:val="18"/>
                <w:szCs w:val="18"/>
              </w:rPr>
              <w:t>……………………………………. İLKOKULU</w:t>
            </w:r>
          </w:p>
        </w:tc>
      </w:tr>
      <w:tr w:rsidR="00AB5BCD" w:rsidRPr="007B7167" w14:paraId="07ED380B" w14:textId="77777777" w:rsidTr="00E23F39">
        <w:trPr>
          <w:cantSplit/>
          <w:trHeight w:val="128"/>
          <w:jc w:val="center"/>
        </w:trPr>
        <w:tc>
          <w:tcPr>
            <w:tcW w:w="3075" w:type="dxa"/>
            <w:vAlign w:val="center"/>
          </w:tcPr>
          <w:p w14:paraId="4FA427D9" w14:textId="77777777" w:rsidR="00AB5BCD" w:rsidRPr="007B7167" w:rsidRDefault="00AB5BCD" w:rsidP="00E23F39">
            <w:pPr>
              <w:rPr>
                <w:b/>
                <w:sz w:val="18"/>
                <w:szCs w:val="18"/>
              </w:rPr>
            </w:pPr>
            <w:r w:rsidRPr="007B7167">
              <w:rPr>
                <w:b/>
                <w:sz w:val="18"/>
                <w:szCs w:val="18"/>
              </w:rPr>
              <w:t>DERS</w:t>
            </w:r>
          </w:p>
        </w:tc>
        <w:tc>
          <w:tcPr>
            <w:tcW w:w="7042" w:type="dxa"/>
          </w:tcPr>
          <w:p w14:paraId="6799876C" w14:textId="77777777" w:rsidR="00AB5BCD" w:rsidRPr="007B7167" w:rsidRDefault="00AB5BCD" w:rsidP="00E23F39">
            <w:pPr>
              <w:tabs>
                <w:tab w:val="left" w:pos="284"/>
              </w:tabs>
              <w:rPr>
                <w:b/>
                <w:sz w:val="18"/>
                <w:szCs w:val="18"/>
              </w:rPr>
            </w:pPr>
            <w:r w:rsidRPr="007B7167">
              <w:rPr>
                <w:b/>
                <w:sz w:val="18"/>
                <w:szCs w:val="18"/>
              </w:rPr>
              <w:t>TÜRKÇE</w:t>
            </w:r>
          </w:p>
        </w:tc>
      </w:tr>
      <w:tr w:rsidR="00AB5BCD" w:rsidRPr="007B7167" w14:paraId="543CD94C" w14:textId="77777777" w:rsidTr="00E23F39">
        <w:trPr>
          <w:cantSplit/>
          <w:trHeight w:val="70"/>
          <w:jc w:val="center"/>
        </w:trPr>
        <w:tc>
          <w:tcPr>
            <w:tcW w:w="3075" w:type="dxa"/>
            <w:vAlign w:val="center"/>
          </w:tcPr>
          <w:p w14:paraId="328BB080" w14:textId="77777777" w:rsidR="00AB5BCD" w:rsidRPr="007B7167" w:rsidRDefault="00AB5BCD" w:rsidP="00E23F39">
            <w:pPr>
              <w:rPr>
                <w:b/>
                <w:sz w:val="18"/>
                <w:szCs w:val="18"/>
              </w:rPr>
            </w:pPr>
            <w:r w:rsidRPr="007B7167">
              <w:rPr>
                <w:b/>
                <w:sz w:val="18"/>
                <w:szCs w:val="18"/>
              </w:rPr>
              <w:t xml:space="preserve">SINIF </w:t>
            </w:r>
          </w:p>
        </w:tc>
        <w:tc>
          <w:tcPr>
            <w:tcW w:w="7042" w:type="dxa"/>
          </w:tcPr>
          <w:p w14:paraId="33FEE250" w14:textId="77777777" w:rsidR="00AB5BCD" w:rsidRPr="007B7167" w:rsidRDefault="00AB5BCD" w:rsidP="00E23F39">
            <w:pPr>
              <w:tabs>
                <w:tab w:val="left" w:pos="284"/>
              </w:tabs>
              <w:rPr>
                <w:b/>
                <w:sz w:val="18"/>
                <w:szCs w:val="18"/>
              </w:rPr>
            </w:pPr>
            <w:r w:rsidRPr="007B7167">
              <w:rPr>
                <w:b/>
                <w:sz w:val="18"/>
                <w:szCs w:val="18"/>
              </w:rPr>
              <w:t>1</w:t>
            </w:r>
          </w:p>
        </w:tc>
      </w:tr>
      <w:tr w:rsidR="00AB5BCD" w:rsidRPr="007B7167" w14:paraId="6B10B83D" w14:textId="77777777" w:rsidTr="00E23F39">
        <w:trPr>
          <w:cantSplit/>
          <w:trHeight w:val="232"/>
          <w:jc w:val="center"/>
        </w:trPr>
        <w:tc>
          <w:tcPr>
            <w:tcW w:w="3075" w:type="dxa"/>
            <w:vAlign w:val="center"/>
          </w:tcPr>
          <w:p w14:paraId="3D692854" w14:textId="77777777" w:rsidR="00AB5BCD" w:rsidRPr="007B7167" w:rsidRDefault="00AB5BCD" w:rsidP="00E23F39">
            <w:pPr>
              <w:rPr>
                <w:b/>
                <w:sz w:val="18"/>
                <w:szCs w:val="18"/>
              </w:rPr>
            </w:pPr>
            <w:r w:rsidRPr="007B7167">
              <w:rPr>
                <w:b/>
                <w:sz w:val="18"/>
                <w:szCs w:val="18"/>
              </w:rPr>
              <w:t>ÜNİTE ADI   /</w:t>
            </w:r>
            <w:r>
              <w:rPr>
                <w:b/>
                <w:sz w:val="18"/>
                <w:szCs w:val="18"/>
              </w:rPr>
              <w:t xml:space="preserve">5. </w:t>
            </w:r>
            <w:r w:rsidRPr="007B7167">
              <w:rPr>
                <w:b/>
                <w:sz w:val="18"/>
                <w:szCs w:val="18"/>
              </w:rPr>
              <w:t xml:space="preserve">TEMA </w:t>
            </w:r>
          </w:p>
        </w:tc>
        <w:tc>
          <w:tcPr>
            <w:tcW w:w="7042" w:type="dxa"/>
          </w:tcPr>
          <w:p w14:paraId="063CF1B1" w14:textId="77777777" w:rsidR="00AB5BCD" w:rsidRPr="007B7167" w:rsidRDefault="00AB5BCD" w:rsidP="00E23F39">
            <w:pPr>
              <w:rPr>
                <w:b/>
                <w:sz w:val="18"/>
                <w:szCs w:val="18"/>
              </w:rPr>
            </w:pPr>
          </w:p>
        </w:tc>
      </w:tr>
    </w:tbl>
    <w:p w14:paraId="7B78EB0D" w14:textId="77777777" w:rsidR="00AB5BCD" w:rsidRPr="007B7167" w:rsidRDefault="00AB5BCD" w:rsidP="00AB5BCD">
      <w:pPr>
        <w:ind w:firstLine="180"/>
        <w:rPr>
          <w:b/>
        </w:rPr>
      </w:pPr>
      <w:r w:rsidRPr="007B7167">
        <w:rPr>
          <w:b/>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25"/>
        <w:gridCol w:w="425"/>
        <w:gridCol w:w="1666"/>
        <w:gridCol w:w="7330"/>
      </w:tblGrid>
      <w:tr w:rsidR="00AB5BCD" w:rsidRPr="007B7167" w14:paraId="5EBC40F8" w14:textId="77777777" w:rsidTr="00E23F39">
        <w:trPr>
          <w:jc w:val="center"/>
        </w:trPr>
        <w:tc>
          <w:tcPr>
            <w:tcW w:w="2795" w:type="dxa"/>
            <w:gridSpan w:val="4"/>
            <w:vAlign w:val="center"/>
          </w:tcPr>
          <w:p w14:paraId="68DE4B54" w14:textId="77777777" w:rsidR="00AB5BCD" w:rsidRPr="007B7167" w:rsidRDefault="00AB5BCD" w:rsidP="00E23F39">
            <w:pPr>
              <w:keepNext/>
              <w:outlineLvl w:val="0"/>
              <w:rPr>
                <w:b/>
                <w:sz w:val="18"/>
                <w:szCs w:val="18"/>
              </w:rPr>
            </w:pPr>
            <w:r w:rsidRPr="007B7167">
              <w:rPr>
                <w:b/>
                <w:sz w:val="18"/>
                <w:szCs w:val="18"/>
              </w:rPr>
              <w:t>KAZANIMLAR</w:t>
            </w:r>
          </w:p>
        </w:tc>
        <w:tc>
          <w:tcPr>
            <w:tcW w:w="7330" w:type="dxa"/>
            <w:vAlign w:val="center"/>
          </w:tcPr>
          <w:p w14:paraId="36651796"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T.1.2.1. Kelimeleri anlamlarına uygun kullanır.</w:t>
            </w:r>
          </w:p>
          <w:p w14:paraId="5F46A00B"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T.1.2.2. Hazırlıksız konuşmalar yapar.</w:t>
            </w:r>
          </w:p>
          <w:p w14:paraId="3376BBEF"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T.1.2.3. Çerçevesi belirli bir konu hakkında konuşur.</w:t>
            </w:r>
          </w:p>
          <w:p w14:paraId="6D1495EA"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T.1.2.4. Konuşma stratejilerini uygular.</w:t>
            </w:r>
          </w:p>
          <w:p w14:paraId="49C826E5"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T.1.3.6. Noktalama işaretlerine dikkat ederek okur.</w:t>
            </w:r>
          </w:p>
          <w:p w14:paraId="1E8906D2"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T.1.3.13. Görsellerle ilgili soruları cevaplar.</w:t>
            </w:r>
          </w:p>
          <w:p w14:paraId="09D761C9"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T.1.3.9. Görsellerden hareketle kelimeleri ve anlamlarını tahmin eder.</w:t>
            </w:r>
          </w:p>
          <w:p w14:paraId="26CF180A"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T.1.3.15. Metinle ilgili soruları cevaplar.</w:t>
            </w:r>
          </w:p>
          <w:p w14:paraId="71D9FE10"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T.1.3.18. Metnin içeriğine uygun başlık/başlıklar belirler.</w:t>
            </w:r>
          </w:p>
          <w:p w14:paraId="52F4A220"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T.1.3.16. Okuduklarını ana hatlarıyla anlatır.</w:t>
            </w:r>
          </w:p>
          <w:p w14:paraId="0DFC7846"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T.1.4.5. Anlamlı ve kurallı cümleler yazar.</w:t>
            </w:r>
          </w:p>
          <w:p w14:paraId="299ED652"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T.1.4.6. Görsellerle ilgili kelime ve cümleler yazar.</w:t>
            </w:r>
          </w:p>
          <w:p w14:paraId="4D90C6CE"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 xml:space="preserve">T.1.4.7. Harfler, kelimeler ve cümleler arasında uygun boşluklar bırakır. </w:t>
            </w:r>
          </w:p>
          <w:p w14:paraId="46279D75" w14:textId="77777777" w:rsidR="005C56D8" w:rsidRPr="005C56D8" w:rsidRDefault="005C56D8" w:rsidP="005C56D8">
            <w:pPr>
              <w:tabs>
                <w:tab w:val="left" w:pos="5387"/>
              </w:tabs>
              <w:rPr>
                <w:rFonts w:eastAsia="Calibri"/>
                <w:bCs/>
                <w:sz w:val="15"/>
                <w:szCs w:val="15"/>
              </w:rPr>
            </w:pPr>
            <w:r w:rsidRPr="005C56D8">
              <w:rPr>
                <w:rFonts w:eastAsia="Calibri"/>
                <w:bCs/>
                <w:sz w:val="15"/>
                <w:szCs w:val="15"/>
              </w:rPr>
              <w:t>T.1.4.13. Yazma stratejilerini uygular.</w:t>
            </w:r>
          </w:p>
          <w:p w14:paraId="5DC80D8A" w14:textId="78D07C6C" w:rsidR="00AB5BCD" w:rsidRPr="007B7167" w:rsidRDefault="005C56D8" w:rsidP="005C56D8">
            <w:pPr>
              <w:tabs>
                <w:tab w:val="left" w:pos="5387"/>
              </w:tabs>
              <w:rPr>
                <w:rFonts w:eastAsia="Calibri"/>
                <w:bCs/>
                <w:sz w:val="15"/>
                <w:szCs w:val="15"/>
              </w:rPr>
            </w:pPr>
            <w:r w:rsidRPr="005C56D8">
              <w:rPr>
                <w:rFonts w:eastAsia="Calibri"/>
                <w:bCs/>
                <w:sz w:val="15"/>
                <w:szCs w:val="15"/>
              </w:rPr>
              <w:t>T.1.4.3. Hece ve kelimeler yazar.</w:t>
            </w:r>
          </w:p>
        </w:tc>
      </w:tr>
      <w:tr w:rsidR="00AB5BCD" w:rsidRPr="007B7167" w14:paraId="29CC68DB" w14:textId="77777777" w:rsidTr="00E23F39">
        <w:trPr>
          <w:trHeight w:val="640"/>
          <w:jc w:val="center"/>
        </w:trPr>
        <w:tc>
          <w:tcPr>
            <w:tcW w:w="2795" w:type="dxa"/>
            <w:gridSpan w:val="4"/>
            <w:vAlign w:val="center"/>
          </w:tcPr>
          <w:p w14:paraId="77156220" w14:textId="77777777" w:rsidR="00AB5BCD" w:rsidRPr="007B7167" w:rsidRDefault="00AB5BCD" w:rsidP="00E23F39">
            <w:pPr>
              <w:keepNext/>
              <w:outlineLvl w:val="1"/>
              <w:rPr>
                <w:b/>
                <w:sz w:val="18"/>
                <w:szCs w:val="18"/>
              </w:rPr>
            </w:pPr>
            <w:r w:rsidRPr="007B7167">
              <w:rPr>
                <w:b/>
                <w:sz w:val="18"/>
                <w:szCs w:val="18"/>
              </w:rPr>
              <w:t>ÖĞRENME-ÖĞRETME YÖNTEM VE TEKNİKLERİ</w:t>
            </w:r>
          </w:p>
        </w:tc>
        <w:tc>
          <w:tcPr>
            <w:tcW w:w="7330" w:type="dxa"/>
            <w:vAlign w:val="center"/>
          </w:tcPr>
          <w:p w14:paraId="0A626562" w14:textId="77777777" w:rsidR="00AB5BCD" w:rsidRPr="007B7167" w:rsidRDefault="00AB5BCD" w:rsidP="00E23F39">
            <w:pPr>
              <w:tabs>
                <w:tab w:val="left" w:pos="72"/>
                <w:tab w:val="left" w:pos="252"/>
              </w:tabs>
              <w:jc w:val="both"/>
              <w:rPr>
                <w:rFonts w:eastAsia="Calibri"/>
                <w:bCs/>
                <w:sz w:val="18"/>
                <w:szCs w:val="18"/>
                <w:lang w:eastAsia="en-US"/>
              </w:rPr>
            </w:pPr>
            <w:proofErr w:type="gramStart"/>
            <w:r w:rsidRPr="007B7167">
              <w:rPr>
                <w:rFonts w:eastAsia="Calibri"/>
                <w:bCs/>
                <w:sz w:val="18"/>
                <w:szCs w:val="18"/>
                <w:lang w:eastAsia="en-US"/>
              </w:rPr>
              <w:t>Anlatım,  Drama</w:t>
            </w:r>
            <w:proofErr w:type="gramEnd"/>
            <w:r w:rsidRPr="007B7167">
              <w:rPr>
                <w:rFonts w:eastAsia="Calibri"/>
                <w:bCs/>
                <w:sz w:val="18"/>
                <w:szCs w:val="18"/>
                <w:lang w:eastAsia="en-US"/>
              </w:rPr>
              <w:t>,  Rol Yapma,  Gösteri ,  Benzetim, Oyunlar,  Soru cevap</w:t>
            </w:r>
          </w:p>
          <w:p w14:paraId="7BD80889" w14:textId="77777777" w:rsidR="00AB5BCD" w:rsidRPr="007B7167" w:rsidRDefault="00AB5BCD" w:rsidP="00E23F39">
            <w:pPr>
              <w:tabs>
                <w:tab w:val="left" w:pos="72"/>
                <w:tab w:val="left" w:pos="252"/>
              </w:tabs>
              <w:jc w:val="both"/>
              <w:rPr>
                <w:rFonts w:eastAsia="Calibri"/>
                <w:bCs/>
                <w:sz w:val="18"/>
                <w:szCs w:val="18"/>
                <w:lang w:eastAsia="en-US"/>
              </w:rPr>
            </w:pPr>
            <w:proofErr w:type="gramStart"/>
            <w:r w:rsidRPr="007B7167">
              <w:rPr>
                <w:rFonts w:eastAsia="Calibri"/>
                <w:bCs/>
                <w:sz w:val="18"/>
                <w:szCs w:val="18"/>
                <w:lang w:eastAsia="en-US"/>
              </w:rPr>
              <w:t>Tartışma,  Beyin</w:t>
            </w:r>
            <w:proofErr w:type="gramEnd"/>
            <w:r w:rsidRPr="007B7167">
              <w:rPr>
                <w:rFonts w:eastAsia="Calibri"/>
                <w:bCs/>
                <w:sz w:val="18"/>
                <w:szCs w:val="18"/>
                <w:lang w:eastAsia="en-US"/>
              </w:rPr>
              <w:t xml:space="preserve"> fırtınası,  Problem çözme</w:t>
            </w:r>
          </w:p>
        </w:tc>
      </w:tr>
      <w:tr w:rsidR="00AB5BCD" w:rsidRPr="007B7167" w14:paraId="2825A66A" w14:textId="77777777" w:rsidTr="00E23F39">
        <w:trPr>
          <w:trHeight w:val="833"/>
          <w:jc w:val="center"/>
        </w:trPr>
        <w:tc>
          <w:tcPr>
            <w:tcW w:w="2795" w:type="dxa"/>
            <w:gridSpan w:val="4"/>
            <w:vAlign w:val="center"/>
          </w:tcPr>
          <w:p w14:paraId="21DF616B" w14:textId="77777777" w:rsidR="00AB5BCD" w:rsidRPr="007B7167" w:rsidRDefault="00AB5BCD" w:rsidP="00E23F39">
            <w:pPr>
              <w:keepNext/>
              <w:outlineLvl w:val="1"/>
              <w:rPr>
                <w:b/>
                <w:sz w:val="18"/>
                <w:szCs w:val="18"/>
              </w:rPr>
            </w:pPr>
            <w:r w:rsidRPr="007B7167">
              <w:rPr>
                <w:b/>
                <w:sz w:val="18"/>
                <w:szCs w:val="18"/>
              </w:rPr>
              <w:t>KULLANILAN EĞİTİM TEKNOLOJİLERİ ARAÇ VE GEREÇLER</w:t>
            </w:r>
          </w:p>
        </w:tc>
        <w:tc>
          <w:tcPr>
            <w:tcW w:w="7330" w:type="dxa"/>
            <w:vAlign w:val="center"/>
          </w:tcPr>
          <w:p w14:paraId="11A900C5" w14:textId="6DDC7C66" w:rsidR="00AB5BCD" w:rsidRPr="007B7167" w:rsidRDefault="00AB5BCD" w:rsidP="00E23F39">
            <w:pPr>
              <w:tabs>
                <w:tab w:val="num" w:pos="0"/>
                <w:tab w:val="left" w:pos="72"/>
                <w:tab w:val="left" w:pos="252"/>
              </w:tabs>
              <w:rPr>
                <w:sz w:val="18"/>
                <w:szCs w:val="18"/>
              </w:rPr>
            </w:pPr>
            <w:r w:rsidRPr="007B7167">
              <w:rPr>
                <w:sz w:val="18"/>
                <w:szCs w:val="18"/>
              </w:rPr>
              <w:t xml:space="preserve"> </w:t>
            </w:r>
            <w:r w:rsidR="00AA1E4B">
              <w:rPr>
                <w:b/>
                <w:sz w:val="18"/>
                <w:szCs w:val="18"/>
              </w:rPr>
              <w:t>Okuma</w:t>
            </w:r>
            <w:r w:rsidRPr="007B7167">
              <w:rPr>
                <w:b/>
                <w:sz w:val="18"/>
                <w:szCs w:val="18"/>
              </w:rPr>
              <w:t xml:space="preserve"> Metni: </w:t>
            </w:r>
            <w:r>
              <w:rPr>
                <w:b/>
                <w:sz w:val="18"/>
                <w:szCs w:val="18"/>
              </w:rPr>
              <w:t>………</w:t>
            </w:r>
            <w:proofErr w:type="gramStart"/>
            <w:r>
              <w:rPr>
                <w:b/>
                <w:sz w:val="18"/>
                <w:szCs w:val="18"/>
              </w:rPr>
              <w:t>…….</w:t>
            </w:r>
            <w:proofErr w:type="gramEnd"/>
            <w:r>
              <w:rPr>
                <w:b/>
                <w:sz w:val="18"/>
                <w:szCs w:val="18"/>
              </w:rPr>
              <w:t>.</w:t>
            </w:r>
            <w:r w:rsidRPr="007B7167">
              <w:rPr>
                <w:sz w:val="18"/>
                <w:szCs w:val="18"/>
              </w:rPr>
              <w:t xml:space="preserve">Türkçe Kitabı </w:t>
            </w:r>
          </w:p>
          <w:p w14:paraId="1B8F3034" w14:textId="77777777" w:rsidR="00AB5BCD" w:rsidRPr="007B7167" w:rsidRDefault="00AB5BCD" w:rsidP="00E23F39">
            <w:pPr>
              <w:tabs>
                <w:tab w:val="num" w:pos="0"/>
                <w:tab w:val="left" w:pos="72"/>
                <w:tab w:val="left" w:pos="252"/>
              </w:tabs>
              <w:rPr>
                <w:sz w:val="18"/>
                <w:szCs w:val="18"/>
              </w:rPr>
            </w:pPr>
            <w:proofErr w:type="gramStart"/>
            <w:r w:rsidRPr="007B7167">
              <w:rPr>
                <w:sz w:val="18"/>
                <w:szCs w:val="18"/>
              </w:rPr>
              <w:t>Bilgisayar ,</w:t>
            </w:r>
            <w:proofErr w:type="gramEnd"/>
            <w:r w:rsidRPr="007B7167">
              <w:rPr>
                <w:sz w:val="18"/>
                <w:szCs w:val="18"/>
              </w:rPr>
              <w:t xml:space="preserve"> Resim ve levhalar, sözlük</w:t>
            </w:r>
          </w:p>
          <w:p w14:paraId="5F38FBED" w14:textId="77777777" w:rsidR="00AB5BCD" w:rsidRPr="007B7167" w:rsidRDefault="00AB5BCD" w:rsidP="00E23F39">
            <w:pPr>
              <w:tabs>
                <w:tab w:val="num" w:pos="0"/>
                <w:tab w:val="left" w:pos="72"/>
                <w:tab w:val="left" w:pos="252"/>
              </w:tabs>
              <w:rPr>
                <w:rFonts w:eastAsia="Calibri"/>
                <w:sz w:val="18"/>
                <w:szCs w:val="18"/>
                <w:lang w:eastAsia="en-US"/>
              </w:rPr>
            </w:pPr>
          </w:p>
        </w:tc>
      </w:tr>
      <w:tr w:rsidR="00AB5BCD" w:rsidRPr="007B7167" w14:paraId="402F013B" w14:textId="77777777" w:rsidTr="00E23F39">
        <w:trPr>
          <w:jc w:val="center"/>
        </w:trPr>
        <w:tc>
          <w:tcPr>
            <w:tcW w:w="2795" w:type="dxa"/>
            <w:gridSpan w:val="4"/>
            <w:vAlign w:val="center"/>
          </w:tcPr>
          <w:p w14:paraId="476DF8E3" w14:textId="77777777" w:rsidR="00AB5BCD" w:rsidRPr="007B7167" w:rsidRDefault="00AB5BCD" w:rsidP="00E23F39">
            <w:pPr>
              <w:rPr>
                <w:b/>
                <w:sz w:val="18"/>
                <w:szCs w:val="18"/>
              </w:rPr>
            </w:pPr>
            <w:r w:rsidRPr="007B7167">
              <w:rPr>
                <w:b/>
                <w:sz w:val="18"/>
                <w:szCs w:val="18"/>
              </w:rPr>
              <w:t xml:space="preserve">DERS ALANI                   </w:t>
            </w:r>
          </w:p>
        </w:tc>
        <w:tc>
          <w:tcPr>
            <w:tcW w:w="7330" w:type="dxa"/>
            <w:vAlign w:val="center"/>
          </w:tcPr>
          <w:p w14:paraId="60F20823" w14:textId="77777777" w:rsidR="00AB5BCD" w:rsidRPr="007B7167" w:rsidRDefault="00AB5BCD" w:rsidP="00E23F39">
            <w:pPr>
              <w:tabs>
                <w:tab w:val="left" w:pos="284"/>
                <w:tab w:val="left" w:pos="2268"/>
                <w:tab w:val="left" w:pos="2520"/>
              </w:tabs>
              <w:rPr>
                <w:sz w:val="18"/>
                <w:szCs w:val="18"/>
              </w:rPr>
            </w:pPr>
            <w:r w:rsidRPr="007B7167">
              <w:rPr>
                <w:sz w:val="18"/>
                <w:szCs w:val="18"/>
              </w:rPr>
              <w:t>Sınıf</w:t>
            </w:r>
          </w:p>
        </w:tc>
      </w:tr>
      <w:tr w:rsidR="00AB5BCD" w:rsidRPr="007B7167" w14:paraId="7E908B61" w14:textId="77777777" w:rsidTr="00E23F39">
        <w:trPr>
          <w:jc w:val="center"/>
        </w:trPr>
        <w:tc>
          <w:tcPr>
            <w:tcW w:w="10125" w:type="dxa"/>
            <w:gridSpan w:val="5"/>
            <w:vAlign w:val="center"/>
          </w:tcPr>
          <w:p w14:paraId="664EF818" w14:textId="77777777" w:rsidR="00AB5BCD" w:rsidRPr="007B7167" w:rsidRDefault="00AB5BCD" w:rsidP="00E23F39">
            <w:pPr>
              <w:jc w:val="center"/>
              <w:rPr>
                <w:sz w:val="18"/>
                <w:szCs w:val="18"/>
              </w:rPr>
            </w:pPr>
            <w:r w:rsidRPr="007B7167">
              <w:rPr>
                <w:b/>
                <w:sz w:val="18"/>
                <w:szCs w:val="18"/>
              </w:rPr>
              <w:t>ÖĞRENME-ÖĞRETME SÜRECİ</w:t>
            </w:r>
          </w:p>
        </w:tc>
      </w:tr>
      <w:tr w:rsidR="00AB5BCD" w:rsidRPr="007B7167" w14:paraId="5731951A" w14:textId="77777777" w:rsidTr="006A2207">
        <w:trPr>
          <w:cantSplit/>
          <w:trHeight w:val="3056"/>
          <w:jc w:val="center"/>
        </w:trPr>
        <w:tc>
          <w:tcPr>
            <w:tcW w:w="279" w:type="dxa"/>
            <w:textDirection w:val="btLr"/>
            <w:vAlign w:val="center"/>
          </w:tcPr>
          <w:p w14:paraId="0A400034" w14:textId="77777777" w:rsidR="00AB5BCD" w:rsidRPr="007B7167" w:rsidRDefault="00AB5BCD" w:rsidP="00E23F39">
            <w:pPr>
              <w:ind w:left="113" w:right="113"/>
              <w:jc w:val="center"/>
              <w:rPr>
                <w:b/>
                <w:sz w:val="18"/>
                <w:szCs w:val="18"/>
              </w:rPr>
            </w:pPr>
            <w:r w:rsidRPr="007B7167">
              <w:rPr>
                <w:b/>
                <w:sz w:val="18"/>
                <w:szCs w:val="18"/>
              </w:rPr>
              <w:t>Dikkat Çekme</w:t>
            </w:r>
          </w:p>
          <w:p w14:paraId="54547706" w14:textId="77777777" w:rsidR="00AB5BCD" w:rsidRPr="007B7167" w:rsidRDefault="00AB5BCD" w:rsidP="00E23F39">
            <w:pPr>
              <w:ind w:left="113" w:right="113"/>
              <w:jc w:val="center"/>
              <w:rPr>
                <w:b/>
                <w:sz w:val="18"/>
                <w:szCs w:val="18"/>
              </w:rPr>
            </w:pPr>
          </w:p>
        </w:tc>
        <w:tc>
          <w:tcPr>
            <w:tcW w:w="425" w:type="dxa"/>
            <w:textDirection w:val="btLr"/>
            <w:vAlign w:val="center"/>
          </w:tcPr>
          <w:p w14:paraId="4766FA7E" w14:textId="77777777" w:rsidR="00AB5BCD" w:rsidRPr="007B7167" w:rsidRDefault="00AB5BCD" w:rsidP="00E23F39">
            <w:pPr>
              <w:autoSpaceDE w:val="0"/>
              <w:autoSpaceDN w:val="0"/>
              <w:adjustRightInd w:val="0"/>
              <w:ind w:left="113" w:right="113"/>
              <w:rPr>
                <w:b/>
                <w:sz w:val="18"/>
                <w:szCs w:val="18"/>
              </w:rPr>
            </w:pPr>
            <w:r w:rsidRPr="007B7167">
              <w:rPr>
                <w:b/>
                <w:sz w:val="18"/>
                <w:szCs w:val="18"/>
              </w:rPr>
              <w:t>Öğretme-Öğrenme Etkinlikleri</w:t>
            </w:r>
          </w:p>
          <w:p w14:paraId="54A4A165" w14:textId="77777777" w:rsidR="00AB5BCD" w:rsidRPr="007B7167" w:rsidRDefault="00AB5BCD" w:rsidP="00E23F39">
            <w:pPr>
              <w:autoSpaceDE w:val="0"/>
              <w:autoSpaceDN w:val="0"/>
              <w:adjustRightInd w:val="0"/>
              <w:ind w:left="403" w:right="113"/>
              <w:jc w:val="center"/>
              <w:rPr>
                <w:b/>
                <w:sz w:val="18"/>
                <w:szCs w:val="18"/>
              </w:rPr>
            </w:pPr>
          </w:p>
        </w:tc>
        <w:tc>
          <w:tcPr>
            <w:tcW w:w="425" w:type="dxa"/>
            <w:textDirection w:val="btLr"/>
            <w:vAlign w:val="center"/>
          </w:tcPr>
          <w:p w14:paraId="4AD06F91" w14:textId="77777777" w:rsidR="00AB5BCD" w:rsidRPr="007B7167" w:rsidRDefault="00AB5BCD" w:rsidP="00E23F39">
            <w:pPr>
              <w:ind w:left="113" w:right="113"/>
              <w:jc w:val="center"/>
              <w:rPr>
                <w:b/>
                <w:sz w:val="18"/>
                <w:szCs w:val="18"/>
              </w:rPr>
            </w:pPr>
            <w:r w:rsidRPr="007B7167">
              <w:rPr>
                <w:b/>
                <w:sz w:val="18"/>
                <w:szCs w:val="18"/>
              </w:rPr>
              <w:t>Etkinlikler Derse Geçiş</w:t>
            </w:r>
          </w:p>
          <w:p w14:paraId="3954D947" w14:textId="77777777" w:rsidR="00AB5BCD" w:rsidRPr="007B7167" w:rsidRDefault="00AB5BCD" w:rsidP="00E23F39">
            <w:pPr>
              <w:ind w:left="113" w:right="113"/>
              <w:jc w:val="center"/>
              <w:rPr>
                <w:rFonts w:eastAsia="Calibri"/>
                <w:sz w:val="18"/>
                <w:szCs w:val="18"/>
                <w:lang w:eastAsia="en-US"/>
              </w:rPr>
            </w:pPr>
          </w:p>
        </w:tc>
        <w:tc>
          <w:tcPr>
            <w:tcW w:w="8996" w:type="dxa"/>
            <w:gridSpan w:val="2"/>
            <w:vAlign w:val="center"/>
          </w:tcPr>
          <w:p w14:paraId="07205D33" w14:textId="77777777" w:rsidR="00AB5BCD" w:rsidRPr="007B7167" w:rsidRDefault="00AB5BCD" w:rsidP="00E23F39">
            <w:pPr>
              <w:jc w:val="both"/>
              <w:rPr>
                <w:rFonts w:eastAsia="Calibri"/>
                <w:sz w:val="18"/>
                <w:szCs w:val="18"/>
                <w:lang w:eastAsia="en-US"/>
              </w:rPr>
            </w:pPr>
            <w:r w:rsidRPr="007B7167">
              <w:rPr>
                <w:rFonts w:eastAsia="Calibri"/>
                <w:sz w:val="18"/>
                <w:szCs w:val="18"/>
                <w:lang w:eastAsia="en-US"/>
              </w:rPr>
              <w:t xml:space="preserve"> </w:t>
            </w:r>
          </w:p>
          <w:p w14:paraId="7FA43049" w14:textId="6D53576D" w:rsidR="00AB5BCD" w:rsidRDefault="00AB5BCD" w:rsidP="00E23F39">
            <w:pPr>
              <w:jc w:val="both"/>
              <w:rPr>
                <w:rFonts w:eastAsia="Calibri"/>
                <w:bCs/>
                <w:sz w:val="18"/>
                <w:szCs w:val="18"/>
                <w:lang w:eastAsia="en-US"/>
              </w:rPr>
            </w:pPr>
            <w:r w:rsidRPr="007B7167">
              <w:rPr>
                <w:rFonts w:eastAsia="Calibri"/>
                <w:bCs/>
                <w:sz w:val="18"/>
                <w:szCs w:val="18"/>
                <w:lang w:eastAsia="en-US"/>
              </w:rPr>
              <w:t xml:space="preserve">Bu hafta sizlerle Türkçe derslerinde farklı çalışmalar yapacağız. Akıcı okuma, </w:t>
            </w:r>
            <w:r w:rsidR="00025265" w:rsidRPr="007B7167">
              <w:rPr>
                <w:rFonts w:eastAsia="Calibri"/>
                <w:bCs/>
                <w:sz w:val="18"/>
                <w:szCs w:val="18"/>
                <w:lang w:eastAsia="en-US"/>
              </w:rPr>
              <w:t>anlama, söz</w:t>
            </w:r>
            <w:r w:rsidRPr="007B7167">
              <w:rPr>
                <w:rFonts w:eastAsia="Calibri"/>
                <w:bCs/>
                <w:sz w:val="18"/>
                <w:szCs w:val="18"/>
                <w:lang w:eastAsia="en-US"/>
              </w:rPr>
              <w:t xml:space="preserve"> varlığını </w:t>
            </w:r>
            <w:r w:rsidR="00025265" w:rsidRPr="007B7167">
              <w:rPr>
                <w:rFonts w:eastAsia="Calibri"/>
                <w:bCs/>
                <w:sz w:val="18"/>
                <w:szCs w:val="18"/>
                <w:lang w:eastAsia="en-US"/>
              </w:rPr>
              <w:t>geliştirme, sözlü</w:t>
            </w:r>
            <w:r w:rsidRPr="007B7167">
              <w:rPr>
                <w:rFonts w:eastAsia="Calibri"/>
                <w:bCs/>
                <w:sz w:val="18"/>
                <w:szCs w:val="18"/>
                <w:lang w:eastAsia="en-US"/>
              </w:rPr>
              <w:t xml:space="preserve"> iletişim ve yazma çalışmaları üzerinde </w:t>
            </w:r>
            <w:r w:rsidR="00025265" w:rsidRPr="007B7167">
              <w:rPr>
                <w:rFonts w:eastAsia="Calibri"/>
                <w:bCs/>
                <w:sz w:val="18"/>
                <w:szCs w:val="18"/>
                <w:lang w:eastAsia="en-US"/>
              </w:rPr>
              <w:t>duracağız açıklaması</w:t>
            </w:r>
            <w:r w:rsidRPr="007B7167">
              <w:rPr>
                <w:rFonts w:eastAsia="Calibri"/>
                <w:bCs/>
                <w:sz w:val="18"/>
                <w:szCs w:val="18"/>
                <w:lang w:eastAsia="en-US"/>
              </w:rPr>
              <w:t xml:space="preserve"> ile ilgi çekilir.</w:t>
            </w:r>
          </w:p>
          <w:p w14:paraId="2C2444C6" w14:textId="7EEB2D38" w:rsidR="00C31F29" w:rsidRPr="007B7167" w:rsidRDefault="00D459C8" w:rsidP="00E23F39">
            <w:pPr>
              <w:jc w:val="both"/>
              <w:rPr>
                <w:rFonts w:eastAsia="Calibri"/>
                <w:bCs/>
                <w:sz w:val="18"/>
                <w:szCs w:val="18"/>
                <w:lang w:eastAsia="en-US"/>
              </w:rPr>
            </w:pPr>
            <w:r>
              <w:rPr>
                <w:rFonts w:eastAsia="Calibri"/>
                <w:bCs/>
                <w:sz w:val="18"/>
                <w:szCs w:val="18"/>
                <w:lang w:eastAsia="en-US"/>
              </w:rPr>
              <w:t>Türkçe kitabı tanıtılacak.</w:t>
            </w:r>
          </w:p>
          <w:p w14:paraId="3EEB9581" w14:textId="5916369E" w:rsidR="00AB5BCD" w:rsidRPr="007B7167" w:rsidRDefault="00C17B67" w:rsidP="00E23F39">
            <w:pPr>
              <w:jc w:val="both"/>
              <w:rPr>
                <w:rFonts w:eastAsia="Calibri"/>
                <w:bCs/>
                <w:sz w:val="18"/>
                <w:szCs w:val="18"/>
                <w:lang w:eastAsia="en-US"/>
              </w:rPr>
            </w:pPr>
            <w:r>
              <w:rPr>
                <w:rFonts w:eastAsia="Calibri"/>
                <w:bCs/>
                <w:sz w:val="18"/>
                <w:szCs w:val="18"/>
                <w:lang w:eastAsia="en-US"/>
              </w:rPr>
              <w:t xml:space="preserve">Okuma </w:t>
            </w:r>
            <w:r w:rsidR="00AB5BCD" w:rsidRPr="007B7167">
              <w:rPr>
                <w:rFonts w:eastAsia="Calibri"/>
                <w:bCs/>
                <w:sz w:val="18"/>
                <w:szCs w:val="18"/>
                <w:lang w:eastAsia="en-US"/>
              </w:rPr>
              <w:t>metni ile ilgili hazırlık sorusu cevaplandırılacak.</w:t>
            </w:r>
          </w:p>
          <w:p w14:paraId="6ED351B9" w14:textId="77777777" w:rsidR="00AB5BCD" w:rsidRPr="007B7167" w:rsidRDefault="00AB5BCD" w:rsidP="00E23F39">
            <w:pPr>
              <w:jc w:val="both"/>
              <w:rPr>
                <w:rFonts w:eastAsia="Calibri"/>
                <w:bCs/>
                <w:sz w:val="18"/>
                <w:szCs w:val="18"/>
                <w:lang w:eastAsia="en-US"/>
              </w:rPr>
            </w:pPr>
            <w:r w:rsidRPr="007B7167">
              <w:rPr>
                <w:rFonts w:eastAsia="Calibri"/>
                <w:bCs/>
                <w:sz w:val="18"/>
                <w:szCs w:val="18"/>
                <w:lang w:eastAsia="en-US"/>
              </w:rPr>
              <w:t>Kitaptaki resim incelenecek. Tahminleri yazdırılacak.</w:t>
            </w:r>
          </w:p>
          <w:p w14:paraId="10FDBF77" w14:textId="77777777" w:rsidR="00AB5BCD" w:rsidRPr="007B7167" w:rsidRDefault="00AB5BCD" w:rsidP="00E23F39">
            <w:pPr>
              <w:jc w:val="both"/>
              <w:rPr>
                <w:rFonts w:eastAsia="Calibri"/>
                <w:bCs/>
                <w:sz w:val="18"/>
                <w:szCs w:val="18"/>
                <w:lang w:eastAsia="en-US"/>
              </w:rPr>
            </w:pPr>
            <w:r w:rsidRPr="007B7167">
              <w:rPr>
                <w:rFonts w:eastAsia="Calibri"/>
                <w:bCs/>
                <w:sz w:val="18"/>
                <w:szCs w:val="18"/>
                <w:lang w:eastAsia="en-US"/>
              </w:rPr>
              <w:t>Kitaptaki etkinlikler yaptırılacak.</w:t>
            </w:r>
          </w:p>
          <w:p w14:paraId="71A6ED80" w14:textId="77777777" w:rsidR="00AB5BCD" w:rsidRPr="007B7167" w:rsidRDefault="00AB5BCD" w:rsidP="00E23F39">
            <w:pPr>
              <w:jc w:val="both"/>
              <w:rPr>
                <w:rFonts w:eastAsia="Calibri"/>
                <w:bCs/>
                <w:sz w:val="18"/>
                <w:szCs w:val="18"/>
                <w:lang w:eastAsia="en-US"/>
              </w:rPr>
            </w:pPr>
          </w:p>
          <w:p w14:paraId="2BF24D53" w14:textId="77777777" w:rsidR="00AB5BCD" w:rsidRPr="007B7167" w:rsidRDefault="00AB5BCD" w:rsidP="00E23F39">
            <w:pPr>
              <w:jc w:val="both"/>
              <w:rPr>
                <w:rFonts w:eastAsia="Calibri"/>
                <w:bCs/>
                <w:sz w:val="18"/>
                <w:szCs w:val="18"/>
                <w:lang w:eastAsia="en-US"/>
              </w:rPr>
            </w:pPr>
          </w:p>
          <w:p w14:paraId="098D2C84" w14:textId="77777777" w:rsidR="00AB5BCD" w:rsidRPr="007B7167" w:rsidRDefault="00AB5BCD" w:rsidP="00E23F39">
            <w:pPr>
              <w:jc w:val="both"/>
              <w:rPr>
                <w:rFonts w:eastAsia="Calibri"/>
                <w:bCs/>
                <w:sz w:val="18"/>
                <w:szCs w:val="18"/>
                <w:lang w:eastAsia="en-US"/>
              </w:rPr>
            </w:pPr>
          </w:p>
          <w:p w14:paraId="07F182BF" w14:textId="77777777" w:rsidR="00AB5BCD" w:rsidRPr="007B7167" w:rsidRDefault="00AB5BCD" w:rsidP="00E23F39">
            <w:pPr>
              <w:jc w:val="both"/>
              <w:rPr>
                <w:sz w:val="18"/>
                <w:szCs w:val="18"/>
              </w:rPr>
            </w:pPr>
          </w:p>
        </w:tc>
      </w:tr>
      <w:tr w:rsidR="00AB5BCD" w:rsidRPr="007B7167" w14:paraId="5AB1C4B6" w14:textId="77777777" w:rsidTr="00E23F39">
        <w:trPr>
          <w:jc w:val="center"/>
        </w:trPr>
        <w:tc>
          <w:tcPr>
            <w:tcW w:w="2795" w:type="dxa"/>
            <w:gridSpan w:val="4"/>
            <w:vAlign w:val="center"/>
          </w:tcPr>
          <w:p w14:paraId="2431FDBC" w14:textId="77777777" w:rsidR="00AB5BCD" w:rsidRPr="007B7167" w:rsidRDefault="00AB5BCD" w:rsidP="00E23F39">
            <w:pPr>
              <w:rPr>
                <w:b/>
                <w:sz w:val="18"/>
                <w:szCs w:val="18"/>
              </w:rPr>
            </w:pPr>
            <w:r w:rsidRPr="007B7167">
              <w:rPr>
                <w:b/>
                <w:sz w:val="18"/>
                <w:szCs w:val="18"/>
              </w:rPr>
              <w:t>Bireysel Öğrenme Etkinlikleri</w:t>
            </w:r>
          </w:p>
          <w:p w14:paraId="2CDFCF5E" w14:textId="77777777" w:rsidR="00AB5BCD" w:rsidRPr="007B7167" w:rsidRDefault="00AB5BCD" w:rsidP="00E23F39">
            <w:pPr>
              <w:rPr>
                <w:b/>
                <w:sz w:val="18"/>
                <w:szCs w:val="18"/>
              </w:rPr>
            </w:pPr>
            <w:r w:rsidRPr="007B7167">
              <w:rPr>
                <w:b/>
                <w:sz w:val="18"/>
                <w:szCs w:val="18"/>
              </w:rPr>
              <w:t>(Ödev, deney, problem çözme vb.)</w:t>
            </w:r>
          </w:p>
        </w:tc>
        <w:tc>
          <w:tcPr>
            <w:tcW w:w="7330" w:type="dxa"/>
            <w:vAlign w:val="center"/>
          </w:tcPr>
          <w:p w14:paraId="21231A39" w14:textId="77777777" w:rsidR="00AB5BCD" w:rsidRPr="007B7167" w:rsidRDefault="00AB5BCD" w:rsidP="00E23F39">
            <w:pPr>
              <w:rPr>
                <w:sz w:val="18"/>
                <w:szCs w:val="18"/>
              </w:rPr>
            </w:pPr>
          </w:p>
        </w:tc>
      </w:tr>
      <w:tr w:rsidR="00AB5BCD" w:rsidRPr="007B7167" w14:paraId="46D1710B" w14:textId="77777777" w:rsidTr="00E23F39">
        <w:trPr>
          <w:jc w:val="center"/>
        </w:trPr>
        <w:tc>
          <w:tcPr>
            <w:tcW w:w="2795" w:type="dxa"/>
            <w:gridSpan w:val="4"/>
            <w:vAlign w:val="center"/>
          </w:tcPr>
          <w:p w14:paraId="70D4694F" w14:textId="77777777" w:rsidR="00AB5BCD" w:rsidRPr="007B7167" w:rsidRDefault="00AB5BCD" w:rsidP="00E23F39">
            <w:pPr>
              <w:rPr>
                <w:b/>
                <w:sz w:val="18"/>
                <w:szCs w:val="18"/>
              </w:rPr>
            </w:pPr>
            <w:r w:rsidRPr="007B7167">
              <w:rPr>
                <w:b/>
                <w:sz w:val="18"/>
                <w:szCs w:val="18"/>
              </w:rPr>
              <w:t>Grupla Öğrenme Etkinlikleri</w:t>
            </w:r>
          </w:p>
          <w:p w14:paraId="1FD8EAD2" w14:textId="77777777" w:rsidR="00AB5BCD" w:rsidRPr="007B7167" w:rsidRDefault="00AB5BCD" w:rsidP="00E23F39">
            <w:pPr>
              <w:rPr>
                <w:b/>
                <w:sz w:val="18"/>
                <w:szCs w:val="18"/>
              </w:rPr>
            </w:pPr>
            <w:r w:rsidRPr="007B7167">
              <w:rPr>
                <w:b/>
                <w:sz w:val="18"/>
                <w:szCs w:val="18"/>
              </w:rPr>
              <w:t>(Proje, gezi, gözlem vb.)</w:t>
            </w:r>
          </w:p>
        </w:tc>
        <w:tc>
          <w:tcPr>
            <w:tcW w:w="7330" w:type="dxa"/>
            <w:vAlign w:val="center"/>
          </w:tcPr>
          <w:p w14:paraId="5FB53C26" w14:textId="77777777" w:rsidR="00AB5BCD" w:rsidRPr="007B7167" w:rsidRDefault="00AB5BCD" w:rsidP="00E23F39">
            <w:pPr>
              <w:rPr>
                <w:sz w:val="18"/>
                <w:szCs w:val="18"/>
              </w:rPr>
            </w:pPr>
          </w:p>
        </w:tc>
      </w:tr>
    </w:tbl>
    <w:p w14:paraId="6BEA9AC5" w14:textId="77777777" w:rsidR="00AB5BCD" w:rsidRPr="007B7167" w:rsidRDefault="00AB5BCD" w:rsidP="00AB5BCD">
      <w:pPr>
        <w:keepNext/>
        <w:ind w:firstLine="180"/>
        <w:jc w:val="both"/>
        <w:outlineLvl w:val="5"/>
        <w:rPr>
          <w:b/>
        </w:rPr>
      </w:pPr>
      <w:r w:rsidRPr="007B7167">
        <w:rPr>
          <w:b/>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AB5BCD" w:rsidRPr="007B7167" w14:paraId="686A45DF" w14:textId="77777777" w:rsidTr="00E23F39">
        <w:trPr>
          <w:jc w:val="center"/>
        </w:trPr>
        <w:tc>
          <w:tcPr>
            <w:tcW w:w="5510" w:type="dxa"/>
          </w:tcPr>
          <w:p w14:paraId="2240675D" w14:textId="77777777" w:rsidR="00AB5BCD" w:rsidRPr="007B7167" w:rsidRDefault="00AB5BCD" w:rsidP="00E23F39">
            <w:pPr>
              <w:keepNext/>
              <w:jc w:val="both"/>
              <w:outlineLvl w:val="0"/>
              <w:rPr>
                <w:b/>
              </w:rPr>
            </w:pPr>
            <w:r w:rsidRPr="007B7167">
              <w:rPr>
                <w:b/>
              </w:rPr>
              <w:t>Ölçme-Değerlendirme:</w:t>
            </w:r>
          </w:p>
          <w:p w14:paraId="1BCA0E90" w14:textId="77777777" w:rsidR="00AB5BCD" w:rsidRPr="007B7167" w:rsidRDefault="00AB5BCD" w:rsidP="00E23F39">
            <w:pPr>
              <w:rPr>
                <w:b/>
              </w:rPr>
            </w:pPr>
            <w:r w:rsidRPr="007B7167">
              <w:rPr>
                <w:b/>
              </w:rPr>
              <w:t xml:space="preserve">Bireysel öğrenme etkinliklerine yönelik Ölçme-Değerlendirme </w:t>
            </w:r>
          </w:p>
          <w:p w14:paraId="319D717F" w14:textId="77777777" w:rsidR="00AB5BCD" w:rsidRPr="007B7167" w:rsidRDefault="00AB5BCD" w:rsidP="00E23F39">
            <w:pPr>
              <w:rPr>
                <w:b/>
              </w:rPr>
            </w:pPr>
            <w:r w:rsidRPr="007B7167">
              <w:rPr>
                <w:b/>
              </w:rPr>
              <w:t>Grupla öğrenme etkinliklerine yönelik Ölçme-Değerlendirme</w:t>
            </w:r>
          </w:p>
          <w:p w14:paraId="0017DE0C" w14:textId="77777777" w:rsidR="00AB5BCD" w:rsidRPr="007B7167" w:rsidRDefault="00AB5BCD" w:rsidP="00E23F39">
            <w:r w:rsidRPr="007B7167">
              <w:rPr>
                <w:b/>
              </w:rPr>
              <w:t>Öğrenme güçlüğü olan öğrenciler ve ileri düzeyde öğrenme hızında olan öğrenciler için ek Ölçme-Değerlendirme etkinlikleri</w:t>
            </w:r>
          </w:p>
        </w:tc>
        <w:tc>
          <w:tcPr>
            <w:tcW w:w="4658" w:type="dxa"/>
            <w:vAlign w:val="center"/>
          </w:tcPr>
          <w:p w14:paraId="2EAE1BB9" w14:textId="77777777" w:rsidR="00AB5BCD" w:rsidRPr="007B7167" w:rsidRDefault="00AB5BCD" w:rsidP="00E23F39">
            <w:pPr>
              <w:tabs>
                <w:tab w:val="left" w:pos="224"/>
                <w:tab w:val="left" w:pos="366"/>
              </w:tabs>
            </w:pPr>
          </w:p>
        </w:tc>
      </w:tr>
      <w:tr w:rsidR="00AB5BCD" w:rsidRPr="007B7167" w14:paraId="6AB801B1" w14:textId="77777777" w:rsidTr="00E23F39">
        <w:trPr>
          <w:jc w:val="center"/>
        </w:trPr>
        <w:tc>
          <w:tcPr>
            <w:tcW w:w="5510" w:type="dxa"/>
          </w:tcPr>
          <w:p w14:paraId="5007764B" w14:textId="77777777" w:rsidR="00AB5BCD" w:rsidRPr="007B7167" w:rsidRDefault="00AB5BCD" w:rsidP="00E23F39">
            <w:pPr>
              <w:keepNext/>
              <w:jc w:val="both"/>
              <w:outlineLvl w:val="1"/>
              <w:rPr>
                <w:b/>
              </w:rPr>
            </w:pPr>
            <w:r w:rsidRPr="007B7167">
              <w:rPr>
                <w:b/>
              </w:rPr>
              <w:t>Dersin Diğer Derslerle İlişkisi/Açıklamalar</w:t>
            </w:r>
          </w:p>
        </w:tc>
        <w:tc>
          <w:tcPr>
            <w:tcW w:w="4658" w:type="dxa"/>
          </w:tcPr>
          <w:p w14:paraId="495205DE" w14:textId="77777777" w:rsidR="00AB5BCD" w:rsidRPr="007B7167" w:rsidRDefault="00AB5BCD" w:rsidP="00E23F39">
            <w:pPr>
              <w:rPr>
                <w:bCs/>
              </w:rPr>
            </w:pPr>
            <w:r w:rsidRPr="007B7167">
              <w:rPr>
                <w:rFonts w:eastAsia="Calibri"/>
                <w:lang w:eastAsia="en-US"/>
              </w:rPr>
              <w:t xml:space="preserve">                                                                                         </w:t>
            </w:r>
          </w:p>
        </w:tc>
      </w:tr>
    </w:tbl>
    <w:p w14:paraId="3025E0A8" w14:textId="77777777" w:rsidR="00AB5BCD" w:rsidRPr="007B7167" w:rsidRDefault="00AB5BCD" w:rsidP="00AB5BCD">
      <w:pPr>
        <w:keepNext/>
        <w:ind w:firstLine="180"/>
        <w:jc w:val="both"/>
        <w:outlineLvl w:val="5"/>
        <w:rPr>
          <w:b/>
        </w:rPr>
      </w:pPr>
      <w:r w:rsidRPr="007B7167">
        <w:rPr>
          <w:b/>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B5BCD" w:rsidRPr="007B7167" w14:paraId="7A8BF9FE" w14:textId="77777777" w:rsidTr="00E23F39">
        <w:trPr>
          <w:jc w:val="center"/>
        </w:trPr>
        <w:tc>
          <w:tcPr>
            <w:tcW w:w="2576" w:type="dxa"/>
            <w:vAlign w:val="center"/>
          </w:tcPr>
          <w:p w14:paraId="38286273" w14:textId="77777777" w:rsidR="00AB5BCD" w:rsidRPr="007B7167" w:rsidRDefault="00AB5BCD" w:rsidP="00E23F39">
            <w:pPr>
              <w:rPr>
                <w:b/>
              </w:rPr>
            </w:pPr>
            <w:r w:rsidRPr="007B7167">
              <w:rPr>
                <w:b/>
              </w:rPr>
              <w:t xml:space="preserve">Planın Uygulanmasına </w:t>
            </w:r>
          </w:p>
          <w:p w14:paraId="0055B251" w14:textId="77777777" w:rsidR="00AB5BCD" w:rsidRPr="007B7167" w:rsidRDefault="00AB5BCD" w:rsidP="00E23F39">
            <w:r w:rsidRPr="007B7167">
              <w:rPr>
                <w:b/>
              </w:rPr>
              <w:t>İlişkin Açıklamalar</w:t>
            </w:r>
          </w:p>
        </w:tc>
        <w:tc>
          <w:tcPr>
            <w:tcW w:w="7625" w:type="dxa"/>
            <w:vAlign w:val="center"/>
          </w:tcPr>
          <w:p w14:paraId="72A68D69" w14:textId="77777777" w:rsidR="00AB5BCD" w:rsidRPr="007B7167" w:rsidRDefault="00AB5BCD" w:rsidP="00E23F39"/>
        </w:tc>
      </w:tr>
    </w:tbl>
    <w:p w14:paraId="67026F72" w14:textId="77777777" w:rsidR="00AB5BCD" w:rsidRPr="007B7167" w:rsidRDefault="00AB5BCD" w:rsidP="00AB5BCD">
      <w:pPr>
        <w:tabs>
          <w:tab w:val="left" w:pos="7797"/>
          <w:tab w:val="left" w:pos="8080"/>
        </w:tabs>
        <w:ind w:firstLine="180"/>
      </w:pPr>
    </w:p>
    <w:p w14:paraId="637A5116" w14:textId="77777777" w:rsidR="00AB5BCD" w:rsidRPr="007B7167" w:rsidRDefault="00AB5BCD" w:rsidP="00AB5BCD">
      <w:pPr>
        <w:tabs>
          <w:tab w:val="left" w:pos="255"/>
          <w:tab w:val="left" w:pos="7725"/>
        </w:tabs>
      </w:pPr>
      <w:r w:rsidRPr="007B7167">
        <w:t xml:space="preserve">                                          Sınıf Öğretmeni                                                                             Okul Müdürü</w:t>
      </w:r>
    </w:p>
    <w:p w14:paraId="6685AFAD" w14:textId="77777777" w:rsidR="00AB5BCD" w:rsidRPr="007B7167" w:rsidRDefault="00AB5BCD" w:rsidP="00AB5BCD">
      <w:pPr>
        <w:spacing w:after="160" w:line="259" w:lineRule="auto"/>
        <w:rPr>
          <w:rFonts w:asciiTheme="minorHAnsi" w:eastAsiaTheme="minorHAnsi" w:hAnsiTheme="minorHAnsi" w:cstheme="minorBidi"/>
          <w:sz w:val="22"/>
          <w:szCs w:val="22"/>
          <w:lang w:eastAsia="en-US"/>
        </w:rPr>
      </w:pPr>
    </w:p>
    <w:p w14:paraId="1A9B9BFE" w14:textId="5EBC142C" w:rsidR="00082B7B" w:rsidRDefault="00082B7B"/>
    <w:sectPr w:rsidR="00082B7B" w:rsidSect="003A2825">
      <w:pgSz w:w="11906" w:h="16838"/>
      <w:pgMar w:top="851" w:right="991"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36CD6"/>
    <w:multiLevelType w:val="hybridMultilevel"/>
    <w:tmpl w:val="2C146BB8"/>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num w:numId="1" w16cid:durableId="88351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25"/>
    <w:rsid w:val="00025265"/>
    <w:rsid w:val="00082B7B"/>
    <w:rsid w:val="000A675A"/>
    <w:rsid w:val="000F695E"/>
    <w:rsid w:val="00120066"/>
    <w:rsid w:val="00321578"/>
    <w:rsid w:val="003A2825"/>
    <w:rsid w:val="005C56D8"/>
    <w:rsid w:val="006A2207"/>
    <w:rsid w:val="009B13C3"/>
    <w:rsid w:val="00AA1E4B"/>
    <w:rsid w:val="00AB5BCD"/>
    <w:rsid w:val="00AD1813"/>
    <w:rsid w:val="00B05658"/>
    <w:rsid w:val="00B47873"/>
    <w:rsid w:val="00B656BE"/>
    <w:rsid w:val="00BD5910"/>
    <w:rsid w:val="00C17B67"/>
    <w:rsid w:val="00C31F29"/>
    <w:rsid w:val="00D459C8"/>
    <w:rsid w:val="00D84AF2"/>
    <w:rsid w:val="00E259FC"/>
    <w:rsid w:val="00F01C7A"/>
    <w:rsid w:val="00FE0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3C56"/>
  <w15:chartTrackingRefBased/>
  <w15:docId w15:val="{201251CA-1371-429F-BF41-32F75162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25"/>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825"/>
    <w:pPr>
      <w:keepNext/>
      <w:jc w:val="both"/>
      <w:outlineLvl w:val="0"/>
    </w:pPr>
    <w:rPr>
      <w:b/>
      <w:sz w:val="24"/>
    </w:rPr>
  </w:style>
  <w:style w:type="paragraph" w:styleId="Balk2">
    <w:name w:val="heading 2"/>
    <w:basedOn w:val="Normal"/>
    <w:next w:val="Normal"/>
    <w:link w:val="Balk2Char"/>
    <w:qFormat/>
    <w:rsid w:val="003A2825"/>
    <w:pPr>
      <w:keepNext/>
      <w:spacing w:line="360" w:lineRule="auto"/>
      <w:jc w:val="both"/>
      <w:outlineLvl w:val="1"/>
    </w:pPr>
    <w:rPr>
      <w:b/>
    </w:rPr>
  </w:style>
  <w:style w:type="paragraph" w:styleId="Balk3">
    <w:name w:val="heading 3"/>
    <w:basedOn w:val="Normal"/>
    <w:next w:val="Normal"/>
    <w:link w:val="Balk3Char"/>
    <w:qFormat/>
    <w:rsid w:val="003A2825"/>
    <w:pPr>
      <w:keepNext/>
      <w:outlineLvl w:val="2"/>
    </w:pPr>
    <w:rPr>
      <w:b/>
      <w:sz w:val="16"/>
    </w:rPr>
  </w:style>
  <w:style w:type="paragraph" w:styleId="Balk6">
    <w:name w:val="heading 6"/>
    <w:basedOn w:val="Normal"/>
    <w:next w:val="Normal"/>
    <w:link w:val="Balk6Char"/>
    <w:qFormat/>
    <w:rsid w:val="003A2825"/>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A2825"/>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3A2825"/>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3A2825"/>
    <w:rPr>
      <w:rFonts w:ascii="Times New Roman" w:eastAsia="Times New Roman" w:hAnsi="Times New Roman" w:cs="Times New Roman"/>
      <w:b/>
      <w:sz w:val="16"/>
      <w:szCs w:val="20"/>
      <w:lang w:eastAsia="tr-TR"/>
    </w:rPr>
  </w:style>
  <w:style w:type="character" w:customStyle="1" w:styleId="Balk6Char">
    <w:name w:val="Başlık 6 Char"/>
    <w:basedOn w:val="VarsaylanParagrafYazTipi"/>
    <w:link w:val="Balk6"/>
    <w:rsid w:val="003A2825"/>
    <w:rPr>
      <w:rFonts w:ascii="Times New Roman" w:eastAsia="Times New Roman" w:hAnsi="Times New Roman" w:cs="Times New Roman"/>
      <w:b/>
      <w:szCs w:val="20"/>
      <w:lang w:eastAsia="tr-TR"/>
    </w:rPr>
  </w:style>
  <w:style w:type="paragraph" w:styleId="GvdeMetni">
    <w:name w:val="Body Text"/>
    <w:basedOn w:val="Normal"/>
    <w:link w:val="GvdeMetniChar"/>
    <w:rsid w:val="003A2825"/>
    <w:rPr>
      <w:sz w:val="18"/>
    </w:rPr>
  </w:style>
  <w:style w:type="character" w:customStyle="1" w:styleId="GvdeMetniChar">
    <w:name w:val="Gövde Metni Char"/>
    <w:basedOn w:val="VarsaylanParagrafYazTipi"/>
    <w:link w:val="GvdeMetni"/>
    <w:rsid w:val="003A2825"/>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rsid w:val="003A2825"/>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3A2825"/>
    <w:rPr>
      <w:rFonts w:ascii="Times New Roman" w:eastAsia="Times New Roman" w:hAnsi="Times New Roman" w:cs="Times New Roman"/>
      <w:sz w:val="16"/>
      <w:szCs w:val="20"/>
      <w:lang w:eastAsia="tr-TR"/>
    </w:rPr>
  </w:style>
  <w:style w:type="paragraph" w:styleId="GvdeMetniGirintisi">
    <w:name w:val="Body Text Indent"/>
    <w:basedOn w:val="Normal"/>
    <w:link w:val="GvdeMetniGirintisiChar"/>
    <w:uiPriority w:val="99"/>
    <w:semiHidden/>
    <w:unhideWhenUsed/>
    <w:rsid w:val="003A2825"/>
    <w:pPr>
      <w:spacing w:after="120"/>
      <w:ind w:left="283"/>
    </w:pPr>
  </w:style>
  <w:style w:type="character" w:customStyle="1" w:styleId="GvdeMetniGirintisiChar">
    <w:name w:val="Gövde Metni Girintisi Char"/>
    <w:basedOn w:val="VarsaylanParagrafYazTipi"/>
    <w:link w:val="GvdeMetniGirintisi"/>
    <w:uiPriority w:val="99"/>
    <w:semiHidden/>
    <w:rsid w:val="003A2825"/>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05658"/>
    <w:pPr>
      <w:ind w:left="708"/>
    </w:pPr>
  </w:style>
  <w:style w:type="paragraph" w:customStyle="1" w:styleId="Pa10">
    <w:name w:val="Pa10"/>
    <w:basedOn w:val="Normal"/>
    <w:next w:val="Normal"/>
    <w:uiPriority w:val="99"/>
    <w:rsid w:val="00D84AF2"/>
    <w:pPr>
      <w:autoSpaceDE w:val="0"/>
      <w:autoSpaceDN w:val="0"/>
      <w:adjustRightInd w:val="0"/>
      <w:spacing w:line="201" w:lineRule="atLeast"/>
    </w:pPr>
    <w:rPr>
      <w:rFonts w:ascii="Helvetica" w:eastAsia="Calibri" w:hAnsi="Helvetica" w:cs="Helvetica"/>
      <w:sz w:val="24"/>
      <w:szCs w:val="24"/>
      <w:lang w:eastAsia="en-US"/>
    </w:rPr>
  </w:style>
  <w:style w:type="paragraph" w:customStyle="1" w:styleId="msobodytextindent2">
    <w:name w:val="msobodytextindent2"/>
    <w:basedOn w:val="Normal"/>
    <w:rsid w:val="00D84AF2"/>
    <w:pPr>
      <w:tabs>
        <w:tab w:val="left" w:pos="8222"/>
        <w:tab w:val="left" w:pos="8505"/>
      </w:tabs>
      <w:ind w:firstLine="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2397</Words>
  <Characters>13666</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9</cp:revision>
  <dcterms:created xsi:type="dcterms:W3CDTF">2022-02-01T13:36:00Z</dcterms:created>
  <dcterms:modified xsi:type="dcterms:W3CDTF">2024-02-09T15:07:00Z</dcterms:modified>
</cp:coreProperties>
</file>