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69CE" w14:textId="3C2F6F02" w:rsidR="003F4F3F" w:rsidRPr="003672CA" w:rsidRDefault="003F4F3F" w:rsidP="003672CA">
      <w:pPr>
        <w:spacing w:after="0" w:line="240" w:lineRule="auto"/>
        <w:jc w:val="center"/>
        <w:rPr>
          <w:rFonts w:ascii="Times New Roman" w:hAnsi="Times New Roman" w:cs="Times New Roman"/>
          <w:b/>
          <w:sz w:val="24"/>
          <w:szCs w:val="24"/>
        </w:rPr>
      </w:pPr>
      <w:r w:rsidRPr="003672CA">
        <w:rPr>
          <w:rFonts w:ascii="Times New Roman" w:hAnsi="Times New Roman" w:cs="Times New Roman"/>
          <w:b/>
          <w:sz w:val="24"/>
          <w:szCs w:val="24"/>
        </w:rPr>
        <w:t>202</w:t>
      </w:r>
      <w:r w:rsidR="00FF4DCD">
        <w:rPr>
          <w:rFonts w:ascii="Times New Roman" w:hAnsi="Times New Roman" w:cs="Times New Roman"/>
          <w:b/>
          <w:sz w:val="24"/>
          <w:szCs w:val="24"/>
        </w:rPr>
        <w:t>3</w:t>
      </w:r>
      <w:r w:rsidRPr="003672CA">
        <w:rPr>
          <w:rFonts w:ascii="Times New Roman" w:hAnsi="Times New Roman" w:cs="Times New Roman"/>
          <w:b/>
          <w:sz w:val="24"/>
          <w:szCs w:val="24"/>
        </w:rPr>
        <w:t>-202</w:t>
      </w:r>
      <w:r w:rsidR="00FF4DCD">
        <w:rPr>
          <w:rFonts w:ascii="Times New Roman" w:hAnsi="Times New Roman" w:cs="Times New Roman"/>
          <w:b/>
          <w:sz w:val="24"/>
          <w:szCs w:val="24"/>
        </w:rPr>
        <w:t>4</w:t>
      </w:r>
      <w:r w:rsidRPr="003672CA">
        <w:rPr>
          <w:rFonts w:ascii="Times New Roman" w:hAnsi="Times New Roman" w:cs="Times New Roman"/>
          <w:b/>
          <w:sz w:val="24"/>
          <w:szCs w:val="24"/>
        </w:rPr>
        <w:t xml:space="preserve"> EĞİTİM</w:t>
      </w:r>
      <w:r w:rsidR="00096478">
        <w:rPr>
          <w:rFonts w:ascii="Times New Roman" w:hAnsi="Times New Roman" w:cs="Times New Roman"/>
          <w:b/>
          <w:sz w:val="24"/>
          <w:szCs w:val="24"/>
        </w:rPr>
        <w:t xml:space="preserve"> </w:t>
      </w:r>
      <w:r w:rsidRPr="003672CA">
        <w:rPr>
          <w:rFonts w:ascii="Times New Roman" w:hAnsi="Times New Roman" w:cs="Times New Roman"/>
          <w:b/>
          <w:sz w:val="24"/>
          <w:szCs w:val="24"/>
        </w:rPr>
        <w:t>ÖĞRETİM YILI ………………………İLKOKULU</w:t>
      </w:r>
    </w:p>
    <w:p w14:paraId="69A5C818" w14:textId="69A315AD" w:rsidR="003F4F3F" w:rsidRPr="003672CA" w:rsidRDefault="003F4F3F" w:rsidP="003672CA">
      <w:pPr>
        <w:spacing w:after="0" w:line="240" w:lineRule="auto"/>
        <w:jc w:val="center"/>
        <w:rPr>
          <w:rFonts w:ascii="Times New Roman" w:hAnsi="Times New Roman" w:cs="Times New Roman"/>
          <w:b/>
          <w:sz w:val="24"/>
          <w:szCs w:val="24"/>
        </w:rPr>
      </w:pPr>
      <w:r w:rsidRPr="003672CA">
        <w:rPr>
          <w:rFonts w:ascii="Times New Roman" w:hAnsi="Times New Roman" w:cs="Times New Roman"/>
          <w:b/>
          <w:sz w:val="24"/>
          <w:szCs w:val="24"/>
        </w:rPr>
        <w:t>1.</w:t>
      </w:r>
      <w:r w:rsidR="00480222">
        <w:rPr>
          <w:rFonts w:ascii="Times New Roman" w:hAnsi="Times New Roman" w:cs="Times New Roman"/>
          <w:b/>
          <w:sz w:val="24"/>
          <w:szCs w:val="24"/>
        </w:rPr>
        <w:t xml:space="preserve"> </w:t>
      </w:r>
      <w:r w:rsidRPr="003672CA">
        <w:rPr>
          <w:rFonts w:ascii="Times New Roman" w:hAnsi="Times New Roman" w:cs="Times New Roman"/>
          <w:b/>
          <w:sz w:val="24"/>
          <w:szCs w:val="24"/>
        </w:rPr>
        <w:t>SINIFLAR MATEMATİK DERSİ  ÜNİTELENDİRİLMİŞ YILLIK PLANI</w:t>
      </w:r>
    </w:p>
    <w:tbl>
      <w:tblPr>
        <w:tblpPr w:leftFromText="141" w:rightFromText="141" w:vertAnchor="page" w:horzAnchor="margin" w:tblpXSpec="center" w:tblpY="232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134"/>
        <w:gridCol w:w="2698"/>
        <w:gridCol w:w="5386"/>
        <w:gridCol w:w="2127"/>
        <w:gridCol w:w="2126"/>
      </w:tblGrid>
      <w:tr w:rsidR="003672CA" w:rsidRPr="003F4F3F" w14:paraId="76DCEE5E" w14:textId="77777777" w:rsidTr="003672CA">
        <w:trPr>
          <w:cantSplit/>
          <w:trHeight w:val="821"/>
        </w:trPr>
        <w:tc>
          <w:tcPr>
            <w:tcW w:w="846" w:type="dxa"/>
            <w:tcBorders>
              <w:top w:val="single" w:sz="12" w:space="0" w:color="auto"/>
              <w:right w:val="single" w:sz="12" w:space="0" w:color="auto"/>
            </w:tcBorders>
            <w:vAlign w:val="center"/>
          </w:tcPr>
          <w:p w14:paraId="17FA2CC5"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TARİH</w:t>
            </w:r>
          </w:p>
        </w:tc>
        <w:tc>
          <w:tcPr>
            <w:tcW w:w="1134" w:type="dxa"/>
            <w:tcBorders>
              <w:top w:val="single" w:sz="12" w:space="0" w:color="auto"/>
              <w:right w:val="single" w:sz="12" w:space="0" w:color="auto"/>
            </w:tcBorders>
            <w:vAlign w:val="center"/>
          </w:tcPr>
          <w:p w14:paraId="73943231"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17567D96"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ALT ÖĞRENME ALANI</w:t>
            </w:r>
          </w:p>
        </w:tc>
        <w:tc>
          <w:tcPr>
            <w:tcW w:w="2698" w:type="dxa"/>
            <w:tcBorders>
              <w:top w:val="single" w:sz="12" w:space="0" w:color="auto"/>
              <w:left w:val="single" w:sz="12" w:space="0" w:color="auto"/>
              <w:right w:val="single" w:sz="12" w:space="0" w:color="auto"/>
            </w:tcBorders>
            <w:vAlign w:val="center"/>
          </w:tcPr>
          <w:p w14:paraId="6C1C99AA" w14:textId="77777777" w:rsidR="003F4F3F" w:rsidRPr="003F4F3F" w:rsidRDefault="003F4F3F" w:rsidP="008A2CF1">
            <w:pPr>
              <w:jc w:val="center"/>
              <w:rPr>
                <w:rFonts w:ascii="Times New Roman" w:hAnsi="Times New Roman" w:cs="Times New Roman"/>
                <w:b/>
                <w:sz w:val="16"/>
                <w:szCs w:val="16"/>
              </w:rPr>
            </w:pPr>
          </w:p>
          <w:p w14:paraId="203FF51D"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KAZANIMLAR</w:t>
            </w:r>
          </w:p>
        </w:tc>
        <w:tc>
          <w:tcPr>
            <w:tcW w:w="5386" w:type="dxa"/>
            <w:tcBorders>
              <w:top w:val="single" w:sz="12" w:space="0" w:color="auto"/>
              <w:left w:val="single" w:sz="12" w:space="0" w:color="auto"/>
              <w:right w:val="single" w:sz="12" w:space="0" w:color="auto"/>
            </w:tcBorders>
            <w:vAlign w:val="center"/>
          </w:tcPr>
          <w:p w14:paraId="50AB11CE" w14:textId="77777777" w:rsidR="003F4F3F" w:rsidRPr="003F4F3F" w:rsidRDefault="003F4F3F" w:rsidP="008A2CF1">
            <w:pPr>
              <w:jc w:val="center"/>
              <w:rPr>
                <w:rFonts w:ascii="Times New Roman" w:eastAsia="Times New Roman" w:hAnsi="Times New Roman" w:cs="Times New Roman"/>
                <w:b/>
                <w:sz w:val="16"/>
                <w:szCs w:val="16"/>
                <w:lang w:eastAsia="tr-TR"/>
              </w:rPr>
            </w:pPr>
          </w:p>
          <w:p w14:paraId="4DD6F57C" w14:textId="77777777" w:rsidR="003F4F3F" w:rsidRPr="003F4F3F" w:rsidRDefault="003F4F3F" w:rsidP="008A2CF1">
            <w:pPr>
              <w:jc w:val="center"/>
              <w:rPr>
                <w:rFonts w:ascii="Times New Roman" w:hAnsi="Times New Roman" w:cs="Times New Roman"/>
                <w:b/>
                <w:sz w:val="16"/>
                <w:szCs w:val="16"/>
              </w:rPr>
            </w:pPr>
            <w:r w:rsidRPr="003F4F3F">
              <w:rPr>
                <w:rFonts w:ascii="Times New Roman" w:eastAsia="Times New Roman" w:hAnsi="Times New Roman" w:cs="Times New Roman"/>
                <w:b/>
                <w:sz w:val="16"/>
                <w:szCs w:val="16"/>
                <w:lang w:eastAsia="tr-TR"/>
              </w:rPr>
              <w:t>ETKİNLİKLER</w:t>
            </w:r>
            <w:r w:rsidRPr="003F4F3F">
              <w:rPr>
                <w:rFonts w:ascii="Times New Roman" w:hAnsi="Times New Roman" w:cs="Times New Roman"/>
                <w:b/>
                <w:sz w:val="16"/>
                <w:szCs w:val="16"/>
              </w:rPr>
              <w:t xml:space="preserve"> /AÇIKLAMALAR</w:t>
            </w:r>
          </w:p>
        </w:tc>
        <w:tc>
          <w:tcPr>
            <w:tcW w:w="2127" w:type="dxa"/>
            <w:tcBorders>
              <w:top w:val="single" w:sz="12" w:space="0" w:color="auto"/>
              <w:left w:val="single" w:sz="4" w:space="0" w:color="auto"/>
              <w:right w:val="single" w:sz="12" w:space="0" w:color="auto"/>
            </w:tcBorders>
            <w:vAlign w:val="center"/>
          </w:tcPr>
          <w:p w14:paraId="4A94743B" w14:textId="77777777" w:rsidR="003F4F3F" w:rsidRPr="003F4F3F" w:rsidRDefault="003F4F3F" w:rsidP="008A2CF1">
            <w:pPr>
              <w:spacing w:after="0" w:line="240" w:lineRule="auto"/>
              <w:jc w:val="center"/>
              <w:rPr>
                <w:rFonts w:ascii="Times New Roman" w:hAnsi="Times New Roman" w:cs="Times New Roman"/>
                <w:b/>
                <w:sz w:val="16"/>
                <w:szCs w:val="16"/>
              </w:rPr>
            </w:pPr>
          </w:p>
          <w:p w14:paraId="3C3BE1A3" w14:textId="77777777" w:rsidR="003F4F3F" w:rsidRPr="003F4F3F" w:rsidRDefault="003F4F3F" w:rsidP="008A2CF1">
            <w:pPr>
              <w:spacing w:after="0" w:line="240" w:lineRule="auto"/>
              <w:jc w:val="center"/>
              <w:rPr>
                <w:rFonts w:ascii="Times New Roman" w:hAnsi="Times New Roman" w:cs="Times New Roman"/>
                <w:b/>
                <w:sz w:val="16"/>
                <w:szCs w:val="16"/>
              </w:rPr>
            </w:pPr>
            <w:r w:rsidRPr="003F4F3F">
              <w:rPr>
                <w:rFonts w:ascii="Times New Roman" w:hAnsi="Times New Roman" w:cs="Times New Roman"/>
                <w:b/>
                <w:sz w:val="16"/>
                <w:szCs w:val="16"/>
              </w:rPr>
              <w:t>YÖNTEM VE</w:t>
            </w:r>
          </w:p>
          <w:p w14:paraId="604BFAC3" w14:textId="77777777" w:rsidR="003F4F3F" w:rsidRPr="003F4F3F" w:rsidRDefault="003F4F3F" w:rsidP="008A2CF1">
            <w:pPr>
              <w:spacing w:after="0" w:line="240" w:lineRule="auto"/>
              <w:jc w:val="center"/>
              <w:rPr>
                <w:rFonts w:ascii="Times New Roman" w:hAnsi="Times New Roman" w:cs="Times New Roman"/>
                <w:b/>
                <w:sz w:val="16"/>
                <w:szCs w:val="16"/>
              </w:rPr>
            </w:pPr>
            <w:r w:rsidRPr="003F4F3F">
              <w:rPr>
                <w:rFonts w:ascii="Times New Roman" w:hAnsi="Times New Roman" w:cs="Times New Roman"/>
                <w:b/>
                <w:sz w:val="16"/>
                <w:szCs w:val="16"/>
              </w:rPr>
              <w:t>TEKNİKLER</w:t>
            </w:r>
          </w:p>
        </w:tc>
        <w:tc>
          <w:tcPr>
            <w:tcW w:w="2126" w:type="dxa"/>
            <w:tcBorders>
              <w:top w:val="single" w:sz="12" w:space="0" w:color="auto"/>
              <w:left w:val="single" w:sz="12" w:space="0" w:color="auto"/>
              <w:right w:val="single" w:sz="12" w:space="0" w:color="auto"/>
            </w:tcBorders>
            <w:vAlign w:val="center"/>
          </w:tcPr>
          <w:p w14:paraId="5DDFEECB" w14:textId="77777777" w:rsidR="003F4F3F" w:rsidRPr="003F4F3F" w:rsidRDefault="003F4F3F" w:rsidP="008A2CF1">
            <w:pPr>
              <w:spacing w:after="0" w:line="240" w:lineRule="auto"/>
              <w:jc w:val="center"/>
              <w:rPr>
                <w:rFonts w:ascii="Times New Roman" w:eastAsia="Times New Roman" w:hAnsi="Times New Roman" w:cs="Times New Roman"/>
                <w:b/>
                <w:sz w:val="16"/>
                <w:szCs w:val="16"/>
                <w:lang w:eastAsia="tr-TR"/>
              </w:rPr>
            </w:pPr>
            <w:r w:rsidRPr="003F4F3F">
              <w:rPr>
                <w:rFonts w:ascii="Times New Roman" w:eastAsia="Times New Roman" w:hAnsi="Times New Roman" w:cs="Times New Roman"/>
                <w:b/>
                <w:sz w:val="16"/>
                <w:szCs w:val="16"/>
                <w:lang w:eastAsia="tr-TR"/>
              </w:rPr>
              <w:t>ÖLÇME</w:t>
            </w:r>
          </w:p>
          <w:p w14:paraId="72D8C76C" w14:textId="77777777" w:rsidR="003F4F3F" w:rsidRPr="003F4F3F" w:rsidRDefault="003F4F3F" w:rsidP="008A2CF1">
            <w:pPr>
              <w:spacing w:after="0" w:line="240" w:lineRule="auto"/>
              <w:jc w:val="center"/>
              <w:rPr>
                <w:rFonts w:ascii="Times New Roman" w:eastAsia="Times New Roman" w:hAnsi="Times New Roman" w:cs="Times New Roman"/>
                <w:b/>
                <w:sz w:val="16"/>
                <w:szCs w:val="16"/>
                <w:lang w:eastAsia="tr-TR"/>
              </w:rPr>
            </w:pPr>
            <w:r w:rsidRPr="003F4F3F">
              <w:rPr>
                <w:rFonts w:ascii="Times New Roman" w:eastAsia="Times New Roman" w:hAnsi="Times New Roman" w:cs="Times New Roman"/>
                <w:b/>
                <w:sz w:val="16"/>
                <w:szCs w:val="16"/>
                <w:lang w:eastAsia="tr-TR"/>
              </w:rPr>
              <w:t>VE</w:t>
            </w:r>
          </w:p>
          <w:p w14:paraId="016766BC" w14:textId="77777777" w:rsidR="003F4F3F" w:rsidRPr="003F4F3F" w:rsidRDefault="003F4F3F" w:rsidP="008A2CF1">
            <w:pPr>
              <w:jc w:val="center"/>
              <w:rPr>
                <w:rFonts w:ascii="Times New Roman" w:hAnsi="Times New Roman" w:cs="Times New Roman"/>
                <w:b/>
                <w:sz w:val="16"/>
                <w:szCs w:val="16"/>
              </w:rPr>
            </w:pPr>
            <w:r w:rsidRPr="003F4F3F">
              <w:rPr>
                <w:rFonts w:ascii="Times New Roman" w:eastAsia="Times New Roman" w:hAnsi="Times New Roman" w:cs="Times New Roman"/>
                <w:b/>
                <w:sz w:val="16"/>
                <w:szCs w:val="16"/>
                <w:lang w:eastAsia="tr-TR"/>
              </w:rPr>
              <w:t>DEĞERLENDİRME</w:t>
            </w:r>
          </w:p>
        </w:tc>
      </w:tr>
      <w:tr w:rsidR="003672CA" w:rsidRPr="003F4F3F" w14:paraId="26F76CE7" w14:textId="77777777" w:rsidTr="003672CA">
        <w:trPr>
          <w:cantSplit/>
          <w:trHeight w:val="2931"/>
        </w:trPr>
        <w:tc>
          <w:tcPr>
            <w:tcW w:w="846" w:type="dxa"/>
            <w:tcBorders>
              <w:top w:val="nil"/>
              <w:right w:val="single" w:sz="12" w:space="0" w:color="auto"/>
            </w:tcBorders>
            <w:textDirection w:val="btLr"/>
          </w:tcPr>
          <w:p w14:paraId="14B19592" w14:textId="1B770DC3" w:rsidR="003F4F3F" w:rsidRPr="003F4F3F" w:rsidRDefault="00490267"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1</w:t>
            </w:r>
            <w:r w:rsidR="00480222">
              <w:rPr>
                <w:rFonts w:ascii="Times New Roman" w:hAnsi="Times New Roman" w:cs="Times New Roman"/>
                <w:b/>
                <w:sz w:val="18"/>
                <w:szCs w:val="18"/>
              </w:rPr>
              <w:t>1</w:t>
            </w:r>
            <w:r w:rsidR="003F4F3F" w:rsidRPr="003F4F3F">
              <w:rPr>
                <w:rFonts w:ascii="Times New Roman" w:hAnsi="Times New Roman" w:cs="Times New Roman"/>
                <w:b/>
                <w:sz w:val="18"/>
                <w:szCs w:val="18"/>
              </w:rPr>
              <w:t>- 1</w:t>
            </w:r>
            <w:r w:rsidR="00480222">
              <w:rPr>
                <w:rFonts w:ascii="Times New Roman" w:hAnsi="Times New Roman" w:cs="Times New Roman"/>
                <w:b/>
                <w:sz w:val="18"/>
                <w:szCs w:val="18"/>
              </w:rPr>
              <w:t>4</w:t>
            </w:r>
            <w:r>
              <w:rPr>
                <w:rFonts w:ascii="Times New Roman" w:hAnsi="Times New Roman" w:cs="Times New Roman"/>
                <w:b/>
                <w:sz w:val="18"/>
                <w:szCs w:val="18"/>
              </w:rPr>
              <w:t xml:space="preserve">  </w:t>
            </w:r>
            <w:r w:rsidR="003F4F3F" w:rsidRPr="003F4F3F">
              <w:rPr>
                <w:rFonts w:ascii="Times New Roman" w:hAnsi="Times New Roman" w:cs="Times New Roman"/>
                <w:b/>
                <w:sz w:val="18"/>
                <w:szCs w:val="18"/>
              </w:rPr>
              <w:t>EYLÜL</w:t>
            </w:r>
          </w:p>
          <w:p w14:paraId="7BC3C5FF"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4 DERS</w:t>
            </w:r>
          </w:p>
        </w:tc>
        <w:tc>
          <w:tcPr>
            <w:tcW w:w="1134" w:type="dxa"/>
            <w:vMerge w:val="restart"/>
            <w:tcBorders>
              <w:top w:val="nil"/>
              <w:right w:val="single" w:sz="12" w:space="0" w:color="auto"/>
            </w:tcBorders>
            <w:textDirection w:val="btLr"/>
            <w:vAlign w:val="center"/>
          </w:tcPr>
          <w:p w14:paraId="208FBE2D" w14:textId="77777777" w:rsidR="003F4F3F" w:rsidRPr="003F4F3F" w:rsidRDefault="003F4F3F" w:rsidP="008A2CF1">
            <w:pPr>
              <w:spacing w:before="100" w:beforeAutospacing="1" w:after="100" w:afterAutospacing="1"/>
              <w:ind w:left="113" w:right="113"/>
              <w:jc w:val="center"/>
              <w:rPr>
                <w:rFonts w:ascii="Times New Roman" w:hAnsi="Times New Roman" w:cs="Times New Roman"/>
                <w:b/>
                <w:bCs/>
                <w:sz w:val="20"/>
                <w:szCs w:val="20"/>
                <w:lang w:eastAsia="tr-TR"/>
              </w:rPr>
            </w:pPr>
            <w:r w:rsidRPr="003F4F3F">
              <w:rPr>
                <w:rFonts w:ascii="Times New Roman" w:hAnsi="Times New Roman" w:cs="Times New Roman"/>
                <w:b/>
                <w:bCs/>
                <w:sz w:val="20"/>
                <w:szCs w:val="20"/>
                <w:lang w:eastAsia="tr-TR"/>
              </w:rPr>
              <w:t>M.1. 2. GEOMETRİ</w:t>
            </w:r>
          </w:p>
        </w:tc>
        <w:tc>
          <w:tcPr>
            <w:tcW w:w="1134" w:type="dxa"/>
            <w:vMerge w:val="restart"/>
            <w:tcBorders>
              <w:top w:val="single" w:sz="12" w:space="0" w:color="auto"/>
              <w:left w:val="single" w:sz="12" w:space="0" w:color="auto"/>
              <w:right w:val="single" w:sz="12" w:space="0" w:color="auto"/>
            </w:tcBorders>
            <w:textDirection w:val="btLr"/>
            <w:vAlign w:val="center"/>
          </w:tcPr>
          <w:p w14:paraId="457F859C" w14:textId="77777777" w:rsidR="003F4F3F" w:rsidRPr="003F4F3F" w:rsidRDefault="003F4F3F" w:rsidP="008A2CF1">
            <w:pPr>
              <w:autoSpaceDE w:val="0"/>
              <w:autoSpaceDN w:val="0"/>
              <w:adjustRightInd w:val="0"/>
              <w:spacing w:after="0" w:line="240" w:lineRule="auto"/>
              <w:jc w:val="center"/>
              <w:rPr>
                <w:rFonts w:ascii="Times New Roman" w:hAnsi="Times New Roman" w:cs="Times New Roman"/>
                <w:b/>
                <w:bCs/>
                <w:sz w:val="20"/>
                <w:szCs w:val="20"/>
                <w:lang w:eastAsia="tr-TR"/>
              </w:rPr>
            </w:pPr>
            <w:r w:rsidRPr="003F4F3F">
              <w:rPr>
                <w:rFonts w:ascii="Times New Roman" w:hAnsi="Times New Roman" w:cs="Times New Roman"/>
                <w:b/>
                <w:bCs/>
                <w:sz w:val="20"/>
                <w:szCs w:val="20"/>
                <w:lang w:eastAsia="tr-TR"/>
              </w:rPr>
              <w:t>M.1.2.2. Uzamsal İlişkiler</w:t>
            </w:r>
          </w:p>
        </w:tc>
        <w:tc>
          <w:tcPr>
            <w:tcW w:w="2698" w:type="dxa"/>
            <w:tcBorders>
              <w:top w:val="single" w:sz="12" w:space="0" w:color="auto"/>
              <w:left w:val="single" w:sz="12" w:space="0" w:color="auto"/>
              <w:right w:val="single" w:sz="12" w:space="0" w:color="auto"/>
            </w:tcBorders>
          </w:tcPr>
          <w:p w14:paraId="48359387" w14:textId="77777777" w:rsidR="003F4F3F" w:rsidRPr="003F4F3F" w:rsidRDefault="003F4F3F" w:rsidP="008A2CF1">
            <w:pPr>
              <w:rPr>
                <w:rFonts w:ascii="Times New Roman" w:eastAsia="SimSun" w:hAnsi="Times New Roman" w:cs="Times New Roman"/>
                <w:b/>
                <w:bCs/>
                <w:sz w:val="16"/>
                <w:szCs w:val="16"/>
              </w:rPr>
            </w:pPr>
          </w:p>
          <w:p w14:paraId="4A69846C" w14:textId="77777777" w:rsidR="003F4F3F" w:rsidRPr="003F4F3F" w:rsidRDefault="003F4F3F" w:rsidP="008A2CF1">
            <w:pPr>
              <w:rPr>
                <w:rFonts w:ascii="Times New Roman" w:eastAsia="SimSun" w:hAnsi="Times New Roman" w:cs="Times New Roman"/>
                <w:b/>
                <w:bCs/>
                <w:sz w:val="16"/>
                <w:szCs w:val="16"/>
              </w:rPr>
            </w:pPr>
          </w:p>
          <w:p w14:paraId="4D0A1008" w14:textId="77777777" w:rsidR="003F4F3F" w:rsidRPr="003F4F3F" w:rsidRDefault="003F4F3F" w:rsidP="008A2CF1">
            <w:pPr>
              <w:rPr>
                <w:rFonts w:ascii="Times New Roman" w:eastAsia="SimSun" w:hAnsi="Times New Roman" w:cs="Times New Roman"/>
                <w:b/>
                <w:bCs/>
                <w:sz w:val="16"/>
                <w:szCs w:val="16"/>
              </w:rPr>
            </w:pPr>
          </w:p>
          <w:p w14:paraId="1615D2DC" w14:textId="77777777" w:rsidR="003F4F3F" w:rsidRPr="003F4F3F" w:rsidRDefault="003F4F3F" w:rsidP="008A2CF1">
            <w:pPr>
              <w:rPr>
                <w:rFonts w:ascii="Times New Roman" w:hAnsi="Times New Roman" w:cs="Times New Roman"/>
                <w:sz w:val="16"/>
                <w:szCs w:val="16"/>
              </w:rPr>
            </w:pPr>
            <w:r w:rsidRPr="003F4F3F">
              <w:rPr>
                <w:rFonts w:ascii="Times New Roman" w:eastAsia="SimSun" w:hAnsi="Times New Roman" w:cs="Times New Roman"/>
                <w:b/>
                <w:bCs/>
                <w:sz w:val="16"/>
                <w:szCs w:val="16"/>
              </w:rPr>
              <w:t xml:space="preserve">M.1.2.2.1. </w:t>
            </w:r>
            <w:r w:rsidRPr="003F4F3F">
              <w:rPr>
                <w:rFonts w:ascii="Times New Roman" w:eastAsia="SimSun" w:hAnsi="Times New Roman" w:cs="Times New Roman"/>
                <w:sz w:val="16"/>
                <w:szCs w:val="16"/>
              </w:rPr>
              <w:t>Uzamsal (durum, yer, yön) ilişkileri ifade eder.</w:t>
            </w:r>
            <w:r w:rsidRPr="003F4F3F">
              <w:rPr>
                <w:rFonts w:ascii="Times New Roman" w:hAnsi="Times New Roman" w:cs="Times New Roman"/>
                <w:color w:val="444444"/>
                <w:sz w:val="16"/>
                <w:szCs w:val="16"/>
              </w:rPr>
              <w:br/>
            </w:r>
            <w:r w:rsidRPr="003F4F3F">
              <w:rPr>
                <w:rFonts w:ascii="Times New Roman" w:hAnsi="Times New Roman" w:cs="Times New Roman"/>
                <w:b/>
                <w:sz w:val="16"/>
                <w:szCs w:val="16"/>
              </w:rPr>
              <w:tab/>
            </w:r>
          </w:p>
          <w:p w14:paraId="5E46EE21" w14:textId="77777777" w:rsidR="003F4F3F" w:rsidRPr="003F4F3F" w:rsidRDefault="003F4F3F" w:rsidP="008A2CF1">
            <w:pPr>
              <w:rPr>
                <w:rFonts w:ascii="Times New Roman" w:hAnsi="Times New Roman" w:cs="Times New Roman"/>
                <w:b/>
                <w:bCs/>
                <w:sz w:val="16"/>
                <w:szCs w:val="16"/>
                <w:lang w:eastAsia="tr-TR"/>
              </w:rPr>
            </w:pPr>
          </w:p>
        </w:tc>
        <w:tc>
          <w:tcPr>
            <w:tcW w:w="5386" w:type="dxa"/>
            <w:tcBorders>
              <w:top w:val="single" w:sz="12" w:space="0" w:color="auto"/>
              <w:left w:val="single" w:sz="12" w:space="0" w:color="auto"/>
              <w:right w:val="single" w:sz="12" w:space="0" w:color="auto"/>
            </w:tcBorders>
          </w:tcPr>
          <w:p w14:paraId="622A4845"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0B236892" w14:textId="3C80709C"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a) Yer ve yön bildiren ifadelerin (altında-üstünde, etrafında-solda-sağda-arada-önde-arkada, yüksekte</w:t>
            </w:r>
            <w:r w:rsidR="008E118B">
              <w:rPr>
                <w:rFonts w:ascii="Times New Roman" w:hAnsi="Times New Roman" w:cs="Times New Roman"/>
                <w:iCs/>
                <w:sz w:val="16"/>
                <w:szCs w:val="16"/>
                <w:lang w:eastAsia="tr-TR"/>
              </w:rPr>
              <w:t xml:space="preserve"> </w:t>
            </w:r>
            <w:r w:rsidRPr="003F4F3F">
              <w:rPr>
                <w:rFonts w:ascii="Times New Roman" w:hAnsi="Times New Roman" w:cs="Times New Roman"/>
                <w:iCs/>
                <w:sz w:val="16"/>
                <w:szCs w:val="16"/>
                <w:lang w:eastAsia="tr-TR"/>
              </w:rPr>
              <w:t xml:space="preserve">alçakta, uzakta-yakında, içinde-dışında) günlük hayat durumlarında kullanılmasına yönelik çalışmalar yapılır. </w:t>
            </w:r>
          </w:p>
          <w:p w14:paraId="686F52EC"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 xml:space="preserve">b) İlişkiler ifade edilirken referans noktası belirlenmesine dikkat edilir. </w:t>
            </w:r>
          </w:p>
          <w:p w14:paraId="11CD162F"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c) Günlük hayat örneklerinin yanı sıra modeller üzerinde de çalışmalar yapılabilir.</w:t>
            </w:r>
          </w:p>
          <w:p w14:paraId="03D8B283" w14:textId="77777777" w:rsidR="003F4F3F" w:rsidRPr="003F4F3F" w:rsidRDefault="003F4F3F" w:rsidP="008A2CF1">
            <w:pPr>
              <w:autoSpaceDE w:val="0"/>
              <w:autoSpaceDN w:val="0"/>
              <w:adjustRightInd w:val="0"/>
              <w:spacing w:after="0" w:line="240" w:lineRule="auto"/>
              <w:rPr>
                <w:rFonts w:ascii="Times New Roman" w:hAnsi="Times New Roman" w:cs="Times New Roman"/>
                <w:b/>
                <w:bCs/>
                <w:iCs/>
                <w:sz w:val="16"/>
                <w:szCs w:val="16"/>
                <w:lang w:eastAsia="tr-TR"/>
              </w:rPr>
            </w:pPr>
          </w:p>
          <w:p w14:paraId="2B45103A" w14:textId="32450F52"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c>
          <w:tcPr>
            <w:tcW w:w="2127" w:type="dxa"/>
            <w:vMerge w:val="restart"/>
            <w:tcBorders>
              <w:top w:val="single" w:sz="12" w:space="0" w:color="auto"/>
              <w:left w:val="single" w:sz="4" w:space="0" w:color="auto"/>
              <w:right w:val="single" w:sz="12" w:space="0" w:color="auto"/>
            </w:tcBorders>
          </w:tcPr>
          <w:p w14:paraId="138C433C"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06FC1730"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10123D5E"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26C90A14" w14:textId="77777777" w:rsidR="003F4F3F" w:rsidRPr="003F4F3F" w:rsidRDefault="003F4F3F" w:rsidP="008A2CF1">
            <w:pPr>
              <w:spacing w:after="0" w:line="240" w:lineRule="auto"/>
              <w:rPr>
                <w:rFonts w:ascii="Times New Roman" w:hAnsi="Times New Roman" w:cs="Times New Roman"/>
                <w:sz w:val="16"/>
                <w:szCs w:val="16"/>
              </w:rPr>
            </w:pPr>
          </w:p>
          <w:p w14:paraId="09946D52"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1.Yaparak Yaşayarak Öğrenme</w:t>
            </w:r>
          </w:p>
          <w:p w14:paraId="1E32A447"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2.İşbirliğine Dayalı Öğrenme</w:t>
            </w:r>
          </w:p>
          <w:p w14:paraId="17D50832"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3.Soru-Cevap</w:t>
            </w:r>
          </w:p>
          <w:p w14:paraId="62A815D1"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4.Anlatım</w:t>
            </w:r>
          </w:p>
          <w:p w14:paraId="6559E0D8"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5.Görsel okuma</w:t>
            </w:r>
          </w:p>
          <w:p w14:paraId="4413AA37"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6.Çıkarımda bulunma</w:t>
            </w:r>
          </w:p>
          <w:p w14:paraId="4175E176"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7.Canlandırma</w:t>
            </w:r>
          </w:p>
          <w:p w14:paraId="625751C5"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8.Problem Çözme</w:t>
            </w:r>
          </w:p>
          <w:p w14:paraId="4AE8CD9B"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9.Örnek Olay</w:t>
            </w:r>
          </w:p>
          <w:p w14:paraId="60248162" w14:textId="77777777" w:rsidR="003F4F3F" w:rsidRPr="003F4F3F" w:rsidRDefault="003F4F3F" w:rsidP="008A2CF1">
            <w:pPr>
              <w:rPr>
                <w:rFonts w:ascii="Times New Roman" w:hAnsi="Times New Roman" w:cs="Times New Roman"/>
                <w:sz w:val="16"/>
                <w:szCs w:val="16"/>
              </w:rPr>
            </w:pPr>
            <w:r w:rsidRPr="003F4F3F">
              <w:rPr>
                <w:rFonts w:ascii="Times New Roman" w:hAnsi="Times New Roman" w:cs="Times New Roman"/>
                <w:sz w:val="16"/>
                <w:szCs w:val="16"/>
              </w:rPr>
              <w:t>10.Beyin Fırtınası</w:t>
            </w:r>
          </w:p>
          <w:p w14:paraId="738470C7"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b/>
                <w:bCs/>
                <w:iCs/>
                <w:sz w:val="16"/>
                <w:szCs w:val="16"/>
                <w:lang w:eastAsia="tr-TR"/>
              </w:rPr>
              <w:t>İlköğretim Haftası</w:t>
            </w:r>
          </w:p>
        </w:tc>
        <w:tc>
          <w:tcPr>
            <w:tcW w:w="2126" w:type="dxa"/>
            <w:tcBorders>
              <w:top w:val="single" w:sz="12" w:space="0" w:color="auto"/>
              <w:left w:val="single" w:sz="12" w:space="0" w:color="auto"/>
              <w:right w:val="single" w:sz="12" w:space="0" w:color="auto"/>
            </w:tcBorders>
          </w:tcPr>
          <w:p w14:paraId="3AE77CE0" w14:textId="77777777" w:rsidR="003F4F3F" w:rsidRPr="003F4F3F" w:rsidRDefault="003F4F3F" w:rsidP="008A2CF1">
            <w:pPr>
              <w:spacing w:after="0" w:line="240" w:lineRule="auto"/>
              <w:rPr>
                <w:rFonts w:ascii="Times New Roman" w:eastAsia="Times New Roman" w:hAnsi="Times New Roman" w:cs="Times New Roman"/>
                <w:sz w:val="16"/>
                <w:szCs w:val="16"/>
                <w:lang w:eastAsia="tr-TR"/>
              </w:rPr>
            </w:pPr>
          </w:p>
          <w:p w14:paraId="5DAE7D82" w14:textId="77777777" w:rsidR="003F4F3F" w:rsidRPr="003F4F3F" w:rsidRDefault="003F4F3F" w:rsidP="008A2CF1">
            <w:pPr>
              <w:spacing w:after="0" w:line="240" w:lineRule="auto"/>
              <w:rPr>
                <w:rFonts w:ascii="Times New Roman" w:eastAsia="Times New Roman" w:hAnsi="Times New Roman" w:cs="Times New Roman"/>
                <w:sz w:val="16"/>
                <w:szCs w:val="16"/>
                <w:lang w:eastAsia="tr-TR"/>
              </w:rPr>
            </w:pPr>
          </w:p>
          <w:p w14:paraId="0A11BFCB" w14:textId="77777777" w:rsidR="003F4F3F" w:rsidRPr="003F4F3F" w:rsidRDefault="003F4F3F" w:rsidP="008A2CF1">
            <w:pPr>
              <w:spacing w:after="0" w:line="240" w:lineRule="auto"/>
              <w:rPr>
                <w:rFonts w:ascii="Times New Roman" w:eastAsia="Times New Roman" w:hAnsi="Times New Roman" w:cs="Times New Roman"/>
                <w:sz w:val="16"/>
                <w:szCs w:val="16"/>
                <w:lang w:eastAsia="tr-TR"/>
              </w:rPr>
            </w:pPr>
          </w:p>
          <w:p w14:paraId="65F780DF"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İzleme , </w:t>
            </w:r>
          </w:p>
          <w:p w14:paraId="6317D8B4"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Uygulama etkinlikleri, </w:t>
            </w:r>
          </w:p>
          <w:p w14:paraId="24E16E99"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Açık uçlu sorular,</w:t>
            </w:r>
          </w:p>
          <w:p w14:paraId="775CAB10"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Kelime ilişkilendirme,</w:t>
            </w:r>
          </w:p>
          <w:p w14:paraId="391B6998"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Grup değerlendirme,</w:t>
            </w:r>
          </w:p>
          <w:p w14:paraId="6BAEAB88"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eastAsia="Times New Roman" w:hAnsi="Times New Roman" w:cs="Times New Roman"/>
                <w:sz w:val="16"/>
                <w:szCs w:val="16"/>
                <w:lang w:eastAsia="tr-TR"/>
              </w:rPr>
              <w:t>Gözlem formları</w:t>
            </w:r>
          </w:p>
        </w:tc>
      </w:tr>
      <w:tr w:rsidR="003672CA" w:rsidRPr="003F4F3F" w14:paraId="0A2AB3C5" w14:textId="77777777" w:rsidTr="003672CA">
        <w:trPr>
          <w:cantSplit/>
          <w:trHeight w:val="1795"/>
        </w:trPr>
        <w:tc>
          <w:tcPr>
            <w:tcW w:w="846" w:type="dxa"/>
            <w:tcBorders>
              <w:top w:val="nil"/>
              <w:right w:val="single" w:sz="12" w:space="0" w:color="auto"/>
            </w:tcBorders>
            <w:textDirection w:val="btLr"/>
          </w:tcPr>
          <w:p w14:paraId="7D19B45A" w14:textId="65C4023C"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1</w:t>
            </w:r>
            <w:r w:rsidR="00480222">
              <w:rPr>
                <w:rFonts w:ascii="Times New Roman" w:hAnsi="Times New Roman" w:cs="Times New Roman"/>
                <w:b/>
                <w:sz w:val="18"/>
                <w:szCs w:val="18"/>
              </w:rPr>
              <w:t>5</w:t>
            </w:r>
            <w:r w:rsidRPr="003F4F3F">
              <w:rPr>
                <w:rFonts w:ascii="Times New Roman" w:hAnsi="Times New Roman" w:cs="Times New Roman"/>
                <w:b/>
                <w:sz w:val="18"/>
                <w:szCs w:val="18"/>
              </w:rPr>
              <w:t xml:space="preserve">- </w:t>
            </w:r>
            <w:r w:rsidR="00490267">
              <w:rPr>
                <w:rFonts w:ascii="Times New Roman" w:hAnsi="Times New Roman" w:cs="Times New Roman"/>
                <w:b/>
                <w:sz w:val="18"/>
                <w:szCs w:val="18"/>
              </w:rPr>
              <w:t>2</w:t>
            </w:r>
            <w:r w:rsidR="00480222">
              <w:rPr>
                <w:rFonts w:ascii="Times New Roman" w:hAnsi="Times New Roman" w:cs="Times New Roman"/>
                <w:b/>
                <w:sz w:val="18"/>
                <w:szCs w:val="18"/>
              </w:rPr>
              <w:t>0</w:t>
            </w:r>
            <w:r w:rsidR="00490267">
              <w:rPr>
                <w:rFonts w:ascii="Times New Roman" w:hAnsi="Times New Roman" w:cs="Times New Roman"/>
                <w:b/>
                <w:sz w:val="18"/>
                <w:szCs w:val="18"/>
              </w:rPr>
              <w:t xml:space="preserve"> </w:t>
            </w:r>
            <w:r w:rsidRPr="003F4F3F">
              <w:rPr>
                <w:rFonts w:ascii="Times New Roman" w:hAnsi="Times New Roman" w:cs="Times New Roman"/>
                <w:b/>
                <w:sz w:val="18"/>
                <w:szCs w:val="18"/>
              </w:rPr>
              <w:t>EYLÜL</w:t>
            </w:r>
          </w:p>
          <w:p w14:paraId="5E28EA1D"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4 DERS</w:t>
            </w:r>
          </w:p>
        </w:tc>
        <w:tc>
          <w:tcPr>
            <w:tcW w:w="1134" w:type="dxa"/>
            <w:vMerge/>
            <w:tcBorders>
              <w:right w:val="single" w:sz="12" w:space="0" w:color="auto"/>
            </w:tcBorders>
            <w:textDirection w:val="btLr"/>
            <w:vAlign w:val="center"/>
          </w:tcPr>
          <w:p w14:paraId="62AA3978" w14:textId="77777777" w:rsidR="003F4F3F" w:rsidRPr="003F4F3F" w:rsidRDefault="003F4F3F" w:rsidP="008A2CF1">
            <w:pPr>
              <w:spacing w:before="100" w:beforeAutospacing="1" w:after="100" w:afterAutospacing="1"/>
              <w:ind w:left="113" w:right="113"/>
              <w:jc w:val="center"/>
              <w:rPr>
                <w:rFonts w:ascii="Times New Roman" w:hAnsi="Times New Roman" w:cs="Times New Roman"/>
                <w:b/>
                <w:bCs/>
                <w:sz w:val="20"/>
                <w:szCs w:val="20"/>
                <w:lang w:eastAsia="tr-TR"/>
              </w:rPr>
            </w:pPr>
          </w:p>
        </w:tc>
        <w:tc>
          <w:tcPr>
            <w:tcW w:w="1134" w:type="dxa"/>
            <w:vMerge/>
            <w:tcBorders>
              <w:left w:val="single" w:sz="12" w:space="0" w:color="auto"/>
              <w:right w:val="single" w:sz="12" w:space="0" w:color="auto"/>
            </w:tcBorders>
            <w:textDirection w:val="btLr"/>
            <w:vAlign w:val="center"/>
          </w:tcPr>
          <w:p w14:paraId="376B8FC1" w14:textId="77777777" w:rsidR="003F4F3F" w:rsidRPr="003F4F3F" w:rsidRDefault="003F4F3F" w:rsidP="008A2CF1">
            <w:pPr>
              <w:autoSpaceDE w:val="0"/>
              <w:autoSpaceDN w:val="0"/>
              <w:adjustRightInd w:val="0"/>
              <w:spacing w:after="0" w:line="240" w:lineRule="auto"/>
              <w:jc w:val="center"/>
              <w:rPr>
                <w:rFonts w:ascii="Times New Roman" w:hAnsi="Times New Roman" w:cs="Times New Roman"/>
                <w:b/>
                <w:bCs/>
                <w:sz w:val="20"/>
                <w:szCs w:val="20"/>
                <w:lang w:eastAsia="tr-TR"/>
              </w:rPr>
            </w:pPr>
          </w:p>
        </w:tc>
        <w:tc>
          <w:tcPr>
            <w:tcW w:w="2698" w:type="dxa"/>
            <w:tcBorders>
              <w:top w:val="single" w:sz="12" w:space="0" w:color="auto"/>
              <w:left w:val="single" w:sz="12" w:space="0" w:color="auto"/>
              <w:right w:val="single" w:sz="12" w:space="0" w:color="auto"/>
            </w:tcBorders>
          </w:tcPr>
          <w:p w14:paraId="3476ACD1" w14:textId="77777777" w:rsidR="003F4F3F" w:rsidRPr="003F4F3F" w:rsidRDefault="003F4F3F" w:rsidP="008A2CF1">
            <w:pPr>
              <w:rPr>
                <w:rFonts w:ascii="Times New Roman" w:eastAsia="SimSun" w:hAnsi="Times New Roman" w:cs="Times New Roman"/>
                <w:b/>
                <w:bCs/>
                <w:sz w:val="16"/>
                <w:szCs w:val="16"/>
              </w:rPr>
            </w:pPr>
          </w:p>
          <w:p w14:paraId="47D08F43" w14:textId="77777777" w:rsidR="003F4F3F" w:rsidRPr="003F4F3F" w:rsidRDefault="003F4F3F" w:rsidP="008A2CF1">
            <w:pPr>
              <w:rPr>
                <w:rFonts w:ascii="Times New Roman" w:eastAsia="SimSun" w:hAnsi="Times New Roman" w:cs="Times New Roman"/>
                <w:b/>
                <w:bCs/>
                <w:sz w:val="16"/>
                <w:szCs w:val="16"/>
              </w:rPr>
            </w:pPr>
          </w:p>
          <w:p w14:paraId="2714E62B" w14:textId="77777777" w:rsidR="003F4F3F" w:rsidRPr="003F4F3F" w:rsidRDefault="003F4F3F" w:rsidP="008A2CF1">
            <w:pPr>
              <w:rPr>
                <w:rFonts w:ascii="Times New Roman" w:eastAsia="SimSun" w:hAnsi="Times New Roman" w:cs="Times New Roman"/>
                <w:b/>
                <w:bCs/>
                <w:sz w:val="16"/>
                <w:szCs w:val="16"/>
              </w:rPr>
            </w:pPr>
            <w:r w:rsidRPr="003F4F3F">
              <w:rPr>
                <w:rFonts w:ascii="Times New Roman" w:eastAsia="SimSun" w:hAnsi="Times New Roman" w:cs="Times New Roman"/>
                <w:b/>
                <w:bCs/>
                <w:sz w:val="16"/>
                <w:szCs w:val="16"/>
              </w:rPr>
              <w:t xml:space="preserve">M.1.2.2.2. </w:t>
            </w:r>
            <w:r w:rsidRPr="003F4F3F">
              <w:rPr>
                <w:rFonts w:ascii="Times New Roman" w:eastAsia="SimSun" w:hAnsi="Times New Roman" w:cs="Times New Roman"/>
                <w:sz w:val="16"/>
                <w:szCs w:val="16"/>
              </w:rPr>
              <w:t>Eş nesnelere örnekler verir.</w:t>
            </w:r>
          </w:p>
        </w:tc>
        <w:tc>
          <w:tcPr>
            <w:tcW w:w="5386" w:type="dxa"/>
            <w:tcBorders>
              <w:top w:val="single" w:sz="12" w:space="0" w:color="auto"/>
              <w:left w:val="single" w:sz="12" w:space="0" w:color="auto"/>
              <w:right w:val="single" w:sz="12" w:space="0" w:color="auto"/>
            </w:tcBorders>
          </w:tcPr>
          <w:p w14:paraId="67CEB784" w14:textId="77777777" w:rsidR="003F4F3F" w:rsidRPr="003F4F3F" w:rsidRDefault="003F4F3F" w:rsidP="008A2CF1">
            <w:pPr>
              <w:autoSpaceDE w:val="0"/>
              <w:autoSpaceDN w:val="0"/>
              <w:adjustRightInd w:val="0"/>
              <w:spacing w:after="0" w:line="240" w:lineRule="auto"/>
              <w:rPr>
                <w:rFonts w:ascii="Times New Roman" w:hAnsi="Times New Roman" w:cs="Times New Roman"/>
                <w:b/>
                <w:iCs/>
                <w:sz w:val="16"/>
                <w:szCs w:val="16"/>
                <w:lang w:eastAsia="tr-TR"/>
              </w:rPr>
            </w:pPr>
          </w:p>
          <w:p w14:paraId="00633021"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b/>
                <w:bCs/>
                <w:iCs/>
                <w:sz w:val="16"/>
                <w:szCs w:val="16"/>
                <w:lang w:eastAsia="tr-TR"/>
              </w:rPr>
              <w:t>Eşlik kavramı,</w:t>
            </w:r>
            <w:r w:rsidRPr="003F4F3F">
              <w:rPr>
                <w:rFonts w:ascii="Times New Roman" w:hAnsi="Times New Roman" w:cs="Times New Roman"/>
                <w:iCs/>
                <w:sz w:val="16"/>
                <w:szCs w:val="16"/>
                <w:lang w:eastAsia="tr-TR"/>
              </w:rPr>
              <w:t xml:space="preserve"> sınıf ortamındaki uygun malzemeler başta olmak üzere farklı modeller kullanılarak fark ettirilir.</w:t>
            </w:r>
          </w:p>
          <w:p w14:paraId="783A080C" w14:textId="77777777" w:rsidR="003F4F3F" w:rsidRPr="003F4F3F" w:rsidRDefault="003F4F3F" w:rsidP="008A2CF1">
            <w:pPr>
              <w:autoSpaceDE w:val="0"/>
              <w:autoSpaceDN w:val="0"/>
              <w:adjustRightInd w:val="0"/>
              <w:spacing w:after="0" w:line="240" w:lineRule="auto"/>
              <w:rPr>
                <w:rFonts w:ascii="Times New Roman" w:hAnsi="Times New Roman" w:cs="Times New Roman"/>
                <w:b/>
                <w:bCs/>
                <w:iCs/>
                <w:sz w:val="16"/>
                <w:szCs w:val="16"/>
                <w:lang w:eastAsia="tr-TR"/>
              </w:rPr>
            </w:pPr>
          </w:p>
          <w:p w14:paraId="6553BF0D" w14:textId="5D7B9D90"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c>
          <w:tcPr>
            <w:tcW w:w="2127" w:type="dxa"/>
            <w:vMerge/>
            <w:tcBorders>
              <w:left w:val="single" w:sz="4" w:space="0" w:color="auto"/>
              <w:right w:val="single" w:sz="12" w:space="0" w:color="auto"/>
            </w:tcBorders>
          </w:tcPr>
          <w:p w14:paraId="58D54657"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c>
          <w:tcPr>
            <w:tcW w:w="2126" w:type="dxa"/>
            <w:vMerge w:val="restart"/>
            <w:tcBorders>
              <w:top w:val="single" w:sz="12" w:space="0" w:color="auto"/>
              <w:left w:val="single" w:sz="12" w:space="0" w:color="auto"/>
              <w:right w:val="single" w:sz="12" w:space="0" w:color="auto"/>
            </w:tcBorders>
          </w:tcPr>
          <w:p w14:paraId="08F851AC" w14:textId="77777777" w:rsidR="003F4F3F" w:rsidRPr="003F4F3F" w:rsidRDefault="003F4F3F" w:rsidP="008A2CF1">
            <w:pPr>
              <w:spacing w:before="40" w:after="0" w:line="240" w:lineRule="auto"/>
              <w:rPr>
                <w:rFonts w:ascii="Times New Roman" w:eastAsia="Times New Roman" w:hAnsi="Times New Roman" w:cs="Times New Roman"/>
                <w:sz w:val="16"/>
                <w:szCs w:val="16"/>
                <w:lang w:eastAsia="tr-TR"/>
              </w:rPr>
            </w:pPr>
          </w:p>
          <w:p w14:paraId="3961F3B3" w14:textId="77777777" w:rsidR="003F4F3F" w:rsidRPr="003F4F3F" w:rsidRDefault="003F4F3F" w:rsidP="008A2CF1">
            <w:pPr>
              <w:spacing w:before="40" w:after="0" w:line="240" w:lineRule="auto"/>
              <w:rPr>
                <w:rFonts w:ascii="Times New Roman" w:eastAsia="Times New Roman" w:hAnsi="Times New Roman" w:cs="Times New Roman"/>
                <w:sz w:val="16"/>
                <w:szCs w:val="16"/>
                <w:lang w:eastAsia="tr-TR"/>
              </w:rPr>
            </w:pPr>
          </w:p>
          <w:p w14:paraId="7DCEE70D" w14:textId="77777777" w:rsidR="003F4F3F" w:rsidRPr="003F4F3F" w:rsidRDefault="003F4F3F" w:rsidP="008A2CF1">
            <w:pPr>
              <w:spacing w:before="40" w:after="0" w:line="240" w:lineRule="auto"/>
              <w:rPr>
                <w:rFonts w:ascii="Times New Roman" w:eastAsia="Times New Roman" w:hAnsi="Times New Roman" w:cs="Times New Roman"/>
                <w:sz w:val="16"/>
                <w:szCs w:val="16"/>
                <w:lang w:eastAsia="tr-TR"/>
              </w:rPr>
            </w:pPr>
          </w:p>
          <w:p w14:paraId="0582D370"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İzleme , </w:t>
            </w:r>
          </w:p>
          <w:p w14:paraId="06F630F4"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Uygulama etkinlikleri, </w:t>
            </w:r>
          </w:p>
          <w:p w14:paraId="2DC0BC23"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Açık uçlu sorular,</w:t>
            </w:r>
          </w:p>
          <w:p w14:paraId="55FE46BB"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Kelime ilişkilendirme,</w:t>
            </w:r>
          </w:p>
          <w:p w14:paraId="16EC60BB"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Grup değerlendirme,</w:t>
            </w:r>
          </w:p>
          <w:p w14:paraId="0547B5E3"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Gözlem formları</w:t>
            </w:r>
          </w:p>
          <w:p w14:paraId="2B1971AD" w14:textId="77777777" w:rsidR="003F4F3F" w:rsidRPr="003F4F3F" w:rsidRDefault="003F4F3F" w:rsidP="008A2CF1">
            <w:pPr>
              <w:spacing w:before="40" w:after="0" w:line="240" w:lineRule="auto"/>
              <w:rPr>
                <w:rFonts w:ascii="Times New Roman" w:eastAsia="Times New Roman" w:hAnsi="Times New Roman" w:cs="Times New Roman"/>
                <w:sz w:val="16"/>
                <w:szCs w:val="16"/>
                <w:lang w:eastAsia="tr-TR"/>
              </w:rPr>
            </w:pPr>
          </w:p>
        </w:tc>
      </w:tr>
      <w:tr w:rsidR="003672CA" w:rsidRPr="003F4F3F" w14:paraId="25149F15" w14:textId="77777777" w:rsidTr="003672CA">
        <w:trPr>
          <w:cantSplit/>
          <w:trHeight w:val="2386"/>
        </w:trPr>
        <w:tc>
          <w:tcPr>
            <w:tcW w:w="846" w:type="dxa"/>
            <w:tcBorders>
              <w:top w:val="nil"/>
              <w:right w:val="single" w:sz="12" w:space="0" w:color="auto"/>
            </w:tcBorders>
            <w:textDirection w:val="btLr"/>
          </w:tcPr>
          <w:p w14:paraId="233F4FB4" w14:textId="34AECC3F"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2</w:t>
            </w:r>
            <w:r w:rsidR="00100D79">
              <w:rPr>
                <w:rFonts w:ascii="Times New Roman" w:hAnsi="Times New Roman" w:cs="Times New Roman"/>
                <w:b/>
                <w:sz w:val="18"/>
                <w:szCs w:val="18"/>
              </w:rPr>
              <w:t>1</w:t>
            </w:r>
            <w:r w:rsidRPr="003F4F3F">
              <w:rPr>
                <w:rFonts w:ascii="Times New Roman" w:hAnsi="Times New Roman" w:cs="Times New Roman"/>
                <w:b/>
                <w:sz w:val="18"/>
                <w:szCs w:val="18"/>
              </w:rPr>
              <w:t xml:space="preserve"> -2</w:t>
            </w:r>
            <w:r w:rsidR="00100D79">
              <w:rPr>
                <w:rFonts w:ascii="Times New Roman" w:hAnsi="Times New Roman" w:cs="Times New Roman"/>
                <w:b/>
                <w:sz w:val="18"/>
                <w:szCs w:val="18"/>
              </w:rPr>
              <w:t xml:space="preserve">7 </w:t>
            </w:r>
            <w:r w:rsidRPr="003F4F3F">
              <w:rPr>
                <w:rFonts w:ascii="Times New Roman" w:hAnsi="Times New Roman" w:cs="Times New Roman"/>
                <w:b/>
                <w:sz w:val="18"/>
                <w:szCs w:val="18"/>
              </w:rPr>
              <w:t xml:space="preserve">EYLÜL </w:t>
            </w:r>
          </w:p>
          <w:p w14:paraId="4EE17CA3"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5 DERS</w:t>
            </w:r>
          </w:p>
        </w:tc>
        <w:tc>
          <w:tcPr>
            <w:tcW w:w="1134" w:type="dxa"/>
            <w:tcBorders>
              <w:right w:val="single" w:sz="12" w:space="0" w:color="auto"/>
            </w:tcBorders>
            <w:textDirection w:val="btLr"/>
            <w:vAlign w:val="center"/>
          </w:tcPr>
          <w:p w14:paraId="3B7767A9" w14:textId="77777777" w:rsidR="003F4F3F" w:rsidRPr="003F4F3F" w:rsidRDefault="003F4F3F" w:rsidP="008A2CF1">
            <w:pPr>
              <w:spacing w:before="100" w:beforeAutospacing="1" w:after="100" w:afterAutospacing="1"/>
              <w:ind w:left="113" w:right="113"/>
              <w:jc w:val="center"/>
              <w:rPr>
                <w:rFonts w:ascii="Times New Roman" w:hAnsi="Times New Roman" w:cs="Times New Roman"/>
                <w:b/>
                <w:bCs/>
                <w:sz w:val="20"/>
                <w:szCs w:val="20"/>
                <w:lang w:eastAsia="tr-TR"/>
              </w:rPr>
            </w:pPr>
            <w:r w:rsidRPr="003F4F3F">
              <w:rPr>
                <w:rFonts w:ascii="Times New Roman" w:hAnsi="Times New Roman" w:cs="Times New Roman"/>
                <w:b/>
                <w:bCs/>
                <w:sz w:val="20"/>
                <w:szCs w:val="20"/>
                <w:lang w:eastAsia="tr-TR"/>
              </w:rPr>
              <w:t>M.1.3. ÖLÇME</w:t>
            </w:r>
          </w:p>
        </w:tc>
        <w:tc>
          <w:tcPr>
            <w:tcW w:w="1134" w:type="dxa"/>
            <w:tcBorders>
              <w:top w:val="single" w:sz="12" w:space="0" w:color="auto"/>
              <w:left w:val="single" w:sz="12" w:space="0" w:color="auto"/>
              <w:right w:val="single" w:sz="12" w:space="0" w:color="auto"/>
            </w:tcBorders>
            <w:textDirection w:val="btLr"/>
            <w:vAlign w:val="center"/>
          </w:tcPr>
          <w:p w14:paraId="6ED08E31" w14:textId="77777777" w:rsidR="003F4F3F" w:rsidRPr="003F4F3F" w:rsidRDefault="003F4F3F" w:rsidP="008A2CF1">
            <w:pPr>
              <w:autoSpaceDE w:val="0"/>
              <w:autoSpaceDN w:val="0"/>
              <w:adjustRightInd w:val="0"/>
              <w:spacing w:after="0" w:line="240" w:lineRule="auto"/>
              <w:jc w:val="center"/>
              <w:rPr>
                <w:rFonts w:ascii="Times New Roman" w:hAnsi="Times New Roman" w:cs="Times New Roman"/>
                <w:b/>
                <w:bCs/>
                <w:sz w:val="20"/>
                <w:szCs w:val="20"/>
                <w:lang w:eastAsia="tr-TR"/>
              </w:rPr>
            </w:pPr>
            <w:r w:rsidRPr="003F4F3F">
              <w:rPr>
                <w:rFonts w:ascii="Times New Roman" w:hAnsi="Times New Roman" w:cs="Times New Roman"/>
                <w:b/>
                <w:bCs/>
                <w:sz w:val="20"/>
                <w:szCs w:val="20"/>
                <w:lang w:eastAsia="tr-TR"/>
              </w:rPr>
              <w:t>M.1.3.4. Tartma</w:t>
            </w:r>
          </w:p>
        </w:tc>
        <w:tc>
          <w:tcPr>
            <w:tcW w:w="2698" w:type="dxa"/>
            <w:tcBorders>
              <w:top w:val="single" w:sz="12" w:space="0" w:color="auto"/>
              <w:left w:val="single" w:sz="12" w:space="0" w:color="auto"/>
              <w:right w:val="single" w:sz="12" w:space="0" w:color="auto"/>
            </w:tcBorders>
          </w:tcPr>
          <w:p w14:paraId="51EBD8CC" w14:textId="77777777" w:rsidR="003F4F3F" w:rsidRPr="003F4F3F" w:rsidRDefault="003F4F3F" w:rsidP="008A2CF1">
            <w:pPr>
              <w:rPr>
                <w:rFonts w:ascii="Times New Roman" w:eastAsia="SimSun" w:hAnsi="Times New Roman" w:cs="Times New Roman"/>
                <w:b/>
                <w:bCs/>
                <w:sz w:val="16"/>
                <w:szCs w:val="16"/>
              </w:rPr>
            </w:pPr>
          </w:p>
          <w:p w14:paraId="5FE8F2A2" w14:textId="77777777" w:rsidR="003F4F3F" w:rsidRPr="003F4F3F" w:rsidRDefault="003F4F3F" w:rsidP="008A2CF1">
            <w:pPr>
              <w:rPr>
                <w:rFonts w:ascii="Times New Roman" w:hAnsi="Times New Roman" w:cs="Times New Roman"/>
                <w:b/>
                <w:bCs/>
                <w:sz w:val="16"/>
                <w:szCs w:val="16"/>
                <w:lang w:eastAsia="tr-TR"/>
              </w:rPr>
            </w:pPr>
            <w:r w:rsidRPr="003F4F3F">
              <w:rPr>
                <w:rFonts w:ascii="Times New Roman" w:eastAsia="SimSun" w:hAnsi="Times New Roman" w:cs="Times New Roman"/>
                <w:b/>
                <w:bCs/>
                <w:sz w:val="16"/>
                <w:szCs w:val="16"/>
              </w:rPr>
              <w:t xml:space="preserve">M.1.3.4.1. </w:t>
            </w:r>
            <w:r w:rsidRPr="003F4F3F">
              <w:rPr>
                <w:rFonts w:ascii="Times New Roman" w:eastAsia="SimSun" w:hAnsi="Times New Roman" w:cs="Times New Roman"/>
                <w:sz w:val="16"/>
                <w:szCs w:val="16"/>
              </w:rPr>
              <w:t>Nesneleri kütleleri yönünden karşılaştırır ve sıralar.</w:t>
            </w:r>
          </w:p>
        </w:tc>
        <w:tc>
          <w:tcPr>
            <w:tcW w:w="5386" w:type="dxa"/>
            <w:tcBorders>
              <w:top w:val="single" w:sz="12" w:space="0" w:color="auto"/>
              <w:left w:val="single" w:sz="12" w:space="0" w:color="auto"/>
              <w:right w:val="single" w:sz="12" w:space="0" w:color="auto"/>
            </w:tcBorders>
          </w:tcPr>
          <w:p w14:paraId="06B1199B"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5330003C"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 xml:space="preserve">a) Önce iki nesne karşılaştırılır. “Daha ağır”, “daha hafif” gibi ifadeler kullanılarak karşılaştırma sonuçlarının ifade edilmesi sağlanır. </w:t>
            </w:r>
          </w:p>
          <w:p w14:paraId="7385EF16"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 xml:space="preserve">b) Karşılaştırmalarda standart olmayan birimler kullanılarak denge çalışmalarına yer verilir. </w:t>
            </w:r>
          </w:p>
          <w:p w14:paraId="74321168"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c) En az üç nesnenin kütlelerine göre sıralaması yaptırılarak aralarındaki ilişki yorumlatılır. “En ağır”, “en hafif” gibi ifadeler kullanılır</w:t>
            </w:r>
          </w:p>
          <w:p w14:paraId="3FD2AAB5" w14:textId="77777777" w:rsidR="003F4F3F" w:rsidRPr="003F4F3F" w:rsidRDefault="003F4F3F" w:rsidP="008A2CF1">
            <w:pPr>
              <w:autoSpaceDE w:val="0"/>
              <w:autoSpaceDN w:val="0"/>
              <w:adjustRightInd w:val="0"/>
              <w:spacing w:after="0" w:line="240" w:lineRule="auto"/>
              <w:rPr>
                <w:rFonts w:ascii="Times New Roman" w:hAnsi="Times New Roman" w:cs="Times New Roman"/>
                <w:b/>
                <w:bCs/>
                <w:iCs/>
                <w:sz w:val="16"/>
                <w:szCs w:val="16"/>
                <w:lang w:eastAsia="tr-TR"/>
              </w:rPr>
            </w:pPr>
          </w:p>
          <w:p w14:paraId="0FEBB933" w14:textId="4030170C"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c>
          <w:tcPr>
            <w:tcW w:w="2127" w:type="dxa"/>
            <w:vMerge/>
            <w:tcBorders>
              <w:left w:val="single" w:sz="4" w:space="0" w:color="auto"/>
              <w:right w:val="single" w:sz="12" w:space="0" w:color="auto"/>
            </w:tcBorders>
          </w:tcPr>
          <w:p w14:paraId="612C8C07"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c>
          <w:tcPr>
            <w:tcW w:w="2126" w:type="dxa"/>
            <w:vMerge/>
            <w:tcBorders>
              <w:left w:val="single" w:sz="12" w:space="0" w:color="auto"/>
              <w:right w:val="single" w:sz="12" w:space="0" w:color="auto"/>
            </w:tcBorders>
          </w:tcPr>
          <w:p w14:paraId="0504D2B8"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r>
    </w:tbl>
    <w:p w14:paraId="2327B1FC"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44E3E3B8" w14:textId="77777777" w:rsidR="003F4F3F" w:rsidRPr="00C9654A" w:rsidRDefault="003F4F3F" w:rsidP="003F4F3F">
      <w:pPr>
        <w:jc w:val="center"/>
        <w:rPr>
          <w:sz w:val="40"/>
          <w:szCs w:val="40"/>
        </w:rPr>
        <w:sectPr w:rsidR="003F4F3F" w:rsidRPr="00C9654A" w:rsidSect="0074506E">
          <w:pgSz w:w="16838" w:h="11906" w:orient="landscape"/>
          <w:pgMar w:top="851" w:right="289" w:bottom="425" w:left="284" w:header="709" w:footer="709" w:gutter="0"/>
          <w:cols w:space="708"/>
          <w:docGrid w:linePitch="360"/>
        </w:sectPr>
      </w:pPr>
      <w:r w:rsidRPr="009567DF">
        <w:rPr>
          <w:rFonts w:ascii="Times New Roman" w:hAnsi="Times New Roman"/>
          <w:b/>
          <w:sz w:val="24"/>
          <w:szCs w:val="24"/>
        </w:rPr>
        <w:t>1. ÜNİTE</w:t>
      </w:r>
    </w:p>
    <w:p w14:paraId="75A3D525" w14:textId="77777777" w:rsidR="003F4F3F" w:rsidRDefault="003F4F3F" w:rsidP="003F4F3F">
      <w:pPr>
        <w:autoSpaceDE w:val="0"/>
        <w:autoSpaceDN w:val="0"/>
        <w:adjustRightInd w:val="0"/>
        <w:spacing w:after="0" w:line="240" w:lineRule="auto"/>
        <w:rPr>
          <w:b/>
          <w:sz w:val="20"/>
          <w:szCs w:val="20"/>
        </w:rPr>
      </w:pPr>
      <w:r>
        <w:rPr>
          <w:b/>
          <w:sz w:val="20"/>
          <w:szCs w:val="20"/>
        </w:rPr>
        <w:lastRenderedPageBreak/>
        <w:t xml:space="preserve">                                                                                                                                                                                    </w:t>
      </w:r>
    </w:p>
    <w:p w14:paraId="65C8D1FC" w14:textId="77777777" w:rsidR="004E541D" w:rsidRDefault="004E541D" w:rsidP="003F4F3F">
      <w:pPr>
        <w:autoSpaceDE w:val="0"/>
        <w:autoSpaceDN w:val="0"/>
        <w:adjustRightInd w:val="0"/>
        <w:spacing w:after="0" w:line="240" w:lineRule="auto"/>
        <w:jc w:val="center"/>
        <w:rPr>
          <w:rFonts w:ascii="Egitimhane ABC" w:hAnsi="Egitimhane ABC"/>
          <w:b/>
          <w:sz w:val="20"/>
          <w:szCs w:val="20"/>
        </w:rPr>
      </w:pPr>
    </w:p>
    <w:p w14:paraId="2934DB56" w14:textId="7F8D2B73" w:rsidR="003F4F3F" w:rsidRPr="004A6C3F" w:rsidRDefault="003F4F3F" w:rsidP="003F4F3F">
      <w:pPr>
        <w:autoSpaceDE w:val="0"/>
        <w:autoSpaceDN w:val="0"/>
        <w:adjustRightInd w:val="0"/>
        <w:spacing w:after="0" w:line="240" w:lineRule="auto"/>
        <w:jc w:val="center"/>
        <w:rPr>
          <w:rFonts w:ascii="Comic Sans MS" w:hAnsi="Comic Sans MS"/>
          <w:b/>
          <w:sz w:val="24"/>
          <w:szCs w:val="24"/>
        </w:rPr>
      </w:pPr>
      <w:r w:rsidRPr="004A6C3F">
        <w:rPr>
          <w:rFonts w:ascii="Comic Sans MS" w:hAnsi="Comic Sans MS"/>
          <w:b/>
          <w:sz w:val="24"/>
          <w:szCs w:val="24"/>
        </w:rPr>
        <w:t>2. ÜNİTE</w:t>
      </w:r>
    </w:p>
    <w:tbl>
      <w:tblPr>
        <w:tblpPr w:leftFromText="141" w:rightFromText="141" w:vertAnchor="text" w:horzAnchor="margin" w:tblpX="648" w:tblpY="281"/>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170"/>
        <w:gridCol w:w="1134"/>
        <w:gridCol w:w="2799"/>
        <w:gridCol w:w="5212"/>
        <w:gridCol w:w="2126"/>
        <w:gridCol w:w="2126"/>
      </w:tblGrid>
      <w:tr w:rsidR="003F4F3F" w:rsidRPr="003F4F3F" w14:paraId="7CC06F4A" w14:textId="77777777" w:rsidTr="003672CA">
        <w:trPr>
          <w:cantSplit/>
          <w:trHeight w:val="963"/>
        </w:trPr>
        <w:tc>
          <w:tcPr>
            <w:tcW w:w="810" w:type="dxa"/>
            <w:tcBorders>
              <w:top w:val="single" w:sz="12" w:space="0" w:color="auto"/>
              <w:right w:val="single" w:sz="12" w:space="0" w:color="auto"/>
            </w:tcBorders>
            <w:vAlign w:val="center"/>
          </w:tcPr>
          <w:p w14:paraId="6BCF457C"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TARİH</w:t>
            </w:r>
          </w:p>
        </w:tc>
        <w:tc>
          <w:tcPr>
            <w:tcW w:w="1170" w:type="dxa"/>
            <w:tcBorders>
              <w:top w:val="single" w:sz="12" w:space="0" w:color="auto"/>
              <w:right w:val="single" w:sz="12" w:space="0" w:color="auto"/>
            </w:tcBorders>
            <w:vAlign w:val="center"/>
          </w:tcPr>
          <w:p w14:paraId="09A99EAF"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4B396422"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ALT ÖĞRENME ALANI</w:t>
            </w:r>
          </w:p>
        </w:tc>
        <w:tc>
          <w:tcPr>
            <w:tcW w:w="2799" w:type="dxa"/>
            <w:tcBorders>
              <w:top w:val="single" w:sz="12" w:space="0" w:color="auto"/>
              <w:left w:val="single" w:sz="12" w:space="0" w:color="auto"/>
              <w:right w:val="single" w:sz="12" w:space="0" w:color="auto"/>
            </w:tcBorders>
          </w:tcPr>
          <w:p w14:paraId="73C34DE8" w14:textId="77777777" w:rsidR="003F4F3F" w:rsidRPr="003F4F3F" w:rsidRDefault="003F4F3F" w:rsidP="008A2CF1">
            <w:pPr>
              <w:jc w:val="center"/>
              <w:rPr>
                <w:rFonts w:ascii="Times New Roman" w:hAnsi="Times New Roman" w:cs="Times New Roman"/>
                <w:b/>
                <w:sz w:val="16"/>
                <w:szCs w:val="16"/>
              </w:rPr>
            </w:pPr>
          </w:p>
          <w:p w14:paraId="2690AA27"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KAZANIMLAR</w:t>
            </w:r>
          </w:p>
        </w:tc>
        <w:tc>
          <w:tcPr>
            <w:tcW w:w="5212" w:type="dxa"/>
            <w:tcBorders>
              <w:top w:val="single" w:sz="12" w:space="0" w:color="auto"/>
              <w:left w:val="single" w:sz="12" w:space="0" w:color="auto"/>
              <w:right w:val="single" w:sz="12" w:space="0" w:color="auto"/>
            </w:tcBorders>
          </w:tcPr>
          <w:p w14:paraId="16DC712A" w14:textId="77777777" w:rsidR="003F4F3F" w:rsidRPr="003F4F3F" w:rsidRDefault="003F4F3F" w:rsidP="008A2CF1">
            <w:pPr>
              <w:jc w:val="center"/>
              <w:rPr>
                <w:rFonts w:ascii="Times New Roman" w:eastAsia="Times New Roman" w:hAnsi="Times New Roman" w:cs="Times New Roman"/>
                <w:b/>
                <w:sz w:val="16"/>
                <w:szCs w:val="16"/>
                <w:lang w:eastAsia="tr-TR"/>
              </w:rPr>
            </w:pPr>
          </w:p>
          <w:p w14:paraId="21EE0751" w14:textId="77777777" w:rsidR="003F4F3F" w:rsidRPr="003F4F3F" w:rsidRDefault="003F4F3F" w:rsidP="008A2CF1">
            <w:pPr>
              <w:jc w:val="center"/>
              <w:rPr>
                <w:rFonts w:ascii="Times New Roman" w:hAnsi="Times New Roman" w:cs="Times New Roman"/>
                <w:b/>
                <w:sz w:val="16"/>
                <w:szCs w:val="16"/>
              </w:rPr>
            </w:pPr>
            <w:r w:rsidRPr="003F4F3F">
              <w:rPr>
                <w:rFonts w:ascii="Times New Roman" w:eastAsia="Times New Roman" w:hAnsi="Times New Roman" w:cs="Times New Roman"/>
                <w:b/>
                <w:sz w:val="16"/>
                <w:szCs w:val="16"/>
                <w:lang w:eastAsia="tr-TR"/>
              </w:rPr>
              <w:t>ETKİNLİKLER</w:t>
            </w:r>
            <w:r w:rsidRPr="003F4F3F">
              <w:rPr>
                <w:rFonts w:ascii="Times New Roman" w:hAnsi="Times New Roman" w:cs="Times New Roman"/>
                <w:b/>
                <w:sz w:val="16"/>
                <w:szCs w:val="16"/>
              </w:rPr>
              <w:t xml:space="preserve"> /AÇIKLAMALAR</w:t>
            </w:r>
          </w:p>
        </w:tc>
        <w:tc>
          <w:tcPr>
            <w:tcW w:w="2126" w:type="dxa"/>
            <w:tcBorders>
              <w:top w:val="single" w:sz="12" w:space="0" w:color="auto"/>
              <w:left w:val="single" w:sz="12" w:space="0" w:color="auto"/>
              <w:right w:val="single" w:sz="4" w:space="0" w:color="auto"/>
            </w:tcBorders>
          </w:tcPr>
          <w:p w14:paraId="439B6499" w14:textId="77777777" w:rsidR="003F4F3F" w:rsidRPr="003F4F3F" w:rsidRDefault="003F4F3F" w:rsidP="008A2CF1">
            <w:pPr>
              <w:spacing w:after="0" w:line="240" w:lineRule="auto"/>
              <w:jc w:val="center"/>
              <w:rPr>
                <w:rFonts w:ascii="Times New Roman" w:hAnsi="Times New Roman" w:cs="Times New Roman"/>
                <w:b/>
                <w:sz w:val="16"/>
                <w:szCs w:val="16"/>
              </w:rPr>
            </w:pPr>
          </w:p>
          <w:p w14:paraId="3B6F27EF" w14:textId="77777777" w:rsidR="003F4F3F" w:rsidRPr="003F4F3F" w:rsidRDefault="003F4F3F" w:rsidP="008A2CF1">
            <w:pPr>
              <w:spacing w:after="0" w:line="240" w:lineRule="auto"/>
              <w:jc w:val="center"/>
              <w:rPr>
                <w:rFonts w:ascii="Times New Roman" w:hAnsi="Times New Roman" w:cs="Times New Roman"/>
                <w:b/>
                <w:sz w:val="16"/>
                <w:szCs w:val="16"/>
              </w:rPr>
            </w:pPr>
            <w:r w:rsidRPr="003F4F3F">
              <w:rPr>
                <w:rFonts w:ascii="Times New Roman" w:hAnsi="Times New Roman" w:cs="Times New Roman"/>
                <w:b/>
                <w:sz w:val="16"/>
                <w:szCs w:val="16"/>
              </w:rPr>
              <w:t xml:space="preserve">YÖNTEM </w:t>
            </w:r>
          </w:p>
          <w:p w14:paraId="325BDA4F" w14:textId="77777777" w:rsidR="003F4F3F" w:rsidRPr="003F4F3F" w:rsidRDefault="003F4F3F" w:rsidP="008A2CF1">
            <w:pPr>
              <w:spacing w:after="0" w:line="240" w:lineRule="auto"/>
              <w:jc w:val="center"/>
              <w:rPr>
                <w:rFonts w:ascii="Times New Roman" w:hAnsi="Times New Roman" w:cs="Times New Roman"/>
                <w:b/>
                <w:sz w:val="16"/>
                <w:szCs w:val="16"/>
              </w:rPr>
            </w:pPr>
            <w:r w:rsidRPr="003F4F3F">
              <w:rPr>
                <w:rFonts w:ascii="Times New Roman" w:hAnsi="Times New Roman" w:cs="Times New Roman"/>
                <w:b/>
                <w:sz w:val="16"/>
                <w:szCs w:val="16"/>
              </w:rPr>
              <w:t>VE</w:t>
            </w:r>
          </w:p>
          <w:p w14:paraId="08D2E46A" w14:textId="77777777" w:rsidR="003F4F3F" w:rsidRPr="003F4F3F" w:rsidRDefault="003F4F3F" w:rsidP="008A2CF1">
            <w:pPr>
              <w:jc w:val="center"/>
              <w:rPr>
                <w:rFonts w:ascii="Times New Roman" w:hAnsi="Times New Roman" w:cs="Times New Roman"/>
                <w:b/>
                <w:sz w:val="16"/>
                <w:szCs w:val="16"/>
              </w:rPr>
            </w:pPr>
            <w:r w:rsidRPr="003F4F3F">
              <w:rPr>
                <w:rFonts w:ascii="Times New Roman" w:hAnsi="Times New Roman" w:cs="Times New Roman"/>
                <w:b/>
                <w:sz w:val="16"/>
                <w:szCs w:val="16"/>
              </w:rPr>
              <w:t>TEKNİKLER</w:t>
            </w:r>
          </w:p>
        </w:tc>
        <w:tc>
          <w:tcPr>
            <w:tcW w:w="2126" w:type="dxa"/>
            <w:tcBorders>
              <w:top w:val="single" w:sz="12" w:space="0" w:color="auto"/>
              <w:left w:val="single" w:sz="4" w:space="0" w:color="auto"/>
              <w:right w:val="single" w:sz="12" w:space="0" w:color="auto"/>
            </w:tcBorders>
          </w:tcPr>
          <w:p w14:paraId="1D917693" w14:textId="77777777" w:rsidR="003F4F3F" w:rsidRPr="003F4F3F" w:rsidRDefault="003F4F3F" w:rsidP="008A2CF1">
            <w:pPr>
              <w:spacing w:after="0" w:line="240" w:lineRule="auto"/>
              <w:rPr>
                <w:rFonts w:ascii="Times New Roman" w:hAnsi="Times New Roman" w:cs="Times New Roman"/>
                <w:b/>
                <w:sz w:val="16"/>
                <w:szCs w:val="16"/>
              </w:rPr>
            </w:pPr>
          </w:p>
          <w:p w14:paraId="707EA47D" w14:textId="77777777" w:rsidR="003F4F3F" w:rsidRPr="003F4F3F" w:rsidRDefault="003F4F3F" w:rsidP="008A2CF1">
            <w:pPr>
              <w:spacing w:after="0" w:line="240" w:lineRule="auto"/>
              <w:jc w:val="center"/>
              <w:rPr>
                <w:rFonts w:ascii="Times New Roman" w:eastAsia="Times New Roman" w:hAnsi="Times New Roman" w:cs="Times New Roman"/>
                <w:b/>
                <w:sz w:val="16"/>
                <w:szCs w:val="16"/>
                <w:lang w:eastAsia="tr-TR"/>
              </w:rPr>
            </w:pPr>
            <w:r w:rsidRPr="003F4F3F">
              <w:rPr>
                <w:rFonts w:ascii="Times New Roman" w:eastAsia="Times New Roman" w:hAnsi="Times New Roman" w:cs="Times New Roman"/>
                <w:b/>
                <w:sz w:val="16"/>
                <w:szCs w:val="16"/>
                <w:lang w:eastAsia="tr-TR"/>
              </w:rPr>
              <w:t>ÖLÇME</w:t>
            </w:r>
          </w:p>
          <w:p w14:paraId="45794D5D" w14:textId="77777777" w:rsidR="003F4F3F" w:rsidRPr="003F4F3F" w:rsidRDefault="003F4F3F" w:rsidP="008A2CF1">
            <w:pPr>
              <w:spacing w:after="0" w:line="240" w:lineRule="auto"/>
              <w:jc w:val="center"/>
              <w:rPr>
                <w:rFonts w:ascii="Times New Roman" w:eastAsia="Times New Roman" w:hAnsi="Times New Roman" w:cs="Times New Roman"/>
                <w:b/>
                <w:sz w:val="16"/>
                <w:szCs w:val="16"/>
                <w:lang w:eastAsia="tr-TR"/>
              </w:rPr>
            </w:pPr>
            <w:r w:rsidRPr="003F4F3F">
              <w:rPr>
                <w:rFonts w:ascii="Times New Roman" w:eastAsia="Times New Roman" w:hAnsi="Times New Roman" w:cs="Times New Roman"/>
                <w:b/>
                <w:sz w:val="16"/>
                <w:szCs w:val="16"/>
                <w:lang w:eastAsia="tr-TR"/>
              </w:rPr>
              <w:t>VE</w:t>
            </w:r>
          </w:p>
          <w:p w14:paraId="5999CFA9" w14:textId="77777777" w:rsidR="003F4F3F" w:rsidRPr="003F4F3F" w:rsidRDefault="003F4F3F" w:rsidP="008A2CF1">
            <w:pPr>
              <w:jc w:val="center"/>
              <w:rPr>
                <w:rFonts w:ascii="Times New Roman" w:hAnsi="Times New Roman" w:cs="Times New Roman"/>
                <w:b/>
                <w:sz w:val="16"/>
                <w:szCs w:val="16"/>
              </w:rPr>
            </w:pPr>
            <w:r w:rsidRPr="003F4F3F">
              <w:rPr>
                <w:rFonts w:ascii="Times New Roman" w:eastAsia="Times New Roman" w:hAnsi="Times New Roman" w:cs="Times New Roman"/>
                <w:b/>
                <w:sz w:val="16"/>
                <w:szCs w:val="16"/>
                <w:lang w:eastAsia="tr-TR"/>
              </w:rPr>
              <w:t>DEĞERLENDİRME</w:t>
            </w:r>
          </w:p>
        </w:tc>
      </w:tr>
      <w:tr w:rsidR="003F4F3F" w:rsidRPr="003F4F3F" w14:paraId="5BCDB870" w14:textId="77777777" w:rsidTr="003672CA">
        <w:trPr>
          <w:cantSplit/>
          <w:trHeight w:val="1658"/>
        </w:trPr>
        <w:tc>
          <w:tcPr>
            <w:tcW w:w="810" w:type="dxa"/>
            <w:tcBorders>
              <w:top w:val="nil"/>
              <w:right w:val="single" w:sz="12" w:space="0" w:color="auto"/>
            </w:tcBorders>
            <w:textDirection w:val="btLr"/>
            <w:vAlign w:val="center"/>
          </w:tcPr>
          <w:p w14:paraId="5C76D647" w14:textId="77777777" w:rsidR="00EB0384" w:rsidRDefault="00EB0384" w:rsidP="008A2CF1">
            <w:pPr>
              <w:spacing w:after="0" w:line="240" w:lineRule="auto"/>
              <w:ind w:left="113" w:right="113"/>
              <w:jc w:val="center"/>
              <w:rPr>
                <w:rFonts w:ascii="Times New Roman" w:hAnsi="Times New Roman" w:cs="Times New Roman"/>
                <w:b/>
                <w:sz w:val="18"/>
                <w:szCs w:val="18"/>
              </w:rPr>
            </w:pPr>
          </w:p>
          <w:p w14:paraId="7D7A7579" w14:textId="14E6271A"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2</w:t>
            </w:r>
            <w:r w:rsidR="00100D79">
              <w:rPr>
                <w:rFonts w:ascii="Times New Roman" w:hAnsi="Times New Roman" w:cs="Times New Roman"/>
                <w:b/>
                <w:sz w:val="18"/>
                <w:szCs w:val="18"/>
              </w:rPr>
              <w:t>8</w:t>
            </w:r>
            <w:r w:rsidRPr="003F4F3F">
              <w:rPr>
                <w:rFonts w:ascii="Times New Roman" w:hAnsi="Times New Roman" w:cs="Times New Roman"/>
                <w:b/>
                <w:sz w:val="18"/>
                <w:szCs w:val="18"/>
              </w:rPr>
              <w:t xml:space="preserve"> Eylül </w:t>
            </w:r>
            <w:r w:rsidR="007F6D49">
              <w:rPr>
                <w:rFonts w:ascii="Times New Roman" w:hAnsi="Times New Roman" w:cs="Times New Roman"/>
                <w:b/>
                <w:sz w:val="18"/>
                <w:szCs w:val="18"/>
              </w:rPr>
              <w:t>–</w:t>
            </w:r>
            <w:r w:rsidRPr="003F4F3F">
              <w:rPr>
                <w:rFonts w:ascii="Times New Roman" w:hAnsi="Times New Roman" w:cs="Times New Roman"/>
                <w:b/>
                <w:sz w:val="18"/>
                <w:szCs w:val="18"/>
              </w:rPr>
              <w:t xml:space="preserve"> 0</w:t>
            </w:r>
            <w:r w:rsidR="0096228D">
              <w:rPr>
                <w:rFonts w:ascii="Times New Roman" w:hAnsi="Times New Roman" w:cs="Times New Roman"/>
                <w:b/>
                <w:sz w:val="18"/>
                <w:szCs w:val="18"/>
              </w:rPr>
              <w:t>4</w:t>
            </w:r>
            <w:r w:rsidR="007F6D49">
              <w:rPr>
                <w:rFonts w:ascii="Times New Roman" w:hAnsi="Times New Roman" w:cs="Times New Roman"/>
                <w:b/>
                <w:sz w:val="18"/>
                <w:szCs w:val="18"/>
              </w:rPr>
              <w:t xml:space="preserve"> </w:t>
            </w:r>
            <w:r w:rsidRPr="003F4F3F">
              <w:rPr>
                <w:rFonts w:ascii="Times New Roman" w:hAnsi="Times New Roman" w:cs="Times New Roman"/>
                <w:b/>
                <w:sz w:val="18"/>
                <w:szCs w:val="18"/>
              </w:rPr>
              <w:t xml:space="preserve">Ekim     </w:t>
            </w:r>
          </w:p>
          <w:p w14:paraId="5DF98C14"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 xml:space="preserve">5 Ders   </w:t>
            </w:r>
          </w:p>
        </w:tc>
        <w:tc>
          <w:tcPr>
            <w:tcW w:w="1170" w:type="dxa"/>
            <w:vMerge w:val="restart"/>
            <w:tcBorders>
              <w:top w:val="nil"/>
              <w:right w:val="single" w:sz="12" w:space="0" w:color="auto"/>
            </w:tcBorders>
            <w:textDirection w:val="btLr"/>
            <w:vAlign w:val="center"/>
          </w:tcPr>
          <w:p w14:paraId="497FD579" w14:textId="77777777" w:rsidR="003F4F3F" w:rsidRPr="003F4F3F" w:rsidRDefault="003F4F3F" w:rsidP="008A2CF1">
            <w:pPr>
              <w:spacing w:before="100" w:beforeAutospacing="1" w:after="100" w:afterAutospacing="1"/>
              <w:ind w:right="113"/>
              <w:jc w:val="center"/>
              <w:rPr>
                <w:rFonts w:ascii="Times New Roman" w:hAnsi="Times New Roman" w:cs="Times New Roman"/>
                <w:b/>
                <w:sz w:val="18"/>
                <w:szCs w:val="18"/>
              </w:rPr>
            </w:pPr>
            <w:r w:rsidRPr="003F4F3F">
              <w:rPr>
                <w:rFonts w:ascii="Times New Roman" w:hAnsi="Times New Roman" w:cs="Times New Roman"/>
                <w:b/>
                <w:sz w:val="18"/>
                <w:szCs w:val="18"/>
              </w:rPr>
              <w:t>SAYILAR VE İŞLEMLER</w:t>
            </w:r>
          </w:p>
        </w:tc>
        <w:tc>
          <w:tcPr>
            <w:tcW w:w="1134" w:type="dxa"/>
            <w:vMerge w:val="restart"/>
            <w:tcBorders>
              <w:top w:val="single" w:sz="12" w:space="0" w:color="auto"/>
              <w:left w:val="single" w:sz="12" w:space="0" w:color="auto"/>
              <w:right w:val="single" w:sz="12" w:space="0" w:color="auto"/>
            </w:tcBorders>
            <w:textDirection w:val="btLr"/>
          </w:tcPr>
          <w:p w14:paraId="482D669D" w14:textId="77777777" w:rsidR="003F4F3F" w:rsidRPr="003F4F3F" w:rsidRDefault="003F4F3F" w:rsidP="008A2CF1">
            <w:pPr>
              <w:autoSpaceDE w:val="0"/>
              <w:autoSpaceDN w:val="0"/>
              <w:adjustRightInd w:val="0"/>
              <w:spacing w:after="0" w:line="240" w:lineRule="auto"/>
              <w:jc w:val="center"/>
              <w:rPr>
                <w:rFonts w:ascii="Times New Roman" w:hAnsi="Times New Roman" w:cs="Times New Roman"/>
                <w:b/>
                <w:sz w:val="18"/>
                <w:szCs w:val="18"/>
              </w:rPr>
            </w:pPr>
          </w:p>
          <w:p w14:paraId="10C65ED8" w14:textId="77777777" w:rsidR="003F4F3F" w:rsidRPr="003F4F3F" w:rsidRDefault="003F4F3F" w:rsidP="008A2CF1">
            <w:pPr>
              <w:autoSpaceDE w:val="0"/>
              <w:autoSpaceDN w:val="0"/>
              <w:adjustRightInd w:val="0"/>
              <w:spacing w:after="0" w:line="240" w:lineRule="auto"/>
              <w:jc w:val="center"/>
              <w:rPr>
                <w:rFonts w:ascii="Times New Roman" w:hAnsi="Times New Roman" w:cs="Times New Roman"/>
                <w:b/>
                <w:sz w:val="18"/>
                <w:szCs w:val="18"/>
              </w:rPr>
            </w:pPr>
          </w:p>
          <w:p w14:paraId="253134B9" w14:textId="77777777" w:rsidR="003F4F3F" w:rsidRPr="003F4F3F" w:rsidRDefault="003F4F3F" w:rsidP="008A2CF1">
            <w:pPr>
              <w:autoSpaceDE w:val="0"/>
              <w:autoSpaceDN w:val="0"/>
              <w:adjustRightInd w:val="0"/>
              <w:spacing w:after="0" w:line="240" w:lineRule="auto"/>
              <w:jc w:val="center"/>
              <w:rPr>
                <w:rFonts w:ascii="Times New Roman" w:hAnsi="Times New Roman" w:cs="Times New Roman"/>
                <w:b/>
                <w:sz w:val="18"/>
                <w:szCs w:val="18"/>
              </w:rPr>
            </w:pPr>
            <w:r w:rsidRPr="003F4F3F">
              <w:rPr>
                <w:rFonts w:ascii="Times New Roman" w:hAnsi="Times New Roman" w:cs="Times New Roman"/>
                <w:b/>
                <w:sz w:val="18"/>
                <w:szCs w:val="18"/>
              </w:rPr>
              <w:t>DOĞAL  SAYILAR</w:t>
            </w:r>
          </w:p>
        </w:tc>
        <w:tc>
          <w:tcPr>
            <w:tcW w:w="2799" w:type="dxa"/>
            <w:tcBorders>
              <w:top w:val="single" w:sz="12" w:space="0" w:color="auto"/>
              <w:left w:val="single" w:sz="12" w:space="0" w:color="auto"/>
              <w:right w:val="single" w:sz="12" w:space="0" w:color="auto"/>
            </w:tcBorders>
            <w:vAlign w:val="center"/>
          </w:tcPr>
          <w:p w14:paraId="6BC07625" w14:textId="77777777" w:rsidR="003F4F3F" w:rsidRPr="003F4F3F" w:rsidRDefault="003F4F3F" w:rsidP="008A2CF1">
            <w:pPr>
              <w:rPr>
                <w:rFonts w:ascii="Times New Roman" w:hAnsi="Times New Roman" w:cs="Times New Roman"/>
                <w:b/>
                <w:bCs/>
                <w:sz w:val="16"/>
                <w:szCs w:val="16"/>
                <w:lang w:eastAsia="tr-TR"/>
              </w:rPr>
            </w:pPr>
          </w:p>
          <w:p w14:paraId="51815A95" w14:textId="77777777" w:rsidR="003F4F3F" w:rsidRPr="003F4F3F" w:rsidRDefault="003F4F3F" w:rsidP="008A2CF1">
            <w:pPr>
              <w:rPr>
                <w:rFonts w:ascii="Times New Roman" w:hAnsi="Times New Roman" w:cs="Times New Roman"/>
                <w:b/>
                <w:bCs/>
                <w:sz w:val="16"/>
                <w:szCs w:val="16"/>
                <w:lang w:eastAsia="tr-TR"/>
              </w:rPr>
            </w:pPr>
            <w:r w:rsidRPr="003F4F3F">
              <w:rPr>
                <w:rFonts w:ascii="Times New Roman" w:hAnsi="Times New Roman" w:cs="Times New Roman"/>
                <w:b/>
                <w:bCs/>
                <w:sz w:val="16"/>
                <w:szCs w:val="16"/>
                <w:lang w:eastAsia="tr-TR"/>
              </w:rPr>
              <w:t xml:space="preserve">M.1.1.1.1. </w:t>
            </w:r>
            <w:r w:rsidRPr="003F4F3F">
              <w:rPr>
                <w:rFonts w:ascii="Times New Roman" w:hAnsi="Times New Roman" w:cs="Times New Roman"/>
                <w:sz w:val="16"/>
                <w:szCs w:val="16"/>
                <w:lang w:eastAsia="tr-TR"/>
              </w:rPr>
              <w:t>Rakamları okur ve yazar.</w:t>
            </w:r>
          </w:p>
        </w:tc>
        <w:tc>
          <w:tcPr>
            <w:tcW w:w="5212" w:type="dxa"/>
            <w:tcBorders>
              <w:top w:val="single" w:sz="12" w:space="0" w:color="auto"/>
              <w:left w:val="single" w:sz="12" w:space="0" w:color="auto"/>
              <w:right w:val="single" w:sz="12" w:space="0" w:color="auto"/>
            </w:tcBorders>
            <w:vAlign w:val="center"/>
          </w:tcPr>
          <w:p w14:paraId="6A7CEAC1"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5546EC24"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a) Rakam ile sayı arasındaki fark vurgulanır.</w:t>
            </w:r>
          </w:p>
          <w:p w14:paraId="1CDE0EDA"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b) Rakamların yazılış yönüne dikkat ettirilir.</w:t>
            </w:r>
          </w:p>
        </w:tc>
        <w:tc>
          <w:tcPr>
            <w:tcW w:w="2126" w:type="dxa"/>
            <w:vMerge w:val="restart"/>
            <w:tcBorders>
              <w:top w:val="single" w:sz="12" w:space="0" w:color="auto"/>
              <w:left w:val="single" w:sz="12" w:space="0" w:color="auto"/>
              <w:right w:val="single" w:sz="4" w:space="0" w:color="auto"/>
            </w:tcBorders>
          </w:tcPr>
          <w:p w14:paraId="0DEC78A5" w14:textId="77777777" w:rsidR="003F4F3F" w:rsidRPr="003F4F3F" w:rsidRDefault="003F4F3F" w:rsidP="008A2CF1">
            <w:pPr>
              <w:spacing w:after="0" w:line="240" w:lineRule="auto"/>
              <w:rPr>
                <w:rFonts w:ascii="Times New Roman" w:hAnsi="Times New Roman" w:cs="Times New Roman"/>
                <w:sz w:val="16"/>
                <w:szCs w:val="16"/>
              </w:rPr>
            </w:pPr>
          </w:p>
          <w:p w14:paraId="43DD154D" w14:textId="77777777" w:rsidR="003F4F3F" w:rsidRPr="003F4F3F" w:rsidRDefault="003F4F3F" w:rsidP="008A2CF1">
            <w:pPr>
              <w:spacing w:after="0" w:line="240" w:lineRule="auto"/>
              <w:rPr>
                <w:rFonts w:ascii="Times New Roman" w:hAnsi="Times New Roman" w:cs="Times New Roman"/>
                <w:sz w:val="16"/>
                <w:szCs w:val="16"/>
              </w:rPr>
            </w:pPr>
          </w:p>
          <w:p w14:paraId="13871021" w14:textId="77777777" w:rsidR="003F4F3F" w:rsidRPr="003F4F3F" w:rsidRDefault="003F4F3F" w:rsidP="008A2CF1">
            <w:pPr>
              <w:spacing w:after="0" w:line="240" w:lineRule="auto"/>
              <w:rPr>
                <w:rFonts w:ascii="Times New Roman" w:hAnsi="Times New Roman" w:cs="Times New Roman"/>
                <w:sz w:val="16"/>
                <w:szCs w:val="16"/>
              </w:rPr>
            </w:pPr>
          </w:p>
          <w:p w14:paraId="3F827DB5" w14:textId="77777777" w:rsidR="003F4F3F" w:rsidRPr="003F4F3F" w:rsidRDefault="003F4F3F" w:rsidP="008A2CF1">
            <w:pPr>
              <w:spacing w:after="0" w:line="240" w:lineRule="auto"/>
              <w:rPr>
                <w:rFonts w:ascii="Times New Roman" w:hAnsi="Times New Roman" w:cs="Times New Roman"/>
                <w:sz w:val="16"/>
                <w:szCs w:val="16"/>
              </w:rPr>
            </w:pPr>
          </w:p>
          <w:p w14:paraId="0C1D59AE" w14:textId="77777777" w:rsidR="003F4F3F" w:rsidRPr="003F4F3F" w:rsidRDefault="003F4F3F" w:rsidP="008A2CF1">
            <w:pPr>
              <w:spacing w:after="0" w:line="240" w:lineRule="auto"/>
              <w:rPr>
                <w:rFonts w:ascii="Times New Roman" w:hAnsi="Times New Roman" w:cs="Times New Roman"/>
                <w:sz w:val="16"/>
                <w:szCs w:val="16"/>
              </w:rPr>
            </w:pPr>
          </w:p>
          <w:p w14:paraId="5D062247"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1.Yaparak Yaşayarak Öğrenme</w:t>
            </w:r>
          </w:p>
          <w:p w14:paraId="4F5DF53A"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2.İşbirliğine Dayalı Öğrenme</w:t>
            </w:r>
          </w:p>
          <w:p w14:paraId="6295A070"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3.Soru-Cevap</w:t>
            </w:r>
          </w:p>
          <w:p w14:paraId="2138D7E2"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4.Anlatım</w:t>
            </w:r>
          </w:p>
          <w:p w14:paraId="1CBEC1DC"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5.Görsel okuma</w:t>
            </w:r>
          </w:p>
          <w:p w14:paraId="5D1FD6B5"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6.Çıkarımda bulunma</w:t>
            </w:r>
          </w:p>
          <w:p w14:paraId="297CCA07"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7.Canlandırma</w:t>
            </w:r>
          </w:p>
          <w:p w14:paraId="335F3414"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8.Problem Çözme</w:t>
            </w:r>
          </w:p>
          <w:p w14:paraId="665DAC52" w14:textId="77777777" w:rsidR="003F4F3F" w:rsidRPr="003F4F3F" w:rsidRDefault="003F4F3F" w:rsidP="008A2CF1">
            <w:pPr>
              <w:spacing w:after="0" w:line="240" w:lineRule="auto"/>
              <w:rPr>
                <w:rFonts w:ascii="Times New Roman" w:hAnsi="Times New Roman" w:cs="Times New Roman"/>
                <w:sz w:val="16"/>
                <w:szCs w:val="16"/>
              </w:rPr>
            </w:pPr>
            <w:r w:rsidRPr="003F4F3F">
              <w:rPr>
                <w:rFonts w:ascii="Times New Roman" w:hAnsi="Times New Roman" w:cs="Times New Roman"/>
                <w:sz w:val="16"/>
                <w:szCs w:val="16"/>
              </w:rPr>
              <w:t>9.Örnek Olay</w:t>
            </w:r>
          </w:p>
          <w:p w14:paraId="32A8A373" w14:textId="77777777" w:rsidR="003F4F3F" w:rsidRPr="003F4F3F" w:rsidRDefault="003F4F3F" w:rsidP="008A2CF1">
            <w:pPr>
              <w:rPr>
                <w:rFonts w:ascii="Times New Roman" w:hAnsi="Times New Roman" w:cs="Times New Roman"/>
                <w:sz w:val="16"/>
                <w:szCs w:val="16"/>
              </w:rPr>
            </w:pPr>
            <w:r w:rsidRPr="003F4F3F">
              <w:rPr>
                <w:rFonts w:ascii="Times New Roman" w:hAnsi="Times New Roman" w:cs="Times New Roman"/>
                <w:sz w:val="16"/>
                <w:szCs w:val="16"/>
              </w:rPr>
              <w:t>10.Beyin Fırtınası</w:t>
            </w:r>
          </w:p>
          <w:p w14:paraId="0A934E91" w14:textId="77777777" w:rsidR="003F4F3F" w:rsidRDefault="003F4F3F" w:rsidP="008A2CF1">
            <w:pPr>
              <w:rPr>
                <w:rFonts w:ascii="Times New Roman" w:hAnsi="Times New Roman" w:cs="Times New Roman"/>
                <w:sz w:val="16"/>
                <w:szCs w:val="16"/>
              </w:rPr>
            </w:pPr>
          </w:p>
          <w:p w14:paraId="7030F461" w14:textId="77777777" w:rsidR="00EB0384" w:rsidRDefault="00EB0384" w:rsidP="008A2CF1">
            <w:pPr>
              <w:rPr>
                <w:rFonts w:ascii="Times New Roman" w:hAnsi="Times New Roman" w:cs="Times New Roman"/>
                <w:sz w:val="16"/>
                <w:szCs w:val="16"/>
              </w:rPr>
            </w:pPr>
          </w:p>
          <w:p w14:paraId="518C53D9" w14:textId="77777777" w:rsidR="00EB0384" w:rsidRDefault="00EB0384" w:rsidP="008A2CF1">
            <w:pPr>
              <w:rPr>
                <w:rFonts w:ascii="Times New Roman" w:hAnsi="Times New Roman" w:cs="Times New Roman"/>
                <w:sz w:val="16"/>
                <w:szCs w:val="16"/>
              </w:rPr>
            </w:pPr>
          </w:p>
          <w:p w14:paraId="455A3A06" w14:textId="77777777" w:rsidR="00EB0384" w:rsidRDefault="00EB0384" w:rsidP="008A2CF1">
            <w:pPr>
              <w:rPr>
                <w:rFonts w:ascii="Times New Roman" w:hAnsi="Times New Roman" w:cs="Times New Roman"/>
                <w:sz w:val="16"/>
                <w:szCs w:val="16"/>
              </w:rPr>
            </w:pPr>
          </w:p>
          <w:p w14:paraId="529FDFAF" w14:textId="77777777" w:rsidR="00EB0384" w:rsidRPr="003F4F3F" w:rsidRDefault="00EB0384" w:rsidP="008A2CF1">
            <w:pPr>
              <w:rPr>
                <w:rFonts w:ascii="Times New Roman" w:hAnsi="Times New Roman" w:cs="Times New Roman"/>
                <w:sz w:val="16"/>
                <w:szCs w:val="16"/>
              </w:rPr>
            </w:pPr>
          </w:p>
          <w:p w14:paraId="5039D7B5" w14:textId="77777777" w:rsidR="003F4F3F" w:rsidRPr="003F4F3F" w:rsidRDefault="003F4F3F" w:rsidP="008A2CF1">
            <w:pPr>
              <w:rPr>
                <w:rFonts w:ascii="Times New Roman" w:hAnsi="Times New Roman" w:cs="Times New Roman"/>
                <w:sz w:val="16"/>
                <w:szCs w:val="16"/>
              </w:rPr>
            </w:pPr>
          </w:p>
          <w:p w14:paraId="56151C16" w14:textId="77777777" w:rsidR="003F4F3F" w:rsidRPr="003F4F3F" w:rsidRDefault="003F4F3F" w:rsidP="008A2CF1">
            <w:pPr>
              <w:spacing w:after="0" w:line="240" w:lineRule="auto"/>
              <w:jc w:val="center"/>
              <w:rPr>
                <w:rFonts w:ascii="Times New Roman" w:hAnsi="Times New Roman" w:cs="Times New Roman"/>
                <w:b/>
                <w:bCs/>
                <w:sz w:val="16"/>
                <w:szCs w:val="16"/>
                <w:lang w:eastAsia="tr-TR"/>
              </w:rPr>
            </w:pPr>
            <w:r w:rsidRPr="003F4F3F">
              <w:rPr>
                <w:rFonts w:ascii="Times New Roman" w:hAnsi="Times New Roman" w:cs="Times New Roman"/>
                <w:b/>
                <w:bCs/>
                <w:sz w:val="16"/>
                <w:szCs w:val="16"/>
                <w:lang w:eastAsia="tr-TR"/>
              </w:rPr>
              <w:t>29 Ekim</w:t>
            </w:r>
          </w:p>
          <w:p w14:paraId="02E34FF6" w14:textId="77777777" w:rsidR="003F4F3F" w:rsidRPr="003F4F3F" w:rsidRDefault="003F4F3F" w:rsidP="008A2CF1">
            <w:pPr>
              <w:spacing w:after="0" w:line="240" w:lineRule="auto"/>
              <w:jc w:val="center"/>
              <w:rPr>
                <w:rFonts w:ascii="Times New Roman" w:hAnsi="Times New Roman" w:cs="Times New Roman"/>
                <w:b/>
                <w:bCs/>
                <w:sz w:val="16"/>
                <w:szCs w:val="16"/>
                <w:lang w:eastAsia="tr-TR"/>
              </w:rPr>
            </w:pPr>
            <w:r w:rsidRPr="003F4F3F">
              <w:rPr>
                <w:rFonts w:ascii="Times New Roman" w:hAnsi="Times New Roman" w:cs="Times New Roman"/>
                <w:b/>
                <w:bCs/>
                <w:sz w:val="16"/>
                <w:szCs w:val="16"/>
                <w:lang w:eastAsia="tr-TR"/>
              </w:rPr>
              <w:t>Cumhuriyet Bayramı</w:t>
            </w:r>
          </w:p>
          <w:p w14:paraId="657F4D48" w14:textId="77777777" w:rsidR="003F4F3F" w:rsidRPr="003F4F3F" w:rsidRDefault="003F4F3F" w:rsidP="008A2CF1">
            <w:pPr>
              <w:rPr>
                <w:rFonts w:ascii="Times New Roman" w:hAnsi="Times New Roman" w:cs="Times New Roman"/>
                <w:b/>
                <w:bCs/>
                <w:sz w:val="16"/>
                <w:szCs w:val="16"/>
                <w:lang w:eastAsia="tr-TR"/>
              </w:rPr>
            </w:pPr>
          </w:p>
        </w:tc>
        <w:tc>
          <w:tcPr>
            <w:tcW w:w="2126" w:type="dxa"/>
            <w:tcBorders>
              <w:top w:val="single" w:sz="12" w:space="0" w:color="auto"/>
              <w:left w:val="single" w:sz="4" w:space="0" w:color="auto"/>
              <w:right w:val="single" w:sz="12" w:space="0" w:color="auto"/>
            </w:tcBorders>
          </w:tcPr>
          <w:p w14:paraId="5FC4B6D9" w14:textId="77777777" w:rsidR="003F4F3F" w:rsidRPr="003F4F3F" w:rsidRDefault="003F4F3F" w:rsidP="008A2CF1">
            <w:pPr>
              <w:spacing w:after="0" w:line="240" w:lineRule="auto"/>
              <w:rPr>
                <w:rFonts w:ascii="Times New Roman" w:eastAsia="Times New Roman" w:hAnsi="Times New Roman" w:cs="Times New Roman"/>
                <w:sz w:val="16"/>
                <w:szCs w:val="16"/>
                <w:lang w:eastAsia="tr-TR"/>
              </w:rPr>
            </w:pPr>
          </w:p>
          <w:p w14:paraId="18A77EB2"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İzleme , </w:t>
            </w:r>
          </w:p>
          <w:p w14:paraId="6CB440A9"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Uygulama etkinlikleri, </w:t>
            </w:r>
          </w:p>
          <w:p w14:paraId="5A2196F8"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Açık uçlu sorular,</w:t>
            </w:r>
          </w:p>
          <w:p w14:paraId="55A9806F"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Kelime ilişkilendirme,</w:t>
            </w:r>
          </w:p>
          <w:p w14:paraId="62B10215"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Grup değerlendirme,</w:t>
            </w:r>
          </w:p>
          <w:p w14:paraId="3BA9BEB7"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Gözlem formları</w:t>
            </w:r>
          </w:p>
          <w:p w14:paraId="7A063936" w14:textId="77777777" w:rsidR="003F4F3F" w:rsidRPr="003F4F3F" w:rsidRDefault="003F4F3F" w:rsidP="008A2CF1">
            <w:pPr>
              <w:rPr>
                <w:rFonts w:ascii="Times New Roman" w:hAnsi="Times New Roman" w:cs="Times New Roman"/>
                <w:b/>
                <w:bCs/>
                <w:sz w:val="16"/>
                <w:szCs w:val="16"/>
                <w:lang w:eastAsia="tr-TR"/>
              </w:rPr>
            </w:pPr>
          </w:p>
        </w:tc>
      </w:tr>
      <w:tr w:rsidR="003F4F3F" w:rsidRPr="003F4F3F" w14:paraId="15FC43E0" w14:textId="77777777" w:rsidTr="005754AF">
        <w:trPr>
          <w:cantSplit/>
          <w:trHeight w:val="1196"/>
        </w:trPr>
        <w:tc>
          <w:tcPr>
            <w:tcW w:w="810" w:type="dxa"/>
            <w:tcBorders>
              <w:top w:val="nil"/>
              <w:right w:val="single" w:sz="12" w:space="0" w:color="auto"/>
            </w:tcBorders>
            <w:textDirection w:val="btLr"/>
            <w:vAlign w:val="center"/>
          </w:tcPr>
          <w:p w14:paraId="21AA14A1" w14:textId="77777777" w:rsidR="00EB0384" w:rsidRDefault="00EB0384" w:rsidP="008A2CF1">
            <w:pPr>
              <w:spacing w:after="0" w:line="240" w:lineRule="auto"/>
              <w:ind w:left="113" w:right="113"/>
              <w:jc w:val="center"/>
              <w:rPr>
                <w:rFonts w:ascii="Times New Roman" w:hAnsi="Times New Roman" w:cs="Times New Roman"/>
                <w:b/>
                <w:sz w:val="18"/>
                <w:szCs w:val="18"/>
              </w:rPr>
            </w:pPr>
          </w:p>
          <w:p w14:paraId="7E298936" w14:textId="7AAB88C0"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0</w:t>
            </w:r>
            <w:r w:rsidR="0096228D">
              <w:rPr>
                <w:rFonts w:ascii="Times New Roman" w:hAnsi="Times New Roman" w:cs="Times New Roman"/>
                <w:b/>
                <w:sz w:val="18"/>
                <w:szCs w:val="18"/>
              </w:rPr>
              <w:t>5</w:t>
            </w:r>
            <w:r w:rsidRPr="003F4F3F">
              <w:rPr>
                <w:rFonts w:ascii="Times New Roman" w:hAnsi="Times New Roman" w:cs="Times New Roman"/>
                <w:b/>
                <w:sz w:val="18"/>
                <w:szCs w:val="18"/>
              </w:rPr>
              <w:t xml:space="preserve"> -1</w:t>
            </w:r>
            <w:r w:rsidR="0096228D">
              <w:rPr>
                <w:rFonts w:ascii="Times New Roman" w:hAnsi="Times New Roman" w:cs="Times New Roman"/>
                <w:b/>
                <w:sz w:val="18"/>
                <w:szCs w:val="18"/>
              </w:rPr>
              <w:t>1</w:t>
            </w:r>
            <w:r w:rsidRPr="003F4F3F">
              <w:rPr>
                <w:rFonts w:ascii="Times New Roman" w:hAnsi="Times New Roman" w:cs="Times New Roman"/>
                <w:b/>
                <w:sz w:val="18"/>
                <w:szCs w:val="18"/>
              </w:rPr>
              <w:t xml:space="preserve"> Ekim</w:t>
            </w:r>
          </w:p>
          <w:p w14:paraId="1A81C55F"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 xml:space="preserve">5 Ders   </w:t>
            </w:r>
          </w:p>
        </w:tc>
        <w:tc>
          <w:tcPr>
            <w:tcW w:w="1170" w:type="dxa"/>
            <w:vMerge/>
            <w:tcBorders>
              <w:right w:val="single" w:sz="12" w:space="0" w:color="auto"/>
            </w:tcBorders>
          </w:tcPr>
          <w:p w14:paraId="7F7D7E96" w14:textId="77777777" w:rsidR="003F4F3F" w:rsidRPr="003F4F3F"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right w:val="single" w:sz="12" w:space="0" w:color="auto"/>
            </w:tcBorders>
          </w:tcPr>
          <w:p w14:paraId="0C6E3FB9" w14:textId="77777777" w:rsidR="003F4F3F" w:rsidRPr="003F4F3F" w:rsidRDefault="003F4F3F" w:rsidP="008A2CF1">
            <w:pPr>
              <w:rPr>
                <w:rFonts w:ascii="Times New Roman" w:hAnsi="Times New Roman" w:cs="Times New Roman"/>
                <w:sz w:val="16"/>
                <w:szCs w:val="16"/>
              </w:rPr>
            </w:pPr>
          </w:p>
        </w:tc>
        <w:tc>
          <w:tcPr>
            <w:tcW w:w="2799" w:type="dxa"/>
            <w:tcBorders>
              <w:top w:val="single" w:sz="12" w:space="0" w:color="auto"/>
              <w:left w:val="single" w:sz="12" w:space="0" w:color="auto"/>
              <w:right w:val="single" w:sz="12" w:space="0" w:color="auto"/>
            </w:tcBorders>
            <w:vAlign w:val="center"/>
          </w:tcPr>
          <w:p w14:paraId="7C8F602A" w14:textId="77777777" w:rsidR="003F4F3F" w:rsidRPr="003F4F3F" w:rsidRDefault="003F4F3F" w:rsidP="008A2CF1">
            <w:pPr>
              <w:autoSpaceDE w:val="0"/>
              <w:autoSpaceDN w:val="0"/>
              <w:adjustRightInd w:val="0"/>
              <w:spacing w:after="0" w:line="240" w:lineRule="auto"/>
              <w:rPr>
                <w:rFonts w:ascii="Times New Roman" w:hAnsi="Times New Roman" w:cs="Times New Roman"/>
                <w:sz w:val="16"/>
                <w:szCs w:val="16"/>
                <w:lang w:eastAsia="tr-TR"/>
              </w:rPr>
            </w:pPr>
            <w:r w:rsidRPr="003F4F3F">
              <w:rPr>
                <w:rFonts w:ascii="Times New Roman" w:hAnsi="Times New Roman" w:cs="Times New Roman"/>
                <w:b/>
                <w:bCs/>
                <w:sz w:val="16"/>
                <w:szCs w:val="16"/>
                <w:lang w:eastAsia="tr-TR"/>
              </w:rPr>
              <w:t xml:space="preserve">M.1.1.1.2. </w:t>
            </w:r>
            <w:r w:rsidRPr="003F4F3F">
              <w:rPr>
                <w:rFonts w:ascii="Times New Roman" w:hAnsi="Times New Roman" w:cs="Times New Roman"/>
                <w:sz w:val="16"/>
                <w:szCs w:val="16"/>
                <w:lang w:eastAsia="tr-TR"/>
              </w:rPr>
              <w:t>Nesne sayısı 20’ye kadar (20 dâhil) olan bir topluluktaki nesnelerin sayısını belirler ve bu sayıyı rakamla yazar.</w:t>
            </w:r>
          </w:p>
          <w:p w14:paraId="236921CC" w14:textId="77777777" w:rsidR="003F4F3F" w:rsidRPr="003F4F3F" w:rsidRDefault="003F4F3F" w:rsidP="008A2CF1">
            <w:pPr>
              <w:rPr>
                <w:rFonts w:ascii="Times New Roman" w:hAnsi="Times New Roman" w:cs="Times New Roman"/>
                <w:b/>
                <w:sz w:val="16"/>
                <w:szCs w:val="16"/>
              </w:rPr>
            </w:pPr>
          </w:p>
        </w:tc>
        <w:tc>
          <w:tcPr>
            <w:tcW w:w="5212" w:type="dxa"/>
            <w:tcBorders>
              <w:top w:val="single" w:sz="12" w:space="0" w:color="auto"/>
              <w:left w:val="single" w:sz="12" w:space="0" w:color="auto"/>
              <w:right w:val="single" w:sz="12" w:space="0" w:color="auto"/>
            </w:tcBorders>
            <w:vAlign w:val="center"/>
          </w:tcPr>
          <w:p w14:paraId="13425060"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a) Sayma çalışmaları yapılırken son söylenen sayının nesne miktarını ifade ettiği fark ettirilir.</w:t>
            </w:r>
          </w:p>
          <w:p w14:paraId="72122E5E"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b) 20’ye kadar olan bir sayıya karşılık gelen çokluğun belirlenmesi sağlanır.</w:t>
            </w:r>
          </w:p>
          <w:p w14:paraId="3E89AE88"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c) "Önce", "sonra" ve "arasında" ifadeleri kullanılarak 20'ye kadar olan sayılar arasındaki ardışıklık ilişkisinin kavranması sağlanır.</w:t>
            </w:r>
          </w:p>
        </w:tc>
        <w:tc>
          <w:tcPr>
            <w:tcW w:w="2126" w:type="dxa"/>
            <w:vMerge/>
            <w:tcBorders>
              <w:left w:val="single" w:sz="12" w:space="0" w:color="auto"/>
              <w:right w:val="single" w:sz="4" w:space="0" w:color="auto"/>
            </w:tcBorders>
          </w:tcPr>
          <w:p w14:paraId="42F95DEA" w14:textId="77777777" w:rsidR="003F4F3F" w:rsidRPr="003F4F3F" w:rsidRDefault="003F4F3F" w:rsidP="008A2CF1">
            <w:pPr>
              <w:rPr>
                <w:rFonts w:ascii="Times New Roman" w:hAnsi="Times New Roman" w:cs="Times New Roman"/>
                <w:iCs/>
                <w:sz w:val="16"/>
                <w:szCs w:val="16"/>
                <w:lang w:eastAsia="tr-TR"/>
              </w:rPr>
            </w:pPr>
          </w:p>
        </w:tc>
        <w:tc>
          <w:tcPr>
            <w:tcW w:w="2126" w:type="dxa"/>
            <w:vMerge w:val="restart"/>
            <w:tcBorders>
              <w:top w:val="single" w:sz="12" w:space="0" w:color="auto"/>
              <w:left w:val="single" w:sz="4" w:space="0" w:color="auto"/>
              <w:right w:val="single" w:sz="12" w:space="0" w:color="auto"/>
            </w:tcBorders>
          </w:tcPr>
          <w:p w14:paraId="7394B0EC" w14:textId="77777777" w:rsidR="003F4F3F" w:rsidRPr="003F4F3F" w:rsidRDefault="003F4F3F" w:rsidP="008A2CF1">
            <w:pPr>
              <w:spacing w:after="0" w:line="240" w:lineRule="auto"/>
              <w:ind w:left="126"/>
              <w:rPr>
                <w:rFonts w:ascii="Times New Roman" w:eastAsia="Times New Roman" w:hAnsi="Times New Roman" w:cs="Times New Roman"/>
                <w:sz w:val="16"/>
                <w:szCs w:val="16"/>
                <w:lang w:eastAsia="tr-TR"/>
              </w:rPr>
            </w:pPr>
          </w:p>
          <w:p w14:paraId="2A54428D" w14:textId="77777777" w:rsidR="003F4F3F" w:rsidRPr="003F4F3F" w:rsidRDefault="003F4F3F" w:rsidP="008A2CF1">
            <w:pPr>
              <w:spacing w:after="0" w:line="240" w:lineRule="auto"/>
              <w:ind w:left="126"/>
              <w:rPr>
                <w:rFonts w:ascii="Times New Roman" w:eastAsia="Times New Roman" w:hAnsi="Times New Roman" w:cs="Times New Roman"/>
                <w:sz w:val="16"/>
                <w:szCs w:val="16"/>
                <w:lang w:eastAsia="tr-TR"/>
              </w:rPr>
            </w:pPr>
          </w:p>
          <w:p w14:paraId="7D89D597" w14:textId="77777777" w:rsidR="003F4F3F" w:rsidRPr="003F4F3F" w:rsidRDefault="003F4F3F" w:rsidP="008A2CF1">
            <w:pPr>
              <w:spacing w:after="0" w:line="240" w:lineRule="auto"/>
              <w:ind w:left="126"/>
              <w:rPr>
                <w:rFonts w:ascii="Times New Roman" w:eastAsia="Times New Roman" w:hAnsi="Times New Roman" w:cs="Times New Roman"/>
                <w:sz w:val="16"/>
                <w:szCs w:val="16"/>
                <w:lang w:eastAsia="tr-TR"/>
              </w:rPr>
            </w:pPr>
          </w:p>
          <w:p w14:paraId="2BD3EECE" w14:textId="77777777" w:rsidR="003F4F3F" w:rsidRPr="003F4F3F" w:rsidRDefault="003F4F3F" w:rsidP="008A2CF1">
            <w:pPr>
              <w:spacing w:after="0" w:line="240" w:lineRule="auto"/>
              <w:ind w:left="126"/>
              <w:rPr>
                <w:rFonts w:ascii="Times New Roman" w:eastAsia="Times New Roman" w:hAnsi="Times New Roman" w:cs="Times New Roman"/>
                <w:sz w:val="16"/>
                <w:szCs w:val="16"/>
                <w:lang w:eastAsia="tr-TR"/>
              </w:rPr>
            </w:pPr>
          </w:p>
          <w:p w14:paraId="7C7D0C81" w14:textId="77777777" w:rsidR="003F4F3F" w:rsidRPr="003F4F3F" w:rsidRDefault="003F4F3F" w:rsidP="008A2CF1">
            <w:pPr>
              <w:spacing w:after="0" w:line="240" w:lineRule="auto"/>
              <w:rPr>
                <w:rFonts w:ascii="Times New Roman" w:eastAsia="Times New Roman" w:hAnsi="Times New Roman" w:cs="Times New Roman"/>
                <w:sz w:val="16"/>
                <w:szCs w:val="16"/>
                <w:lang w:eastAsia="tr-TR"/>
              </w:rPr>
            </w:pPr>
          </w:p>
          <w:p w14:paraId="6455AF7D"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İzleme , </w:t>
            </w:r>
          </w:p>
          <w:p w14:paraId="463A4DB7"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Uygulama etkinlikleri, </w:t>
            </w:r>
          </w:p>
          <w:p w14:paraId="45C43042"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Açık uçlu sorular,</w:t>
            </w:r>
          </w:p>
          <w:p w14:paraId="127C3875"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Kelime ilişkilendirme,</w:t>
            </w:r>
          </w:p>
          <w:p w14:paraId="428EAA3C"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Grup değerlendirme,</w:t>
            </w:r>
          </w:p>
          <w:p w14:paraId="76258F71"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Gözlem formları</w:t>
            </w:r>
          </w:p>
          <w:p w14:paraId="19FCE57A"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tc>
      </w:tr>
      <w:tr w:rsidR="003F4F3F" w:rsidRPr="003F4F3F" w14:paraId="78DCC5D5" w14:textId="77777777" w:rsidTr="005754AF">
        <w:trPr>
          <w:cantSplit/>
          <w:trHeight w:val="1756"/>
        </w:trPr>
        <w:tc>
          <w:tcPr>
            <w:tcW w:w="810" w:type="dxa"/>
            <w:tcBorders>
              <w:top w:val="nil"/>
              <w:right w:val="single" w:sz="12" w:space="0" w:color="auto"/>
            </w:tcBorders>
            <w:textDirection w:val="btLr"/>
            <w:vAlign w:val="center"/>
          </w:tcPr>
          <w:p w14:paraId="2502E22C" w14:textId="77777777" w:rsidR="00EB0384" w:rsidRDefault="00EB0384" w:rsidP="008A2CF1">
            <w:pPr>
              <w:spacing w:after="0" w:line="240" w:lineRule="auto"/>
              <w:ind w:left="113" w:right="113"/>
              <w:jc w:val="center"/>
              <w:rPr>
                <w:rFonts w:ascii="Times New Roman" w:hAnsi="Times New Roman" w:cs="Times New Roman"/>
                <w:b/>
                <w:sz w:val="18"/>
                <w:szCs w:val="18"/>
              </w:rPr>
            </w:pPr>
          </w:p>
          <w:p w14:paraId="09C4B7F4" w14:textId="268059D4"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1</w:t>
            </w:r>
            <w:r w:rsidR="0096228D">
              <w:rPr>
                <w:rFonts w:ascii="Times New Roman" w:hAnsi="Times New Roman" w:cs="Times New Roman"/>
                <w:b/>
                <w:sz w:val="18"/>
                <w:szCs w:val="18"/>
              </w:rPr>
              <w:t>2</w:t>
            </w:r>
            <w:r w:rsidRPr="003F4F3F">
              <w:rPr>
                <w:rFonts w:ascii="Times New Roman" w:hAnsi="Times New Roman" w:cs="Times New Roman"/>
                <w:b/>
                <w:sz w:val="18"/>
                <w:szCs w:val="18"/>
              </w:rPr>
              <w:t xml:space="preserve"> – 1</w:t>
            </w:r>
            <w:r w:rsidR="0096228D">
              <w:rPr>
                <w:rFonts w:ascii="Times New Roman" w:hAnsi="Times New Roman" w:cs="Times New Roman"/>
                <w:b/>
                <w:sz w:val="18"/>
                <w:szCs w:val="18"/>
              </w:rPr>
              <w:t>8</w:t>
            </w:r>
            <w:r w:rsidRPr="003F4F3F">
              <w:rPr>
                <w:rFonts w:ascii="Times New Roman" w:hAnsi="Times New Roman" w:cs="Times New Roman"/>
                <w:b/>
                <w:sz w:val="18"/>
                <w:szCs w:val="18"/>
              </w:rPr>
              <w:t xml:space="preserve"> Ekim</w:t>
            </w:r>
          </w:p>
          <w:p w14:paraId="5AD1BB5E"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 xml:space="preserve">5 Ders   </w:t>
            </w:r>
          </w:p>
        </w:tc>
        <w:tc>
          <w:tcPr>
            <w:tcW w:w="1170" w:type="dxa"/>
            <w:vMerge/>
            <w:tcBorders>
              <w:right w:val="single" w:sz="12" w:space="0" w:color="auto"/>
            </w:tcBorders>
          </w:tcPr>
          <w:p w14:paraId="3B0DFA0A" w14:textId="77777777" w:rsidR="003F4F3F" w:rsidRPr="003F4F3F"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right w:val="single" w:sz="12" w:space="0" w:color="auto"/>
            </w:tcBorders>
          </w:tcPr>
          <w:p w14:paraId="223E12E6" w14:textId="77777777" w:rsidR="003F4F3F" w:rsidRPr="003F4F3F" w:rsidRDefault="003F4F3F" w:rsidP="008A2CF1">
            <w:pPr>
              <w:rPr>
                <w:rFonts w:ascii="Times New Roman" w:hAnsi="Times New Roman" w:cs="Times New Roman"/>
                <w:sz w:val="16"/>
                <w:szCs w:val="16"/>
              </w:rPr>
            </w:pPr>
          </w:p>
        </w:tc>
        <w:tc>
          <w:tcPr>
            <w:tcW w:w="2799" w:type="dxa"/>
            <w:tcBorders>
              <w:top w:val="single" w:sz="12" w:space="0" w:color="auto"/>
              <w:left w:val="single" w:sz="12" w:space="0" w:color="auto"/>
              <w:right w:val="single" w:sz="12" w:space="0" w:color="auto"/>
            </w:tcBorders>
            <w:vAlign w:val="center"/>
          </w:tcPr>
          <w:p w14:paraId="4267BD0C" w14:textId="77777777" w:rsidR="003F4F3F" w:rsidRPr="003F4F3F" w:rsidRDefault="003F4F3F" w:rsidP="008A2CF1">
            <w:pPr>
              <w:rPr>
                <w:rFonts w:ascii="Times New Roman" w:hAnsi="Times New Roman" w:cs="Times New Roman"/>
                <w:b/>
                <w:sz w:val="16"/>
                <w:szCs w:val="16"/>
              </w:rPr>
            </w:pPr>
            <w:r w:rsidRPr="003F4F3F">
              <w:rPr>
                <w:rFonts w:ascii="Times New Roman" w:hAnsi="Times New Roman" w:cs="Times New Roman"/>
                <w:b/>
                <w:bCs/>
                <w:sz w:val="16"/>
                <w:szCs w:val="16"/>
                <w:lang w:eastAsia="tr-TR"/>
              </w:rPr>
              <w:t xml:space="preserve">M.1.1.1.3. </w:t>
            </w:r>
            <w:r w:rsidRPr="003F4F3F">
              <w:rPr>
                <w:rFonts w:ascii="Times New Roman" w:hAnsi="Times New Roman" w:cs="Times New Roman"/>
                <w:sz w:val="16"/>
                <w:szCs w:val="16"/>
                <w:lang w:eastAsia="tr-TR"/>
              </w:rPr>
              <w:t>100’e kadar (100 dâhil) ileriye doğru birer, beşer ve onar ritmik sayar.</w:t>
            </w:r>
          </w:p>
        </w:tc>
        <w:tc>
          <w:tcPr>
            <w:tcW w:w="5212" w:type="dxa"/>
            <w:tcBorders>
              <w:top w:val="single" w:sz="12" w:space="0" w:color="auto"/>
              <w:left w:val="single" w:sz="12" w:space="0" w:color="auto"/>
              <w:right w:val="single" w:sz="12" w:space="0" w:color="auto"/>
            </w:tcBorders>
            <w:vAlign w:val="center"/>
          </w:tcPr>
          <w:p w14:paraId="20CC57BE"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a) Sayılar öğrenildikçe aşamalı olarak 100’e kadar sayma çalışmaları yapılır.</w:t>
            </w:r>
          </w:p>
          <w:p w14:paraId="5A4EDA74"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b) Verilen herhangi bir sayıdan başlatılarak da sayma yaptırılabilir.</w:t>
            </w:r>
          </w:p>
          <w:p w14:paraId="1E1F8A74"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c) Beşer ritmik saymalar 5'in katlarından, onar ritmik saymalar 10'un katlarından başlatılır.</w:t>
            </w:r>
          </w:p>
          <w:p w14:paraId="3B0F56B6"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ç) 20’den büyük sayıları yazma çalışmalarına yer verilmez</w:t>
            </w:r>
          </w:p>
        </w:tc>
        <w:tc>
          <w:tcPr>
            <w:tcW w:w="2126" w:type="dxa"/>
            <w:vMerge/>
            <w:tcBorders>
              <w:left w:val="single" w:sz="12" w:space="0" w:color="auto"/>
              <w:right w:val="single" w:sz="4" w:space="0" w:color="auto"/>
            </w:tcBorders>
          </w:tcPr>
          <w:p w14:paraId="567E6466" w14:textId="77777777" w:rsidR="003F4F3F" w:rsidRPr="003F4F3F" w:rsidRDefault="003F4F3F" w:rsidP="008A2CF1">
            <w:pPr>
              <w:rPr>
                <w:rFonts w:ascii="Times New Roman" w:hAnsi="Times New Roman" w:cs="Times New Roman"/>
                <w:b/>
                <w:sz w:val="16"/>
                <w:szCs w:val="16"/>
              </w:rPr>
            </w:pPr>
          </w:p>
        </w:tc>
        <w:tc>
          <w:tcPr>
            <w:tcW w:w="2126" w:type="dxa"/>
            <w:vMerge/>
            <w:tcBorders>
              <w:left w:val="single" w:sz="4" w:space="0" w:color="auto"/>
              <w:right w:val="single" w:sz="12" w:space="0" w:color="auto"/>
            </w:tcBorders>
          </w:tcPr>
          <w:p w14:paraId="49DE868E" w14:textId="77777777" w:rsidR="003F4F3F" w:rsidRPr="003F4F3F" w:rsidRDefault="003F4F3F" w:rsidP="008A2CF1">
            <w:pPr>
              <w:rPr>
                <w:rFonts w:ascii="Times New Roman" w:hAnsi="Times New Roman" w:cs="Times New Roman"/>
                <w:b/>
                <w:sz w:val="16"/>
                <w:szCs w:val="16"/>
              </w:rPr>
            </w:pPr>
          </w:p>
        </w:tc>
      </w:tr>
      <w:tr w:rsidR="003F4F3F" w:rsidRPr="003F4F3F" w14:paraId="4E797BE8" w14:textId="77777777" w:rsidTr="003672CA">
        <w:trPr>
          <w:cantSplit/>
          <w:trHeight w:val="1267"/>
        </w:trPr>
        <w:tc>
          <w:tcPr>
            <w:tcW w:w="810" w:type="dxa"/>
            <w:tcBorders>
              <w:right w:val="single" w:sz="12" w:space="0" w:color="auto"/>
            </w:tcBorders>
            <w:textDirection w:val="btLr"/>
            <w:vAlign w:val="center"/>
          </w:tcPr>
          <w:p w14:paraId="1770CF25" w14:textId="77777777" w:rsidR="00EB0384" w:rsidRDefault="00EB0384" w:rsidP="008A2CF1">
            <w:pPr>
              <w:spacing w:after="0" w:line="240" w:lineRule="auto"/>
              <w:ind w:right="113"/>
              <w:jc w:val="center"/>
              <w:rPr>
                <w:rFonts w:ascii="Times New Roman" w:hAnsi="Times New Roman" w:cs="Times New Roman"/>
                <w:b/>
                <w:sz w:val="18"/>
                <w:szCs w:val="18"/>
              </w:rPr>
            </w:pPr>
          </w:p>
          <w:p w14:paraId="489E6AD3" w14:textId="021FC262" w:rsidR="003F4F3F" w:rsidRPr="003F4F3F" w:rsidRDefault="0096228D" w:rsidP="008A2CF1">
            <w:pPr>
              <w:spacing w:after="0" w:line="240" w:lineRule="auto"/>
              <w:ind w:right="113"/>
              <w:jc w:val="center"/>
              <w:rPr>
                <w:rFonts w:ascii="Times New Roman" w:hAnsi="Times New Roman" w:cs="Times New Roman"/>
                <w:b/>
                <w:sz w:val="18"/>
                <w:szCs w:val="18"/>
              </w:rPr>
            </w:pPr>
            <w:r>
              <w:rPr>
                <w:rFonts w:ascii="Times New Roman" w:hAnsi="Times New Roman" w:cs="Times New Roman"/>
                <w:b/>
                <w:sz w:val="18"/>
                <w:szCs w:val="18"/>
              </w:rPr>
              <w:t>19</w:t>
            </w:r>
            <w:r w:rsidR="003F4F3F" w:rsidRPr="003F4F3F">
              <w:rPr>
                <w:rFonts w:ascii="Times New Roman" w:hAnsi="Times New Roman" w:cs="Times New Roman"/>
                <w:b/>
                <w:sz w:val="18"/>
                <w:szCs w:val="18"/>
              </w:rPr>
              <w:t>-2</w:t>
            </w:r>
            <w:r>
              <w:rPr>
                <w:rFonts w:ascii="Times New Roman" w:hAnsi="Times New Roman" w:cs="Times New Roman"/>
                <w:b/>
                <w:sz w:val="18"/>
                <w:szCs w:val="18"/>
              </w:rPr>
              <w:t>5</w:t>
            </w:r>
            <w:r w:rsidR="003F4F3F" w:rsidRPr="003F4F3F">
              <w:rPr>
                <w:rFonts w:ascii="Times New Roman" w:hAnsi="Times New Roman" w:cs="Times New Roman"/>
                <w:b/>
                <w:sz w:val="18"/>
                <w:szCs w:val="18"/>
              </w:rPr>
              <w:t xml:space="preserve"> Ekim   </w:t>
            </w:r>
          </w:p>
          <w:p w14:paraId="0074F09B" w14:textId="77777777" w:rsidR="003F4F3F" w:rsidRPr="003F4F3F" w:rsidRDefault="003F4F3F" w:rsidP="008A2CF1">
            <w:pPr>
              <w:spacing w:after="0" w:line="240" w:lineRule="auto"/>
              <w:ind w:right="113"/>
              <w:jc w:val="center"/>
              <w:rPr>
                <w:rFonts w:ascii="Times New Roman" w:hAnsi="Times New Roman" w:cs="Times New Roman"/>
                <w:b/>
                <w:sz w:val="18"/>
                <w:szCs w:val="18"/>
              </w:rPr>
            </w:pPr>
            <w:r w:rsidRPr="003F4F3F">
              <w:rPr>
                <w:rFonts w:ascii="Times New Roman" w:hAnsi="Times New Roman" w:cs="Times New Roman"/>
                <w:b/>
                <w:sz w:val="18"/>
                <w:szCs w:val="18"/>
              </w:rPr>
              <w:t xml:space="preserve">5 Ders   </w:t>
            </w:r>
          </w:p>
        </w:tc>
        <w:tc>
          <w:tcPr>
            <w:tcW w:w="1170" w:type="dxa"/>
            <w:vMerge/>
            <w:tcBorders>
              <w:right w:val="single" w:sz="12" w:space="0" w:color="auto"/>
            </w:tcBorders>
          </w:tcPr>
          <w:p w14:paraId="213F1685" w14:textId="77777777" w:rsidR="003F4F3F" w:rsidRPr="003F4F3F"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right w:val="single" w:sz="12" w:space="0" w:color="auto"/>
            </w:tcBorders>
          </w:tcPr>
          <w:p w14:paraId="0C4FA63E" w14:textId="77777777" w:rsidR="003F4F3F" w:rsidRPr="003F4F3F" w:rsidRDefault="003F4F3F" w:rsidP="008A2CF1">
            <w:pPr>
              <w:rPr>
                <w:rFonts w:ascii="Times New Roman" w:hAnsi="Times New Roman" w:cs="Times New Roman"/>
                <w:b/>
                <w:bCs/>
                <w:sz w:val="16"/>
                <w:szCs w:val="16"/>
              </w:rPr>
            </w:pPr>
          </w:p>
        </w:tc>
        <w:tc>
          <w:tcPr>
            <w:tcW w:w="2799" w:type="dxa"/>
            <w:tcBorders>
              <w:left w:val="single" w:sz="12" w:space="0" w:color="auto"/>
              <w:right w:val="single" w:sz="12" w:space="0" w:color="auto"/>
            </w:tcBorders>
            <w:vAlign w:val="center"/>
          </w:tcPr>
          <w:p w14:paraId="66A940CC" w14:textId="77777777" w:rsidR="003F4F3F" w:rsidRPr="003F4F3F" w:rsidRDefault="003F4F3F" w:rsidP="008A2CF1">
            <w:pPr>
              <w:rPr>
                <w:rFonts w:ascii="Times New Roman" w:hAnsi="Times New Roman" w:cs="Times New Roman"/>
                <w:b/>
                <w:sz w:val="16"/>
                <w:szCs w:val="16"/>
              </w:rPr>
            </w:pPr>
            <w:r w:rsidRPr="003F4F3F">
              <w:rPr>
                <w:rFonts w:ascii="Times New Roman" w:hAnsi="Times New Roman" w:cs="Times New Roman"/>
                <w:b/>
                <w:bCs/>
                <w:sz w:val="16"/>
                <w:szCs w:val="16"/>
                <w:lang w:eastAsia="tr-TR"/>
              </w:rPr>
              <w:t xml:space="preserve">M.1.1.1.4. </w:t>
            </w:r>
            <w:r w:rsidRPr="003F4F3F">
              <w:rPr>
                <w:rFonts w:ascii="Times New Roman" w:hAnsi="Times New Roman" w:cs="Times New Roman"/>
                <w:sz w:val="16"/>
                <w:szCs w:val="16"/>
                <w:lang w:eastAsia="tr-TR"/>
              </w:rPr>
              <w:t>20’ye kadar (20 dâhil) ikişer ileriye, birer ve ikişer geriye sayar.</w:t>
            </w:r>
          </w:p>
        </w:tc>
        <w:tc>
          <w:tcPr>
            <w:tcW w:w="5212" w:type="dxa"/>
            <w:tcBorders>
              <w:left w:val="single" w:sz="12" w:space="0" w:color="auto"/>
              <w:right w:val="single" w:sz="12" w:space="0" w:color="auto"/>
            </w:tcBorders>
            <w:vAlign w:val="center"/>
          </w:tcPr>
          <w:p w14:paraId="0627B103"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3BBE6242"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11CC513A"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a) Sayma, somut nesnelere dayalı olarak yaptırılır.</w:t>
            </w:r>
          </w:p>
          <w:p w14:paraId="6654C9FA" w14:textId="77777777" w:rsidR="003F4F3F" w:rsidRPr="003F4F3F"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F4F3F">
              <w:rPr>
                <w:rFonts w:ascii="Times New Roman" w:hAnsi="Times New Roman" w:cs="Times New Roman"/>
                <w:iCs/>
                <w:sz w:val="16"/>
                <w:szCs w:val="16"/>
                <w:lang w:eastAsia="tr-TR"/>
              </w:rPr>
              <w:t>b) Sayma çalışmalarında verilmeyen ögeyi bulmaya yönelik örneklere yer verilir. Örneğin 14, 12, 10, _ , 6, 4</w:t>
            </w:r>
          </w:p>
        </w:tc>
        <w:tc>
          <w:tcPr>
            <w:tcW w:w="2126" w:type="dxa"/>
            <w:vMerge/>
            <w:tcBorders>
              <w:left w:val="single" w:sz="12" w:space="0" w:color="auto"/>
              <w:right w:val="single" w:sz="4" w:space="0" w:color="auto"/>
            </w:tcBorders>
          </w:tcPr>
          <w:p w14:paraId="5DD56697" w14:textId="77777777" w:rsidR="003F4F3F" w:rsidRPr="003F4F3F" w:rsidRDefault="003F4F3F" w:rsidP="008A2CF1">
            <w:pPr>
              <w:rPr>
                <w:rFonts w:ascii="Times New Roman" w:hAnsi="Times New Roman" w:cs="Times New Roman"/>
                <w:b/>
                <w:sz w:val="16"/>
                <w:szCs w:val="16"/>
              </w:rPr>
            </w:pPr>
          </w:p>
        </w:tc>
        <w:tc>
          <w:tcPr>
            <w:tcW w:w="2126" w:type="dxa"/>
            <w:vMerge w:val="restart"/>
            <w:tcBorders>
              <w:left w:val="single" w:sz="4" w:space="0" w:color="auto"/>
              <w:right w:val="single" w:sz="12" w:space="0" w:color="auto"/>
            </w:tcBorders>
          </w:tcPr>
          <w:p w14:paraId="5ECDA8D6" w14:textId="77777777" w:rsidR="003F4F3F" w:rsidRPr="003F4F3F" w:rsidRDefault="003F4F3F" w:rsidP="008A2CF1">
            <w:pPr>
              <w:rPr>
                <w:rFonts w:ascii="Times New Roman" w:hAnsi="Times New Roman" w:cs="Times New Roman"/>
                <w:b/>
                <w:sz w:val="16"/>
                <w:szCs w:val="16"/>
              </w:rPr>
            </w:pPr>
          </w:p>
          <w:p w14:paraId="12D30EDC"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İzleme , </w:t>
            </w:r>
          </w:p>
          <w:p w14:paraId="45EDBDBA"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 xml:space="preserve">Uygulama etkinlikleri, </w:t>
            </w:r>
          </w:p>
          <w:p w14:paraId="4C945E10"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Açık uçlu sorular,</w:t>
            </w:r>
          </w:p>
          <w:p w14:paraId="72E96F51"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Kelime ilişkilendirme,</w:t>
            </w:r>
          </w:p>
          <w:p w14:paraId="006058A9"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Grup değerlendirme,</w:t>
            </w:r>
          </w:p>
          <w:p w14:paraId="0B3603F8" w14:textId="77777777" w:rsidR="003F4F3F" w:rsidRPr="003F4F3F"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F4F3F">
              <w:rPr>
                <w:rFonts w:ascii="Times New Roman" w:eastAsia="Times New Roman" w:hAnsi="Times New Roman" w:cs="Times New Roman"/>
                <w:sz w:val="16"/>
                <w:szCs w:val="16"/>
                <w:lang w:eastAsia="tr-TR"/>
              </w:rPr>
              <w:t>Gözlem formları</w:t>
            </w:r>
          </w:p>
          <w:p w14:paraId="3242F9E4" w14:textId="77777777" w:rsidR="003F4F3F" w:rsidRPr="003F4F3F" w:rsidRDefault="003F4F3F" w:rsidP="008A2CF1">
            <w:pPr>
              <w:rPr>
                <w:rFonts w:ascii="Times New Roman" w:hAnsi="Times New Roman" w:cs="Times New Roman"/>
                <w:b/>
                <w:sz w:val="16"/>
                <w:szCs w:val="16"/>
              </w:rPr>
            </w:pPr>
          </w:p>
        </w:tc>
      </w:tr>
      <w:tr w:rsidR="003F4F3F" w:rsidRPr="003F4F3F" w14:paraId="07726D68" w14:textId="77777777" w:rsidTr="00EB0384">
        <w:trPr>
          <w:cantSplit/>
          <w:trHeight w:val="1902"/>
        </w:trPr>
        <w:tc>
          <w:tcPr>
            <w:tcW w:w="810" w:type="dxa"/>
            <w:tcBorders>
              <w:right w:val="single" w:sz="12" w:space="0" w:color="auto"/>
            </w:tcBorders>
            <w:textDirection w:val="btLr"/>
            <w:vAlign w:val="center"/>
          </w:tcPr>
          <w:p w14:paraId="43C8E2BD" w14:textId="77777777" w:rsidR="005754AF" w:rsidRDefault="005754AF" w:rsidP="005754AF">
            <w:pPr>
              <w:spacing w:after="0" w:line="240" w:lineRule="auto"/>
              <w:ind w:left="113" w:right="113"/>
              <w:jc w:val="center"/>
              <w:rPr>
                <w:rFonts w:ascii="Times New Roman" w:hAnsi="Times New Roman" w:cs="Times New Roman"/>
                <w:b/>
                <w:sz w:val="18"/>
                <w:szCs w:val="18"/>
              </w:rPr>
            </w:pPr>
          </w:p>
          <w:p w14:paraId="59D0CBA5" w14:textId="30B5A6B3" w:rsidR="005754AF" w:rsidRPr="005754AF" w:rsidRDefault="003F4F3F" w:rsidP="005754AF">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2</w:t>
            </w:r>
            <w:r w:rsidR="005754AF">
              <w:rPr>
                <w:rFonts w:ascii="Times New Roman" w:hAnsi="Times New Roman" w:cs="Times New Roman"/>
                <w:b/>
                <w:sz w:val="18"/>
                <w:szCs w:val="18"/>
              </w:rPr>
              <w:t>6</w:t>
            </w:r>
            <w:r w:rsidRPr="003F4F3F">
              <w:rPr>
                <w:rFonts w:ascii="Times New Roman" w:hAnsi="Times New Roman" w:cs="Times New Roman"/>
                <w:b/>
                <w:sz w:val="18"/>
                <w:szCs w:val="18"/>
              </w:rPr>
              <w:t xml:space="preserve"> Ekim – </w:t>
            </w:r>
            <w:r w:rsidR="005754AF" w:rsidRPr="005754AF">
              <w:rPr>
                <w:rFonts w:ascii="Times New Roman" w:hAnsi="Times New Roman" w:cs="Times New Roman"/>
                <w:b/>
                <w:sz w:val="18"/>
                <w:szCs w:val="18"/>
              </w:rPr>
              <w:t>01 Kasım</w:t>
            </w:r>
          </w:p>
          <w:p w14:paraId="31DD4D2C" w14:textId="77777777" w:rsidR="003F4F3F" w:rsidRPr="003F4F3F" w:rsidRDefault="003F4F3F" w:rsidP="008A2CF1">
            <w:pPr>
              <w:spacing w:after="0" w:line="240" w:lineRule="auto"/>
              <w:ind w:left="113" w:right="113"/>
              <w:jc w:val="center"/>
              <w:rPr>
                <w:rFonts w:ascii="Times New Roman" w:hAnsi="Times New Roman" w:cs="Times New Roman"/>
                <w:b/>
                <w:sz w:val="18"/>
                <w:szCs w:val="18"/>
              </w:rPr>
            </w:pPr>
            <w:r w:rsidRPr="003F4F3F">
              <w:rPr>
                <w:rFonts w:ascii="Times New Roman" w:hAnsi="Times New Roman" w:cs="Times New Roman"/>
                <w:b/>
                <w:sz w:val="18"/>
                <w:szCs w:val="18"/>
              </w:rPr>
              <w:t>5 Ders</w:t>
            </w:r>
          </w:p>
          <w:p w14:paraId="11E6516D" w14:textId="77777777" w:rsidR="003F4F3F" w:rsidRPr="003F4F3F" w:rsidRDefault="003F4F3F" w:rsidP="008A2CF1">
            <w:pPr>
              <w:spacing w:after="0" w:line="240" w:lineRule="auto"/>
              <w:rPr>
                <w:rFonts w:ascii="Times New Roman" w:hAnsi="Times New Roman" w:cs="Times New Roman"/>
                <w:b/>
                <w:sz w:val="18"/>
                <w:szCs w:val="18"/>
              </w:rPr>
            </w:pPr>
          </w:p>
        </w:tc>
        <w:tc>
          <w:tcPr>
            <w:tcW w:w="1170" w:type="dxa"/>
            <w:vMerge/>
            <w:tcBorders>
              <w:right w:val="single" w:sz="12" w:space="0" w:color="auto"/>
            </w:tcBorders>
          </w:tcPr>
          <w:p w14:paraId="4BCE7E2A" w14:textId="77777777" w:rsidR="003F4F3F" w:rsidRPr="003F4F3F"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right w:val="single" w:sz="12" w:space="0" w:color="auto"/>
            </w:tcBorders>
          </w:tcPr>
          <w:p w14:paraId="4BCAFA9B" w14:textId="77777777" w:rsidR="003F4F3F" w:rsidRPr="003F4F3F" w:rsidRDefault="003F4F3F" w:rsidP="008A2CF1">
            <w:pPr>
              <w:rPr>
                <w:rFonts w:ascii="Times New Roman" w:hAnsi="Times New Roman" w:cs="Times New Roman"/>
                <w:b/>
                <w:bCs/>
                <w:sz w:val="16"/>
                <w:szCs w:val="16"/>
              </w:rPr>
            </w:pPr>
          </w:p>
        </w:tc>
        <w:tc>
          <w:tcPr>
            <w:tcW w:w="2799" w:type="dxa"/>
            <w:tcBorders>
              <w:left w:val="single" w:sz="12" w:space="0" w:color="auto"/>
              <w:right w:val="single" w:sz="12" w:space="0" w:color="auto"/>
            </w:tcBorders>
            <w:vAlign w:val="center"/>
          </w:tcPr>
          <w:p w14:paraId="44FCF4FC" w14:textId="77777777" w:rsidR="003F4F3F" w:rsidRPr="003F4F3F" w:rsidRDefault="003F4F3F" w:rsidP="008A2CF1">
            <w:pPr>
              <w:rPr>
                <w:rFonts w:ascii="Times New Roman" w:hAnsi="Times New Roman" w:cs="Times New Roman"/>
                <w:b/>
                <w:sz w:val="16"/>
                <w:szCs w:val="16"/>
              </w:rPr>
            </w:pPr>
            <w:r w:rsidRPr="003F4F3F">
              <w:rPr>
                <w:rFonts w:ascii="Times New Roman" w:hAnsi="Times New Roman" w:cs="Times New Roman"/>
                <w:b/>
                <w:bCs/>
                <w:sz w:val="16"/>
                <w:szCs w:val="16"/>
                <w:lang w:eastAsia="tr-TR"/>
              </w:rPr>
              <w:t xml:space="preserve">M.1.1.1.5. </w:t>
            </w:r>
            <w:r w:rsidRPr="003F4F3F">
              <w:rPr>
                <w:rFonts w:ascii="Times New Roman" w:hAnsi="Times New Roman" w:cs="Times New Roman"/>
                <w:sz w:val="16"/>
                <w:szCs w:val="16"/>
                <w:lang w:eastAsia="tr-TR"/>
              </w:rPr>
              <w:t>20’ye kadar (20 dâhil) olan sayılarda verilen bir sayıyı, azlık- çokluk bakımından 10 sayısı ile karşılaştırır.</w:t>
            </w:r>
          </w:p>
          <w:p w14:paraId="374F37DF" w14:textId="77777777" w:rsidR="003F4F3F" w:rsidRPr="003F4F3F" w:rsidRDefault="003F4F3F" w:rsidP="008A2CF1">
            <w:pPr>
              <w:rPr>
                <w:rFonts w:ascii="Times New Roman" w:hAnsi="Times New Roman" w:cs="Times New Roman"/>
                <w:b/>
                <w:bCs/>
                <w:sz w:val="16"/>
                <w:szCs w:val="16"/>
                <w:lang w:eastAsia="tr-TR"/>
              </w:rPr>
            </w:pPr>
          </w:p>
        </w:tc>
        <w:tc>
          <w:tcPr>
            <w:tcW w:w="5212" w:type="dxa"/>
            <w:tcBorders>
              <w:left w:val="single" w:sz="12" w:space="0" w:color="auto"/>
              <w:right w:val="single" w:sz="12" w:space="0" w:color="auto"/>
            </w:tcBorders>
            <w:vAlign w:val="center"/>
          </w:tcPr>
          <w:p w14:paraId="751F350F" w14:textId="77777777" w:rsidR="003F4F3F" w:rsidRPr="003F4F3F" w:rsidRDefault="003F4F3F" w:rsidP="008A2CF1">
            <w:pPr>
              <w:autoSpaceDE w:val="0"/>
              <w:autoSpaceDN w:val="0"/>
              <w:adjustRightInd w:val="0"/>
              <w:rPr>
                <w:rFonts w:ascii="Times New Roman" w:hAnsi="Times New Roman" w:cs="Times New Roman"/>
                <w:iCs/>
                <w:sz w:val="16"/>
                <w:szCs w:val="16"/>
                <w:lang w:eastAsia="tr-TR"/>
              </w:rPr>
            </w:pPr>
          </w:p>
        </w:tc>
        <w:tc>
          <w:tcPr>
            <w:tcW w:w="2126" w:type="dxa"/>
            <w:vMerge/>
            <w:tcBorders>
              <w:left w:val="single" w:sz="12" w:space="0" w:color="auto"/>
              <w:right w:val="single" w:sz="4" w:space="0" w:color="auto"/>
            </w:tcBorders>
          </w:tcPr>
          <w:p w14:paraId="4943727D" w14:textId="77777777" w:rsidR="003F4F3F" w:rsidRPr="003F4F3F" w:rsidRDefault="003F4F3F" w:rsidP="008A2CF1">
            <w:pPr>
              <w:autoSpaceDE w:val="0"/>
              <w:autoSpaceDN w:val="0"/>
              <w:adjustRightInd w:val="0"/>
              <w:rPr>
                <w:rFonts w:ascii="Times New Roman" w:hAnsi="Times New Roman" w:cs="Times New Roman"/>
                <w:iCs/>
                <w:sz w:val="16"/>
                <w:szCs w:val="16"/>
                <w:lang w:eastAsia="tr-TR"/>
              </w:rPr>
            </w:pPr>
          </w:p>
        </w:tc>
        <w:tc>
          <w:tcPr>
            <w:tcW w:w="2126" w:type="dxa"/>
            <w:vMerge/>
            <w:tcBorders>
              <w:left w:val="single" w:sz="4" w:space="0" w:color="auto"/>
              <w:right w:val="single" w:sz="12" w:space="0" w:color="auto"/>
            </w:tcBorders>
          </w:tcPr>
          <w:p w14:paraId="3B8C10EF" w14:textId="77777777" w:rsidR="003F4F3F" w:rsidRPr="003F4F3F" w:rsidRDefault="003F4F3F" w:rsidP="008A2CF1">
            <w:pPr>
              <w:autoSpaceDE w:val="0"/>
              <w:autoSpaceDN w:val="0"/>
              <w:adjustRightInd w:val="0"/>
              <w:rPr>
                <w:rFonts w:ascii="Times New Roman" w:hAnsi="Times New Roman" w:cs="Times New Roman"/>
                <w:iCs/>
                <w:sz w:val="16"/>
                <w:szCs w:val="16"/>
                <w:lang w:eastAsia="tr-TR"/>
              </w:rPr>
            </w:pPr>
          </w:p>
        </w:tc>
      </w:tr>
    </w:tbl>
    <w:p w14:paraId="4BDBD452" w14:textId="77777777" w:rsidR="003F4F3F" w:rsidRDefault="003F4F3F" w:rsidP="003F4F3F">
      <w:pPr>
        <w:autoSpaceDE w:val="0"/>
        <w:autoSpaceDN w:val="0"/>
        <w:adjustRightInd w:val="0"/>
        <w:jc w:val="center"/>
        <w:rPr>
          <w:b/>
          <w:sz w:val="28"/>
          <w:szCs w:val="28"/>
        </w:rPr>
      </w:pPr>
    </w:p>
    <w:p w14:paraId="4B6D27B4" w14:textId="77777777" w:rsidR="003F4F3F" w:rsidRDefault="003F4F3F" w:rsidP="003F4F3F">
      <w:pPr>
        <w:autoSpaceDE w:val="0"/>
        <w:autoSpaceDN w:val="0"/>
        <w:adjustRightInd w:val="0"/>
        <w:rPr>
          <w:b/>
          <w:sz w:val="28"/>
          <w:szCs w:val="28"/>
        </w:rPr>
      </w:pPr>
    </w:p>
    <w:p w14:paraId="3598FD08" w14:textId="77777777" w:rsidR="003F4F3F" w:rsidRDefault="003F4F3F" w:rsidP="003F4F3F">
      <w:pPr>
        <w:autoSpaceDE w:val="0"/>
        <w:autoSpaceDN w:val="0"/>
        <w:adjustRightInd w:val="0"/>
        <w:rPr>
          <w:b/>
          <w:sz w:val="28"/>
          <w:szCs w:val="28"/>
        </w:rPr>
      </w:pPr>
    </w:p>
    <w:p w14:paraId="492FF12D" w14:textId="77777777" w:rsidR="003F4F3F" w:rsidRDefault="003F4F3F" w:rsidP="003F4F3F">
      <w:pPr>
        <w:autoSpaceDE w:val="0"/>
        <w:autoSpaceDN w:val="0"/>
        <w:adjustRightInd w:val="0"/>
        <w:rPr>
          <w:b/>
          <w:sz w:val="28"/>
          <w:szCs w:val="28"/>
        </w:rPr>
      </w:pPr>
    </w:p>
    <w:p w14:paraId="4F4419F2" w14:textId="77777777" w:rsidR="003F4F3F" w:rsidRDefault="003F4F3F" w:rsidP="003F4F3F">
      <w:pPr>
        <w:autoSpaceDE w:val="0"/>
        <w:autoSpaceDN w:val="0"/>
        <w:adjustRightInd w:val="0"/>
        <w:rPr>
          <w:b/>
          <w:sz w:val="28"/>
          <w:szCs w:val="28"/>
        </w:rPr>
      </w:pPr>
    </w:p>
    <w:p w14:paraId="02A44783" w14:textId="77777777" w:rsidR="003F4F3F" w:rsidRDefault="003F4F3F" w:rsidP="003F4F3F">
      <w:pPr>
        <w:autoSpaceDE w:val="0"/>
        <w:autoSpaceDN w:val="0"/>
        <w:adjustRightInd w:val="0"/>
        <w:rPr>
          <w:b/>
          <w:sz w:val="28"/>
          <w:szCs w:val="28"/>
        </w:rPr>
      </w:pPr>
    </w:p>
    <w:p w14:paraId="735823F6" w14:textId="77777777" w:rsidR="003F4F3F" w:rsidRDefault="003F4F3F" w:rsidP="003F4F3F">
      <w:pPr>
        <w:autoSpaceDE w:val="0"/>
        <w:autoSpaceDN w:val="0"/>
        <w:adjustRightInd w:val="0"/>
        <w:rPr>
          <w:b/>
          <w:sz w:val="28"/>
          <w:szCs w:val="28"/>
        </w:rPr>
      </w:pPr>
    </w:p>
    <w:p w14:paraId="17687721" w14:textId="77777777" w:rsidR="003F4F3F" w:rsidRDefault="003F4F3F" w:rsidP="003F4F3F">
      <w:pPr>
        <w:autoSpaceDE w:val="0"/>
        <w:autoSpaceDN w:val="0"/>
        <w:adjustRightInd w:val="0"/>
        <w:rPr>
          <w:b/>
          <w:sz w:val="28"/>
          <w:szCs w:val="28"/>
        </w:rPr>
      </w:pPr>
    </w:p>
    <w:p w14:paraId="1DAEE09E" w14:textId="77777777" w:rsidR="003F4F3F" w:rsidRDefault="003F4F3F" w:rsidP="003F4F3F">
      <w:pPr>
        <w:autoSpaceDE w:val="0"/>
        <w:autoSpaceDN w:val="0"/>
        <w:adjustRightInd w:val="0"/>
        <w:rPr>
          <w:b/>
          <w:sz w:val="28"/>
          <w:szCs w:val="28"/>
        </w:rPr>
      </w:pPr>
    </w:p>
    <w:p w14:paraId="58EBC6A4" w14:textId="77777777" w:rsidR="003F4F3F" w:rsidRDefault="003F4F3F" w:rsidP="003F4F3F">
      <w:pPr>
        <w:autoSpaceDE w:val="0"/>
        <w:autoSpaceDN w:val="0"/>
        <w:adjustRightInd w:val="0"/>
        <w:rPr>
          <w:b/>
          <w:sz w:val="28"/>
          <w:szCs w:val="28"/>
        </w:rPr>
      </w:pPr>
    </w:p>
    <w:p w14:paraId="68307916" w14:textId="77777777" w:rsidR="003F4F3F" w:rsidRDefault="003F4F3F" w:rsidP="003F4F3F">
      <w:pPr>
        <w:autoSpaceDE w:val="0"/>
        <w:autoSpaceDN w:val="0"/>
        <w:adjustRightInd w:val="0"/>
        <w:rPr>
          <w:b/>
          <w:sz w:val="28"/>
          <w:szCs w:val="28"/>
        </w:rPr>
      </w:pPr>
    </w:p>
    <w:p w14:paraId="26A23655" w14:textId="77777777" w:rsidR="003F4F3F" w:rsidRDefault="003F4F3F" w:rsidP="003F4F3F">
      <w:pPr>
        <w:autoSpaceDE w:val="0"/>
        <w:autoSpaceDN w:val="0"/>
        <w:adjustRightInd w:val="0"/>
        <w:rPr>
          <w:b/>
          <w:sz w:val="28"/>
          <w:szCs w:val="28"/>
        </w:rPr>
      </w:pPr>
    </w:p>
    <w:p w14:paraId="380B1F97" w14:textId="77777777" w:rsidR="003F4F3F" w:rsidRDefault="003F4F3F" w:rsidP="003F4F3F">
      <w:pPr>
        <w:autoSpaceDE w:val="0"/>
        <w:autoSpaceDN w:val="0"/>
        <w:adjustRightInd w:val="0"/>
        <w:rPr>
          <w:b/>
          <w:sz w:val="28"/>
          <w:szCs w:val="28"/>
        </w:rPr>
      </w:pPr>
    </w:p>
    <w:p w14:paraId="1DC7ACFD" w14:textId="77777777" w:rsidR="003F4F3F" w:rsidRDefault="003F4F3F" w:rsidP="003F4F3F">
      <w:pPr>
        <w:autoSpaceDE w:val="0"/>
        <w:autoSpaceDN w:val="0"/>
        <w:adjustRightInd w:val="0"/>
        <w:rPr>
          <w:b/>
          <w:sz w:val="28"/>
          <w:szCs w:val="28"/>
        </w:rPr>
      </w:pPr>
    </w:p>
    <w:p w14:paraId="1044242E" w14:textId="77777777" w:rsidR="003F4F3F" w:rsidRDefault="003F4F3F" w:rsidP="003F4F3F">
      <w:pPr>
        <w:autoSpaceDE w:val="0"/>
        <w:autoSpaceDN w:val="0"/>
        <w:adjustRightInd w:val="0"/>
        <w:rPr>
          <w:b/>
          <w:sz w:val="28"/>
          <w:szCs w:val="28"/>
        </w:rPr>
      </w:pPr>
    </w:p>
    <w:p w14:paraId="212CAA04" w14:textId="77777777" w:rsidR="003F4F3F" w:rsidRDefault="003F4F3F" w:rsidP="003F4F3F">
      <w:pPr>
        <w:autoSpaceDE w:val="0"/>
        <w:autoSpaceDN w:val="0"/>
        <w:adjustRightInd w:val="0"/>
        <w:rPr>
          <w:b/>
          <w:sz w:val="28"/>
          <w:szCs w:val="28"/>
        </w:rPr>
      </w:pPr>
    </w:p>
    <w:p w14:paraId="498322DC" w14:textId="77777777" w:rsidR="003F4F3F" w:rsidRDefault="003F4F3F" w:rsidP="003F4F3F">
      <w:pPr>
        <w:autoSpaceDE w:val="0"/>
        <w:autoSpaceDN w:val="0"/>
        <w:adjustRightInd w:val="0"/>
        <w:rPr>
          <w:b/>
          <w:sz w:val="28"/>
          <w:szCs w:val="28"/>
        </w:rPr>
      </w:pPr>
    </w:p>
    <w:p w14:paraId="46DD2FBB" w14:textId="749455FB" w:rsidR="003F4F3F" w:rsidRDefault="003F4F3F" w:rsidP="003F4F3F">
      <w:pPr>
        <w:autoSpaceDE w:val="0"/>
        <w:autoSpaceDN w:val="0"/>
        <w:adjustRightInd w:val="0"/>
        <w:spacing w:after="0" w:line="240" w:lineRule="auto"/>
        <w:rPr>
          <w:b/>
          <w:sz w:val="28"/>
          <w:szCs w:val="28"/>
        </w:rPr>
      </w:pPr>
    </w:p>
    <w:p w14:paraId="79B37085" w14:textId="77777777" w:rsidR="004E541D" w:rsidRDefault="004E541D" w:rsidP="003F4F3F">
      <w:pPr>
        <w:autoSpaceDE w:val="0"/>
        <w:autoSpaceDN w:val="0"/>
        <w:adjustRightInd w:val="0"/>
        <w:spacing w:after="0" w:line="240" w:lineRule="auto"/>
        <w:rPr>
          <w:b/>
          <w:sz w:val="28"/>
          <w:szCs w:val="28"/>
        </w:rPr>
      </w:pPr>
    </w:p>
    <w:tbl>
      <w:tblPr>
        <w:tblpPr w:leftFromText="141" w:rightFromText="141" w:vertAnchor="text" w:horzAnchor="margin" w:tblpX="466" w:tblpY="28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134"/>
        <w:gridCol w:w="3431"/>
        <w:gridCol w:w="5244"/>
        <w:gridCol w:w="1701"/>
        <w:gridCol w:w="1848"/>
      </w:tblGrid>
      <w:tr w:rsidR="003F4F3F" w:rsidRPr="00036ED3" w14:paraId="05CAE0C3" w14:textId="77777777" w:rsidTr="004E541D">
        <w:trPr>
          <w:cantSplit/>
          <w:trHeight w:val="683"/>
        </w:trPr>
        <w:tc>
          <w:tcPr>
            <w:tcW w:w="959" w:type="dxa"/>
            <w:tcBorders>
              <w:top w:val="single" w:sz="12" w:space="0" w:color="auto"/>
              <w:right w:val="single" w:sz="4" w:space="0" w:color="auto"/>
            </w:tcBorders>
            <w:vAlign w:val="center"/>
          </w:tcPr>
          <w:p w14:paraId="2E7D02A9" w14:textId="77777777" w:rsidR="003F4F3F" w:rsidRPr="00006E1A" w:rsidRDefault="003F4F3F" w:rsidP="004E541D">
            <w:pPr>
              <w:jc w:val="center"/>
              <w:rPr>
                <w:rFonts w:ascii="Times New Roman" w:hAnsi="Times New Roman"/>
                <w:b/>
                <w:sz w:val="16"/>
                <w:szCs w:val="16"/>
              </w:rPr>
            </w:pPr>
            <w:r w:rsidRPr="00006E1A">
              <w:rPr>
                <w:rFonts w:ascii="Times New Roman" w:hAnsi="Times New Roman"/>
                <w:b/>
                <w:sz w:val="16"/>
                <w:szCs w:val="16"/>
              </w:rPr>
              <w:lastRenderedPageBreak/>
              <w:t>TARİH</w:t>
            </w:r>
          </w:p>
        </w:tc>
        <w:tc>
          <w:tcPr>
            <w:tcW w:w="1134" w:type="dxa"/>
            <w:tcBorders>
              <w:top w:val="single" w:sz="12" w:space="0" w:color="auto"/>
              <w:left w:val="single" w:sz="4" w:space="0" w:color="auto"/>
              <w:right w:val="single" w:sz="4" w:space="0" w:color="auto"/>
            </w:tcBorders>
          </w:tcPr>
          <w:p w14:paraId="5F8CA848" w14:textId="77777777" w:rsidR="003672CA" w:rsidRDefault="003672CA" w:rsidP="004E541D">
            <w:pPr>
              <w:jc w:val="center"/>
              <w:rPr>
                <w:rFonts w:ascii="Times New Roman" w:hAnsi="Times New Roman"/>
                <w:b/>
                <w:sz w:val="16"/>
                <w:szCs w:val="16"/>
              </w:rPr>
            </w:pPr>
          </w:p>
          <w:p w14:paraId="0CDBCC30" w14:textId="720FB481" w:rsidR="003F4F3F" w:rsidRPr="00006E1A" w:rsidRDefault="003F4F3F" w:rsidP="004E541D">
            <w:pPr>
              <w:jc w:val="center"/>
              <w:rPr>
                <w:rFonts w:ascii="Times New Roman" w:hAnsi="Times New Roman"/>
                <w:b/>
                <w:sz w:val="16"/>
                <w:szCs w:val="16"/>
              </w:rPr>
            </w:pPr>
            <w:r w:rsidRPr="00006E1A">
              <w:rPr>
                <w:rFonts w:ascii="Times New Roman" w:hAnsi="Times New Roman"/>
                <w:b/>
                <w:sz w:val="16"/>
                <w:szCs w:val="16"/>
              </w:rPr>
              <w:t>ÖĞRENME ALANI</w:t>
            </w:r>
          </w:p>
        </w:tc>
        <w:tc>
          <w:tcPr>
            <w:tcW w:w="1134" w:type="dxa"/>
            <w:tcBorders>
              <w:top w:val="single" w:sz="12" w:space="0" w:color="auto"/>
              <w:left w:val="single" w:sz="4" w:space="0" w:color="auto"/>
              <w:right w:val="single" w:sz="12" w:space="0" w:color="auto"/>
            </w:tcBorders>
            <w:vAlign w:val="center"/>
          </w:tcPr>
          <w:p w14:paraId="67350927" w14:textId="77777777" w:rsidR="003F4F3F" w:rsidRPr="00006E1A" w:rsidRDefault="003F4F3F" w:rsidP="004E541D">
            <w:pPr>
              <w:jc w:val="center"/>
              <w:rPr>
                <w:rFonts w:ascii="Times New Roman" w:hAnsi="Times New Roman"/>
                <w:b/>
                <w:sz w:val="16"/>
                <w:szCs w:val="16"/>
              </w:rPr>
            </w:pPr>
            <w:r w:rsidRPr="00006E1A">
              <w:rPr>
                <w:rFonts w:ascii="Times New Roman" w:hAnsi="Times New Roman"/>
                <w:b/>
                <w:sz w:val="16"/>
                <w:szCs w:val="16"/>
              </w:rPr>
              <w:t>ALT ÖĞRENME ALANI</w:t>
            </w:r>
          </w:p>
        </w:tc>
        <w:tc>
          <w:tcPr>
            <w:tcW w:w="3431" w:type="dxa"/>
            <w:tcBorders>
              <w:top w:val="single" w:sz="12" w:space="0" w:color="auto"/>
              <w:left w:val="single" w:sz="12" w:space="0" w:color="auto"/>
              <w:right w:val="single" w:sz="12" w:space="0" w:color="auto"/>
            </w:tcBorders>
          </w:tcPr>
          <w:p w14:paraId="78AD1473" w14:textId="77777777" w:rsidR="003F4F3F" w:rsidRPr="00006E1A" w:rsidRDefault="003F4F3F" w:rsidP="004E541D">
            <w:pPr>
              <w:jc w:val="center"/>
              <w:rPr>
                <w:rFonts w:ascii="Times New Roman" w:hAnsi="Times New Roman"/>
                <w:b/>
                <w:sz w:val="16"/>
                <w:szCs w:val="16"/>
              </w:rPr>
            </w:pPr>
          </w:p>
          <w:p w14:paraId="22F68693" w14:textId="77777777" w:rsidR="003F4F3F" w:rsidRPr="00006E1A" w:rsidRDefault="003F4F3F" w:rsidP="004E541D">
            <w:pPr>
              <w:jc w:val="center"/>
              <w:rPr>
                <w:rFonts w:ascii="Times New Roman" w:hAnsi="Times New Roman"/>
                <w:b/>
                <w:sz w:val="16"/>
                <w:szCs w:val="16"/>
              </w:rPr>
            </w:pPr>
            <w:r w:rsidRPr="00006E1A">
              <w:rPr>
                <w:rFonts w:ascii="Times New Roman" w:hAnsi="Times New Roman"/>
                <w:b/>
                <w:sz w:val="16"/>
                <w:szCs w:val="16"/>
              </w:rPr>
              <w:t>KAZANIMLAR</w:t>
            </w:r>
          </w:p>
        </w:tc>
        <w:tc>
          <w:tcPr>
            <w:tcW w:w="5244" w:type="dxa"/>
            <w:tcBorders>
              <w:top w:val="single" w:sz="12" w:space="0" w:color="auto"/>
              <w:left w:val="single" w:sz="12" w:space="0" w:color="auto"/>
              <w:right w:val="single" w:sz="4" w:space="0" w:color="auto"/>
            </w:tcBorders>
          </w:tcPr>
          <w:p w14:paraId="6695868C" w14:textId="77777777" w:rsidR="003F4F3F" w:rsidRPr="00006E1A" w:rsidRDefault="003F4F3F" w:rsidP="004E541D">
            <w:pPr>
              <w:jc w:val="center"/>
              <w:rPr>
                <w:rFonts w:ascii="Times New Roman" w:hAnsi="Times New Roman"/>
                <w:b/>
                <w:sz w:val="16"/>
                <w:szCs w:val="16"/>
              </w:rPr>
            </w:pPr>
          </w:p>
          <w:p w14:paraId="11579E33" w14:textId="77777777" w:rsidR="003F4F3F" w:rsidRPr="00006E1A" w:rsidRDefault="003F4F3F" w:rsidP="004E541D">
            <w:pPr>
              <w:jc w:val="center"/>
              <w:rPr>
                <w:rFonts w:ascii="Times New Roman" w:hAnsi="Times New Roman"/>
                <w:b/>
                <w:sz w:val="16"/>
                <w:szCs w:val="16"/>
              </w:rPr>
            </w:pPr>
            <w:r w:rsidRPr="00006E1A">
              <w:rPr>
                <w:rFonts w:ascii="Times New Roman" w:eastAsia="Times New Roman" w:hAnsi="Times New Roman"/>
                <w:b/>
                <w:sz w:val="16"/>
                <w:szCs w:val="16"/>
                <w:lang w:eastAsia="tr-TR"/>
              </w:rPr>
              <w:t>ETKİNLİKLER</w:t>
            </w:r>
            <w:r w:rsidRPr="00006E1A">
              <w:rPr>
                <w:rFonts w:ascii="Times New Roman" w:hAnsi="Times New Roman"/>
                <w:b/>
                <w:sz w:val="16"/>
                <w:szCs w:val="16"/>
              </w:rPr>
              <w:t xml:space="preserve"> /AÇIKLAMALAR</w:t>
            </w:r>
          </w:p>
        </w:tc>
        <w:tc>
          <w:tcPr>
            <w:tcW w:w="1701" w:type="dxa"/>
            <w:tcBorders>
              <w:top w:val="single" w:sz="12" w:space="0" w:color="auto"/>
              <w:left w:val="single" w:sz="4" w:space="0" w:color="auto"/>
              <w:right w:val="single" w:sz="4" w:space="0" w:color="auto"/>
            </w:tcBorders>
          </w:tcPr>
          <w:p w14:paraId="695CCF3C" w14:textId="77777777" w:rsidR="003F4F3F" w:rsidRPr="00B703AE" w:rsidRDefault="003F4F3F" w:rsidP="004E541D">
            <w:pPr>
              <w:spacing w:after="0" w:line="240" w:lineRule="auto"/>
              <w:jc w:val="center"/>
              <w:rPr>
                <w:rFonts w:ascii="Times New Roman" w:hAnsi="Times New Roman" w:cs="Times New Roman"/>
                <w:b/>
                <w:sz w:val="16"/>
                <w:szCs w:val="16"/>
              </w:rPr>
            </w:pPr>
          </w:p>
          <w:p w14:paraId="2887204B" w14:textId="77777777" w:rsidR="003F4F3F" w:rsidRPr="00B703AE" w:rsidRDefault="003F4F3F" w:rsidP="004E541D">
            <w:pPr>
              <w:spacing w:after="0" w:line="240" w:lineRule="auto"/>
              <w:jc w:val="center"/>
              <w:rPr>
                <w:rFonts w:ascii="Times New Roman" w:hAnsi="Times New Roman" w:cs="Times New Roman"/>
                <w:b/>
                <w:sz w:val="16"/>
                <w:szCs w:val="16"/>
              </w:rPr>
            </w:pPr>
            <w:r w:rsidRPr="00B703AE">
              <w:rPr>
                <w:rFonts w:ascii="Times New Roman" w:hAnsi="Times New Roman" w:cs="Times New Roman"/>
                <w:b/>
                <w:sz w:val="16"/>
                <w:szCs w:val="16"/>
              </w:rPr>
              <w:t xml:space="preserve">YÖNTEM </w:t>
            </w:r>
          </w:p>
          <w:p w14:paraId="62EE9B82" w14:textId="77777777" w:rsidR="003F4F3F" w:rsidRPr="00B703AE" w:rsidRDefault="003F4F3F" w:rsidP="004E541D">
            <w:pPr>
              <w:spacing w:after="0" w:line="240" w:lineRule="auto"/>
              <w:jc w:val="center"/>
              <w:rPr>
                <w:rFonts w:ascii="Times New Roman" w:hAnsi="Times New Roman" w:cs="Times New Roman"/>
                <w:b/>
                <w:sz w:val="16"/>
                <w:szCs w:val="16"/>
              </w:rPr>
            </w:pPr>
            <w:r w:rsidRPr="00B703AE">
              <w:rPr>
                <w:rFonts w:ascii="Times New Roman" w:hAnsi="Times New Roman" w:cs="Times New Roman"/>
                <w:b/>
                <w:sz w:val="16"/>
                <w:szCs w:val="16"/>
              </w:rPr>
              <w:t>VE</w:t>
            </w:r>
          </w:p>
          <w:p w14:paraId="76D0C841" w14:textId="77777777" w:rsidR="003F4F3F" w:rsidRPr="00B703AE" w:rsidRDefault="003F4F3F" w:rsidP="004E541D">
            <w:pPr>
              <w:jc w:val="center"/>
              <w:rPr>
                <w:rFonts w:ascii="Times New Roman" w:hAnsi="Times New Roman" w:cs="Times New Roman"/>
                <w:b/>
                <w:sz w:val="16"/>
                <w:szCs w:val="16"/>
              </w:rPr>
            </w:pPr>
            <w:r w:rsidRPr="00B703AE">
              <w:rPr>
                <w:rFonts w:ascii="Times New Roman" w:hAnsi="Times New Roman" w:cs="Times New Roman"/>
                <w:b/>
                <w:sz w:val="16"/>
                <w:szCs w:val="16"/>
              </w:rPr>
              <w:t>TEKNİKLER</w:t>
            </w:r>
          </w:p>
        </w:tc>
        <w:tc>
          <w:tcPr>
            <w:tcW w:w="1848" w:type="dxa"/>
            <w:tcBorders>
              <w:top w:val="single" w:sz="12" w:space="0" w:color="auto"/>
              <w:left w:val="single" w:sz="4" w:space="0" w:color="auto"/>
              <w:right w:val="single" w:sz="12" w:space="0" w:color="auto"/>
            </w:tcBorders>
          </w:tcPr>
          <w:p w14:paraId="429F5362" w14:textId="77777777" w:rsidR="003F4F3F" w:rsidRPr="00B703AE" w:rsidRDefault="003F4F3F" w:rsidP="004E541D">
            <w:pPr>
              <w:spacing w:after="0" w:line="240" w:lineRule="auto"/>
              <w:rPr>
                <w:rFonts w:ascii="Times New Roman" w:hAnsi="Times New Roman" w:cs="Times New Roman"/>
                <w:b/>
                <w:sz w:val="16"/>
                <w:szCs w:val="16"/>
              </w:rPr>
            </w:pPr>
          </w:p>
          <w:p w14:paraId="754EB47C" w14:textId="77777777" w:rsidR="003F4F3F" w:rsidRPr="00B703AE" w:rsidRDefault="003F4F3F" w:rsidP="004E541D">
            <w:pPr>
              <w:spacing w:after="0" w:line="240" w:lineRule="auto"/>
              <w:jc w:val="center"/>
              <w:rPr>
                <w:rFonts w:ascii="Times New Roman" w:eastAsia="Times New Roman" w:hAnsi="Times New Roman" w:cs="Times New Roman"/>
                <w:b/>
                <w:sz w:val="16"/>
                <w:szCs w:val="16"/>
                <w:lang w:eastAsia="tr-TR"/>
              </w:rPr>
            </w:pPr>
            <w:r w:rsidRPr="00B703AE">
              <w:rPr>
                <w:rFonts w:ascii="Times New Roman" w:eastAsia="Times New Roman" w:hAnsi="Times New Roman" w:cs="Times New Roman"/>
                <w:b/>
                <w:sz w:val="16"/>
                <w:szCs w:val="16"/>
                <w:lang w:eastAsia="tr-TR"/>
              </w:rPr>
              <w:t>ÖLÇME</w:t>
            </w:r>
          </w:p>
          <w:p w14:paraId="676EE9BD" w14:textId="77777777" w:rsidR="003F4F3F" w:rsidRPr="00B703AE" w:rsidRDefault="003F4F3F" w:rsidP="004E541D">
            <w:pPr>
              <w:spacing w:after="0" w:line="240" w:lineRule="auto"/>
              <w:jc w:val="center"/>
              <w:rPr>
                <w:rFonts w:ascii="Times New Roman" w:eastAsia="Times New Roman" w:hAnsi="Times New Roman" w:cs="Times New Roman"/>
                <w:b/>
                <w:sz w:val="16"/>
                <w:szCs w:val="16"/>
                <w:lang w:eastAsia="tr-TR"/>
              </w:rPr>
            </w:pPr>
            <w:r w:rsidRPr="00B703AE">
              <w:rPr>
                <w:rFonts w:ascii="Times New Roman" w:eastAsia="Times New Roman" w:hAnsi="Times New Roman" w:cs="Times New Roman"/>
                <w:b/>
                <w:sz w:val="16"/>
                <w:szCs w:val="16"/>
                <w:lang w:eastAsia="tr-TR"/>
              </w:rPr>
              <w:t>VE</w:t>
            </w:r>
          </w:p>
          <w:p w14:paraId="2509D8B2" w14:textId="77777777" w:rsidR="003F4F3F" w:rsidRPr="00B703AE" w:rsidRDefault="003F4F3F" w:rsidP="004E541D">
            <w:pPr>
              <w:jc w:val="center"/>
              <w:rPr>
                <w:rFonts w:ascii="Times New Roman" w:hAnsi="Times New Roman" w:cs="Times New Roman"/>
                <w:b/>
                <w:sz w:val="16"/>
                <w:szCs w:val="16"/>
              </w:rPr>
            </w:pPr>
            <w:r w:rsidRPr="00B703AE">
              <w:rPr>
                <w:rFonts w:ascii="Times New Roman" w:eastAsia="Times New Roman" w:hAnsi="Times New Roman" w:cs="Times New Roman"/>
                <w:b/>
                <w:sz w:val="16"/>
                <w:szCs w:val="16"/>
                <w:lang w:eastAsia="tr-TR"/>
              </w:rPr>
              <w:t>DEĞERLENDİRME</w:t>
            </w:r>
          </w:p>
        </w:tc>
      </w:tr>
      <w:tr w:rsidR="003F4F3F" w:rsidRPr="00036ED3" w14:paraId="079B9015" w14:textId="77777777" w:rsidTr="004E541D">
        <w:trPr>
          <w:cantSplit/>
          <w:trHeight w:val="843"/>
        </w:trPr>
        <w:tc>
          <w:tcPr>
            <w:tcW w:w="959" w:type="dxa"/>
            <w:tcBorders>
              <w:right w:val="single" w:sz="4" w:space="0" w:color="auto"/>
            </w:tcBorders>
            <w:textDirection w:val="btLr"/>
            <w:vAlign w:val="center"/>
          </w:tcPr>
          <w:p w14:paraId="531D3FE0" w14:textId="7ACE4848" w:rsidR="003F4F3F" w:rsidRPr="003672CA" w:rsidRDefault="003F4F3F" w:rsidP="003E553C">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0</w:t>
            </w:r>
            <w:r w:rsidR="00EB0384">
              <w:rPr>
                <w:rFonts w:ascii="Times New Roman" w:hAnsi="Times New Roman" w:cs="Times New Roman"/>
                <w:b/>
                <w:sz w:val="18"/>
                <w:szCs w:val="18"/>
              </w:rPr>
              <w:t>2</w:t>
            </w:r>
            <w:r w:rsidRPr="003672CA">
              <w:rPr>
                <w:rFonts w:ascii="Times New Roman" w:hAnsi="Times New Roman" w:cs="Times New Roman"/>
                <w:b/>
                <w:sz w:val="18"/>
                <w:szCs w:val="18"/>
              </w:rPr>
              <w:t xml:space="preserve">  -0</w:t>
            </w:r>
            <w:r w:rsidR="00EB0384">
              <w:rPr>
                <w:rFonts w:ascii="Times New Roman" w:hAnsi="Times New Roman" w:cs="Times New Roman"/>
                <w:b/>
                <w:sz w:val="18"/>
                <w:szCs w:val="18"/>
              </w:rPr>
              <w:t>8</w:t>
            </w:r>
            <w:r w:rsidRPr="003672CA">
              <w:rPr>
                <w:rFonts w:ascii="Times New Roman" w:hAnsi="Times New Roman" w:cs="Times New Roman"/>
                <w:b/>
                <w:sz w:val="18"/>
                <w:szCs w:val="18"/>
              </w:rPr>
              <w:t xml:space="preserve"> Kasım</w:t>
            </w:r>
          </w:p>
          <w:p w14:paraId="24286691" w14:textId="77777777" w:rsidR="003F4F3F" w:rsidRPr="003672CA" w:rsidRDefault="003F4F3F" w:rsidP="003E553C">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5 Ders</w:t>
            </w:r>
          </w:p>
        </w:tc>
        <w:tc>
          <w:tcPr>
            <w:tcW w:w="1134" w:type="dxa"/>
            <w:vMerge w:val="restart"/>
            <w:tcBorders>
              <w:left w:val="single" w:sz="4" w:space="0" w:color="auto"/>
              <w:right w:val="single" w:sz="4" w:space="0" w:color="auto"/>
            </w:tcBorders>
            <w:textDirection w:val="btLr"/>
            <w:vAlign w:val="center"/>
          </w:tcPr>
          <w:p w14:paraId="3CF39B9F" w14:textId="77777777" w:rsidR="003F4F3F" w:rsidRPr="00036ED3" w:rsidRDefault="003F4F3F" w:rsidP="003E553C">
            <w:pPr>
              <w:spacing w:after="0" w:line="240" w:lineRule="auto"/>
              <w:ind w:left="113" w:right="113"/>
              <w:jc w:val="center"/>
              <w:rPr>
                <w:rFonts w:ascii="Times New Roman" w:hAnsi="Times New Roman"/>
                <w:b/>
                <w:sz w:val="16"/>
                <w:szCs w:val="16"/>
              </w:rPr>
            </w:pPr>
            <w:r w:rsidRPr="00036ED3">
              <w:rPr>
                <w:rFonts w:ascii="Times New Roman" w:hAnsi="Times New Roman"/>
                <w:b/>
                <w:bCs/>
                <w:sz w:val="20"/>
                <w:szCs w:val="20"/>
                <w:lang w:eastAsia="tr-TR"/>
              </w:rPr>
              <w:t>M.1.1. SAYILAR VE İŞLEMLER</w:t>
            </w:r>
          </w:p>
        </w:tc>
        <w:tc>
          <w:tcPr>
            <w:tcW w:w="1134" w:type="dxa"/>
            <w:vMerge w:val="restart"/>
            <w:tcBorders>
              <w:left w:val="single" w:sz="4" w:space="0" w:color="auto"/>
              <w:right w:val="single" w:sz="12" w:space="0" w:color="auto"/>
            </w:tcBorders>
            <w:textDirection w:val="btLr"/>
            <w:vAlign w:val="center"/>
          </w:tcPr>
          <w:p w14:paraId="68A5FF85" w14:textId="77777777" w:rsidR="003F4F3F" w:rsidRDefault="003F4F3F" w:rsidP="003E553C">
            <w:pPr>
              <w:autoSpaceDE w:val="0"/>
              <w:autoSpaceDN w:val="0"/>
              <w:adjustRightInd w:val="0"/>
              <w:spacing w:after="0" w:line="240" w:lineRule="auto"/>
              <w:ind w:left="113" w:right="113"/>
              <w:jc w:val="center"/>
              <w:rPr>
                <w:rFonts w:ascii="Times New Roman" w:hAnsi="Times New Roman"/>
                <w:b/>
                <w:bCs/>
                <w:sz w:val="20"/>
                <w:szCs w:val="20"/>
                <w:lang w:eastAsia="tr-TR"/>
              </w:rPr>
            </w:pPr>
          </w:p>
          <w:p w14:paraId="43488C93" w14:textId="558660D3" w:rsidR="003F4F3F" w:rsidRPr="00036ED3" w:rsidRDefault="003F4F3F" w:rsidP="003E553C">
            <w:pPr>
              <w:autoSpaceDE w:val="0"/>
              <w:autoSpaceDN w:val="0"/>
              <w:adjustRightInd w:val="0"/>
              <w:spacing w:after="0" w:line="240" w:lineRule="auto"/>
              <w:ind w:left="113" w:right="113"/>
              <w:rPr>
                <w:rFonts w:ascii="Times New Roman" w:hAnsi="Times New Roman"/>
                <w:b/>
                <w:bCs/>
                <w:sz w:val="20"/>
                <w:szCs w:val="20"/>
                <w:lang w:eastAsia="tr-TR"/>
              </w:rPr>
            </w:pPr>
            <w:r>
              <w:rPr>
                <w:rFonts w:ascii="Times New Roman" w:hAnsi="Times New Roman"/>
                <w:b/>
                <w:bCs/>
                <w:sz w:val="20"/>
                <w:szCs w:val="20"/>
                <w:lang w:eastAsia="tr-TR"/>
              </w:rPr>
              <w:t xml:space="preserve">                </w:t>
            </w:r>
            <w:r w:rsidRPr="00036ED3">
              <w:rPr>
                <w:rFonts w:ascii="Times New Roman" w:hAnsi="Times New Roman"/>
                <w:b/>
                <w:bCs/>
                <w:sz w:val="20"/>
                <w:szCs w:val="20"/>
                <w:lang w:eastAsia="tr-TR"/>
              </w:rPr>
              <w:t>M.1.1.1. Doğal Sayılar</w:t>
            </w:r>
          </w:p>
          <w:p w14:paraId="5145B586" w14:textId="77777777" w:rsidR="003F4F3F" w:rsidRDefault="003F4F3F" w:rsidP="003E553C">
            <w:pPr>
              <w:autoSpaceDE w:val="0"/>
              <w:autoSpaceDN w:val="0"/>
              <w:adjustRightInd w:val="0"/>
              <w:spacing w:after="0" w:line="240" w:lineRule="auto"/>
              <w:ind w:left="113" w:right="113"/>
              <w:jc w:val="center"/>
              <w:rPr>
                <w:rFonts w:ascii="Times New Roman" w:hAnsi="Times New Roman"/>
                <w:sz w:val="16"/>
                <w:szCs w:val="16"/>
              </w:rPr>
            </w:pPr>
          </w:p>
          <w:p w14:paraId="7A51B283" w14:textId="77777777" w:rsidR="003F4F3F" w:rsidRPr="00036ED3" w:rsidRDefault="003F4F3F" w:rsidP="003E553C">
            <w:pPr>
              <w:spacing w:after="0" w:line="240" w:lineRule="auto"/>
              <w:ind w:left="113" w:right="113"/>
              <w:jc w:val="center"/>
              <w:rPr>
                <w:rFonts w:ascii="Times New Roman" w:hAnsi="Times New Roman"/>
                <w:sz w:val="16"/>
                <w:szCs w:val="16"/>
              </w:rPr>
            </w:pPr>
          </w:p>
        </w:tc>
        <w:tc>
          <w:tcPr>
            <w:tcW w:w="3431" w:type="dxa"/>
            <w:tcBorders>
              <w:left w:val="single" w:sz="12" w:space="0" w:color="auto"/>
            </w:tcBorders>
            <w:vAlign w:val="center"/>
          </w:tcPr>
          <w:p w14:paraId="2B3A4DD1" w14:textId="77777777" w:rsidR="003F4F3F" w:rsidRPr="00036ED3" w:rsidRDefault="003F4F3F" w:rsidP="003E553C">
            <w:pPr>
              <w:autoSpaceDE w:val="0"/>
              <w:autoSpaceDN w:val="0"/>
              <w:adjustRightInd w:val="0"/>
              <w:spacing w:after="0" w:line="240" w:lineRule="auto"/>
              <w:rPr>
                <w:rFonts w:ascii="Times New Roman" w:hAnsi="Times New Roman"/>
                <w:sz w:val="16"/>
                <w:szCs w:val="16"/>
                <w:lang w:eastAsia="tr-TR"/>
              </w:rPr>
            </w:pPr>
            <w:r w:rsidRPr="00036ED3">
              <w:rPr>
                <w:rFonts w:ascii="Times New Roman" w:hAnsi="Times New Roman"/>
                <w:b/>
                <w:bCs/>
                <w:sz w:val="16"/>
                <w:szCs w:val="16"/>
                <w:lang w:eastAsia="tr-TR"/>
              </w:rPr>
              <w:t xml:space="preserve">M.1.1.1.6. </w:t>
            </w:r>
            <w:r w:rsidRPr="00036ED3">
              <w:rPr>
                <w:rFonts w:ascii="Times New Roman" w:hAnsi="Times New Roman"/>
                <w:sz w:val="16"/>
                <w:szCs w:val="16"/>
                <w:lang w:eastAsia="tr-TR"/>
              </w:rPr>
              <w:t>Miktarı 10 ile 20 (10 ve 20 dâhil) arasında olan bir grup nesneyi, onluk ve birliklerine ayırarak gösterir, bu nesnelere karşılık gelen sayıyı rakamlarla yazar ve okur.</w:t>
            </w:r>
          </w:p>
          <w:p w14:paraId="76C81913" w14:textId="77777777" w:rsidR="003F4F3F" w:rsidRPr="00036ED3" w:rsidRDefault="003F4F3F" w:rsidP="003E553C">
            <w:pPr>
              <w:spacing w:after="0" w:line="240" w:lineRule="auto"/>
              <w:rPr>
                <w:rFonts w:ascii="Times New Roman" w:hAnsi="Times New Roman"/>
                <w:b/>
                <w:sz w:val="16"/>
                <w:szCs w:val="16"/>
              </w:rPr>
            </w:pPr>
          </w:p>
        </w:tc>
        <w:tc>
          <w:tcPr>
            <w:tcW w:w="5244" w:type="dxa"/>
            <w:tcBorders>
              <w:left w:val="single" w:sz="12" w:space="0" w:color="auto"/>
              <w:right w:val="single" w:sz="4" w:space="0" w:color="auto"/>
            </w:tcBorders>
            <w:vAlign w:val="center"/>
          </w:tcPr>
          <w:p w14:paraId="7576D90C" w14:textId="77777777" w:rsidR="003F4F3F" w:rsidRPr="00036ED3" w:rsidRDefault="003F4F3F" w:rsidP="003E553C">
            <w:pPr>
              <w:spacing w:after="0" w:line="240" w:lineRule="auto"/>
              <w:rPr>
                <w:rFonts w:ascii="Times New Roman" w:hAnsi="Times New Roman"/>
                <w:b/>
                <w:sz w:val="16"/>
                <w:szCs w:val="16"/>
              </w:rPr>
            </w:pPr>
          </w:p>
        </w:tc>
        <w:tc>
          <w:tcPr>
            <w:tcW w:w="1701" w:type="dxa"/>
            <w:vMerge w:val="restart"/>
            <w:tcBorders>
              <w:left w:val="single" w:sz="4" w:space="0" w:color="auto"/>
            </w:tcBorders>
          </w:tcPr>
          <w:p w14:paraId="4D91A4E0" w14:textId="77777777" w:rsidR="003F4F3F" w:rsidRDefault="003F4F3F" w:rsidP="003E553C">
            <w:pPr>
              <w:spacing w:after="0" w:line="240" w:lineRule="auto"/>
              <w:rPr>
                <w:rFonts w:ascii="Times New Roman" w:hAnsi="Times New Roman"/>
                <w:sz w:val="16"/>
                <w:szCs w:val="16"/>
              </w:rPr>
            </w:pPr>
          </w:p>
          <w:p w14:paraId="676F134B" w14:textId="77777777" w:rsidR="003F4F3F" w:rsidRPr="00D20070" w:rsidRDefault="003F4F3F" w:rsidP="003E553C">
            <w:pPr>
              <w:spacing w:after="0" w:line="240" w:lineRule="auto"/>
              <w:rPr>
                <w:rFonts w:ascii="Cambria" w:hAnsi="Cambria"/>
                <w:sz w:val="16"/>
                <w:szCs w:val="16"/>
              </w:rPr>
            </w:pPr>
            <w:r w:rsidRPr="00D20070">
              <w:rPr>
                <w:rFonts w:ascii="Cambria" w:hAnsi="Cambria"/>
                <w:sz w:val="16"/>
                <w:szCs w:val="16"/>
              </w:rPr>
              <w:t>1.Yaparak Yaşayarak Öğrenme</w:t>
            </w:r>
          </w:p>
          <w:p w14:paraId="2B440FFF" w14:textId="77777777" w:rsidR="003F4F3F" w:rsidRPr="00D20070" w:rsidRDefault="003F4F3F" w:rsidP="003E553C">
            <w:pPr>
              <w:spacing w:after="0" w:line="240" w:lineRule="auto"/>
              <w:rPr>
                <w:rFonts w:ascii="Cambria" w:hAnsi="Cambria"/>
                <w:sz w:val="16"/>
                <w:szCs w:val="16"/>
              </w:rPr>
            </w:pPr>
            <w:r w:rsidRPr="00D20070">
              <w:rPr>
                <w:rFonts w:ascii="Cambria" w:hAnsi="Cambria"/>
                <w:sz w:val="16"/>
                <w:szCs w:val="16"/>
              </w:rPr>
              <w:t>2.İşbirliğine Dayalı Öğrenme</w:t>
            </w:r>
          </w:p>
          <w:p w14:paraId="6D2664C1"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3</w:t>
            </w:r>
            <w:r w:rsidRPr="00D20070">
              <w:rPr>
                <w:rFonts w:ascii="Cambria" w:hAnsi="Cambria"/>
                <w:sz w:val="16"/>
                <w:szCs w:val="16"/>
              </w:rPr>
              <w:t>.Soru-Cevap</w:t>
            </w:r>
          </w:p>
          <w:p w14:paraId="74F42603"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4</w:t>
            </w:r>
            <w:r w:rsidRPr="00D20070">
              <w:rPr>
                <w:rFonts w:ascii="Cambria" w:hAnsi="Cambria"/>
                <w:sz w:val="16"/>
                <w:szCs w:val="16"/>
              </w:rPr>
              <w:t>.Anlatım</w:t>
            </w:r>
          </w:p>
          <w:p w14:paraId="5563427D"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5</w:t>
            </w:r>
            <w:r w:rsidRPr="00D20070">
              <w:rPr>
                <w:rFonts w:ascii="Cambria" w:hAnsi="Cambria"/>
                <w:sz w:val="16"/>
                <w:szCs w:val="16"/>
              </w:rPr>
              <w:t>.Görsel okuma</w:t>
            </w:r>
          </w:p>
          <w:p w14:paraId="5BFAA9EC"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6</w:t>
            </w:r>
            <w:r w:rsidRPr="00D20070">
              <w:rPr>
                <w:rFonts w:ascii="Cambria" w:hAnsi="Cambria"/>
                <w:sz w:val="16"/>
                <w:szCs w:val="16"/>
              </w:rPr>
              <w:t>.Çıkarımda bulunma</w:t>
            </w:r>
          </w:p>
          <w:p w14:paraId="3A55ADE2"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7</w:t>
            </w:r>
            <w:r w:rsidRPr="00D20070">
              <w:rPr>
                <w:rFonts w:ascii="Cambria" w:hAnsi="Cambria"/>
                <w:sz w:val="16"/>
                <w:szCs w:val="16"/>
              </w:rPr>
              <w:t>.Canlandırma</w:t>
            </w:r>
          </w:p>
          <w:p w14:paraId="03FC8734"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8</w:t>
            </w:r>
            <w:r w:rsidRPr="00D20070">
              <w:rPr>
                <w:rFonts w:ascii="Cambria" w:hAnsi="Cambria"/>
                <w:sz w:val="16"/>
                <w:szCs w:val="16"/>
              </w:rPr>
              <w:t>.Problem Çözme</w:t>
            </w:r>
          </w:p>
          <w:p w14:paraId="09DB900A" w14:textId="77777777" w:rsidR="003F4F3F" w:rsidRPr="00D20070" w:rsidRDefault="003F4F3F" w:rsidP="003E553C">
            <w:pPr>
              <w:spacing w:after="0" w:line="240" w:lineRule="auto"/>
              <w:rPr>
                <w:rFonts w:ascii="Cambria" w:hAnsi="Cambria"/>
                <w:sz w:val="16"/>
                <w:szCs w:val="16"/>
              </w:rPr>
            </w:pPr>
            <w:r>
              <w:rPr>
                <w:rFonts w:ascii="Cambria" w:hAnsi="Cambria"/>
                <w:sz w:val="16"/>
                <w:szCs w:val="16"/>
              </w:rPr>
              <w:t>9</w:t>
            </w:r>
            <w:r w:rsidRPr="00D20070">
              <w:rPr>
                <w:rFonts w:ascii="Cambria" w:hAnsi="Cambria"/>
                <w:sz w:val="16"/>
                <w:szCs w:val="16"/>
              </w:rPr>
              <w:t>.Örnek Olay</w:t>
            </w:r>
          </w:p>
          <w:p w14:paraId="4731814F" w14:textId="77777777" w:rsidR="003F4F3F" w:rsidRDefault="003F4F3F" w:rsidP="003E553C">
            <w:pPr>
              <w:spacing w:after="0" w:line="240" w:lineRule="auto"/>
              <w:rPr>
                <w:rFonts w:ascii="Cambria" w:hAnsi="Cambria"/>
                <w:sz w:val="16"/>
                <w:szCs w:val="16"/>
              </w:rPr>
            </w:pPr>
            <w:r>
              <w:rPr>
                <w:rFonts w:ascii="Cambria" w:hAnsi="Cambria"/>
                <w:sz w:val="16"/>
                <w:szCs w:val="16"/>
              </w:rPr>
              <w:t>10</w:t>
            </w:r>
            <w:r w:rsidRPr="00D20070">
              <w:rPr>
                <w:rFonts w:ascii="Cambria" w:hAnsi="Cambria"/>
                <w:sz w:val="16"/>
                <w:szCs w:val="16"/>
              </w:rPr>
              <w:t>.Beyin Fırtınası</w:t>
            </w:r>
          </w:p>
          <w:p w14:paraId="513A9DF2" w14:textId="386D318E" w:rsidR="004E541D" w:rsidRPr="00036ED3" w:rsidRDefault="004E541D" w:rsidP="003E553C">
            <w:pPr>
              <w:spacing w:after="0" w:line="240" w:lineRule="auto"/>
              <w:rPr>
                <w:rFonts w:ascii="Times New Roman" w:hAnsi="Times New Roman"/>
                <w:b/>
                <w:sz w:val="16"/>
                <w:szCs w:val="16"/>
              </w:rPr>
            </w:pPr>
          </w:p>
        </w:tc>
        <w:tc>
          <w:tcPr>
            <w:tcW w:w="1848" w:type="dxa"/>
            <w:vMerge w:val="restart"/>
            <w:tcBorders>
              <w:left w:val="single" w:sz="4" w:space="0" w:color="auto"/>
            </w:tcBorders>
          </w:tcPr>
          <w:p w14:paraId="50CA3C7B" w14:textId="77777777" w:rsidR="003F4F3F" w:rsidRPr="004E3601" w:rsidRDefault="003F4F3F" w:rsidP="003E553C">
            <w:pPr>
              <w:spacing w:after="0" w:line="240" w:lineRule="auto"/>
              <w:rPr>
                <w:rFonts w:ascii="Times New Roman" w:hAnsi="Times New Roman" w:cs="Times New Roman"/>
                <w:b/>
                <w:sz w:val="16"/>
                <w:szCs w:val="16"/>
              </w:rPr>
            </w:pPr>
          </w:p>
          <w:p w14:paraId="797F2647" w14:textId="77777777" w:rsidR="003F4F3F" w:rsidRPr="004E3601" w:rsidRDefault="003F4F3F" w:rsidP="003E553C">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 xml:space="preserve">İzleme , </w:t>
            </w:r>
          </w:p>
          <w:p w14:paraId="1DEC6BB4" w14:textId="77777777" w:rsidR="003F4F3F" w:rsidRPr="004E3601" w:rsidRDefault="003F4F3F" w:rsidP="003E553C">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 xml:space="preserve">Uygulama etkinlikleri, </w:t>
            </w:r>
          </w:p>
          <w:p w14:paraId="11ECA040" w14:textId="77777777" w:rsidR="003F4F3F" w:rsidRPr="004E3601" w:rsidRDefault="003F4F3F" w:rsidP="003E553C">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Açık uçlu sorular,</w:t>
            </w:r>
          </w:p>
          <w:p w14:paraId="3DCC7225" w14:textId="77777777" w:rsidR="003F4F3F" w:rsidRPr="004E3601" w:rsidRDefault="003F4F3F" w:rsidP="003E553C">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Kelime ilişkilendirme,</w:t>
            </w:r>
          </w:p>
          <w:p w14:paraId="6743C670" w14:textId="77777777" w:rsidR="003F4F3F" w:rsidRPr="004E3601" w:rsidRDefault="003F4F3F" w:rsidP="003E553C">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Grup değerlendirme,</w:t>
            </w:r>
          </w:p>
          <w:p w14:paraId="2E209E17" w14:textId="77777777" w:rsidR="003F4F3F" w:rsidRPr="004E3601" w:rsidRDefault="003F4F3F" w:rsidP="003E553C">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Gözlem formları</w:t>
            </w:r>
          </w:p>
          <w:p w14:paraId="345DA54F" w14:textId="77777777" w:rsidR="003F4F3F" w:rsidRPr="004E3601" w:rsidRDefault="003F4F3F" w:rsidP="003E553C">
            <w:pPr>
              <w:spacing w:after="0" w:line="240" w:lineRule="auto"/>
              <w:rPr>
                <w:rFonts w:ascii="Times New Roman" w:hAnsi="Times New Roman" w:cs="Times New Roman"/>
                <w:b/>
                <w:sz w:val="16"/>
                <w:szCs w:val="16"/>
              </w:rPr>
            </w:pPr>
          </w:p>
        </w:tc>
      </w:tr>
      <w:tr w:rsidR="003F4F3F" w:rsidRPr="00036ED3" w14:paraId="18028803" w14:textId="77777777" w:rsidTr="004E541D">
        <w:trPr>
          <w:cantSplit/>
          <w:trHeight w:val="1146"/>
        </w:trPr>
        <w:tc>
          <w:tcPr>
            <w:tcW w:w="959" w:type="dxa"/>
            <w:tcBorders>
              <w:right w:val="single" w:sz="4" w:space="0" w:color="auto"/>
            </w:tcBorders>
            <w:textDirection w:val="btLr"/>
            <w:vAlign w:val="center"/>
          </w:tcPr>
          <w:p w14:paraId="75F33AEF" w14:textId="310281AE" w:rsidR="003F4F3F" w:rsidRPr="003672CA" w:rsidRDefault="00B703AE" w:rsidP="004E541D">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9</w:t>
            </w:r>
            <w:r w:rsidR="003F4F3F" w:rsidRPr="003672CA">
              <w:rPr>
                <w:rFonts w:ascii="Times New Roman" w:hAnsi="Times New Roman" w:cs="Times New Roman"/>
                <w:b/>
                <w:sz w:val="18"/>
                <w:szCs w:val="18"/>
              </w:rPr>
              <w:t xml:space="preserve"> - 2</w:t>
            </w:r>
            <w:r>
              <w:rPr>
                <w:rFonts w:ascii="Times New Roman" w:hAnsi="Times New Roman" w:cs="Times New Roman"/>
                <w:b/>
                <w:sz w:val="18"/>
                <w:szCs w:val="18"/>
              </w:rPr>
              <w:t>2</w:t>
            </w:r>
            <w:r w:rsidR="003F4F3F" w:rsidRPr="003672CA">
              <w:rPr>
                <w:rFonts w:ascii="Times New Roman" w:hAnsi="Times New Roman" w:cs="Times New Roman"/>
                <w:b/>
                <w:sz w:val="18"/>
                <w:szCs w:val="18"/>
              </w:rPr>
              <w:t xml:space="preserve"> Kasım</w:t>
            </w:r>
          </w:p>
          <w:p w14:paraId="0F28E3B4" w14:textId="77777777" w:rsidR="003F4F3F" w:rsidRPr="003672CA" w:rsidRDefault="003F4F3F" w:rsidP="004E541D">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5 Ders</w:t>
            </w:r>
          </w:p>
        </w:tc>
        <w:tc>
          <w:tcPr>
            <w:tcW w:w="1134" w:type="dxa"/>
            <w:vMerge/>
            <w:tcBorders>
              <w:left w:val="single" w:sz="4" w:space="0" w:color="auto"/>
              <w:right w:val="single" w:sz="4" w:space="0" w:color="auto"/>
            </w:tcBorders>
            <w:vAlign w:val="center"/>
          </w:tcPr>
          <w:p w14:paraId="2EB4340D" w14:textId="77777777" w:rsidR="003F4F3F" w:rsidRPr="00036ED3" w:rsidRDefault="003F4F3F" w:rsidP="004E541D">
            <w:pPr>
              <w:spacing w:before="100" w:beforeAutospacing="1" w:after="100" w:afterAutospacing="1"/>
              <w:jc w:val="center"/>
              <w:rPr>
                <w:rFonts w:ascii="Times New Roman" w:hAnsi="Times New Roman"/>
                <w:b/>
                <w:sz w:val="16"/>
                <w:szCs w:val="16"/>
              </w:rPr>
            </w:pPr>
          </w:p>
        </w:tc>
        <w:tc>
          <w:tcPr>
            <w:tcW w:w="1134" w:type="dxa"/>
            <w:vMerge/>
            <w:tcBorders>
              <w:left w:val="single" w:sz="4" w:space="0" w:color="auto"/>
              <w:right w:val="single" w:sz="12" w:space="0" w:color="auto"/>
            </w:tcBorders>
            <w:vAlign w:val="center"/>
          </w:tcPr>
          <w:p w14:paraId="523DB163" w14:textId="77777777" w:rsidR="003F4F3F" w:rsidRPr="00036ED3" w:rsidRDefault="003F4F3F" w:rsidP="004E541D">
            <w:pPr>
              <w:jc w:val="center"/>
              <w:rPr>
                <w:rFonts w:ascii="Times New Roman" w:hAnsi="Times New Roman"/>
                <w:sz w:val="16"/>
                <w:szCs w:val="16"/>
              </w:rPr>
            </w:pPr>
          </w:p>
        </w:tc>
        <w:tc>
          <w:tcPr>
            <w:tcW w:w="3431" w:type="dxa"/>
            <w:tcBorders>
              <w:left w:val="single" w:sz="12" w:space="0" w:color="auto"/>
            </w:tcBorders>
            <w:vAlign w:val="center"/>
          </w:tcPr>
          <w:p w14:paraId="23CAF490" w14:textId="77777777" w:rsidR="003F4F3F" w:rsidRPr="00036ED3" w:rsidRDefault="003F4F3F" w:rsidP="003E553C">
            <w:pPr>
              <w:autoSpaceDE w:val="0"/>
              <w:autoSpaceDN w:val="0"/>
              <w:adjustRightInd w:val="0"/>
              <w:spacing w:after="0" w:line="240" w:lineRule="auto"/>
              <w:rPr>
                <w:rFonts w:ascii="Times New Roman" w:hAnsi="Times New Roman"/>
                <w:sz w:val="16"/>
                <w:szCs w:val="16"/>
                <w:lang w:eastAsia="tr-TR"/>
              </w:rPr>
            </w:pPr>
            <w:r w:rsidRPr="00036ED3">
              <w:rPr>
                <w:rFonts w:ascii="Times New Roman" w:hAnsi="Times New Roman"/>
                <w:b/>
                <w:bCs/>
                <w:sz w:val="16"/>
                <w:szCs w:val="16"/>
                <w:lang w:eastAsia="tr-TR"/>
              </w:rPr>
              <w:t xml:space="preserve">M.1.1.1.7. </w:t>
            </w:r>
            <w:r w:rsidRPr="00036ED3">
              <w:rPr>
                <w:rFonts w:ascii="Times New Roman" w:hAnsi="Times New Roman"/>
                <w:sz w:val="16"/>
                <w:szCs w:val="16"/>
                <w:lang w:eastAsia="tr-TR"/>
              </w:rPr>
              <w:t>Nesne sayıları 20’den az olan iki gruptaki nesneleri birebir eşler ve grupların nesne sayılarını karşılaştırır.</w:t>
            </w:r>
          </w:p>
          <w:p w14:paraId="3C150ABC" w14:textId="77777777" w:rsidR="003F4F3F" w:rsidRPr="00036ED3" w:rsidRDefault="003F4F3F" w:rsidP="003E553C">
            <w:pPr>
              <w:spacing w:after="0" w:line="240" w:lineRule="auto"/>
              <w:rPr>
                <w:rFonts w:ascii="Times New Roman" w:hAnsi="Times New Roman"/>
                <w:b/>
                <w:sz w:val="16"/>
                <w:szCs w:val="16"/>
              </w:rPr>
            </w:pPr>
          </w:p>
        </w:tc>
        <w:tc>
          <w:tcPr>
            <w:tcW w:w="5244" w:type="dxa"/>
            <w:tcBorders>
              <w:left w:val="single" w:sz="12" w:space="0" w:color="auto"/>
              <w:right w:val="single" w:sz="4" w:space="0" w:color="auto"/>
            </w:tcBorders>
            <w:vAlign w:val="center"/>
          </w:tcPr>
          <w:p w14:paraId="0E49A0A5" w14:textId="5C1BAFE0" w:rsidR="003F4F3F" w:rsidRPr="00036ED3" w:rsidRDefault="006328CD" w:rsidP="006328CD">
            <w:pPr>
              <w:spacing w:after="0" w:line="240" w:lineRule="auto"/>
              <w:rPr>
                <w:rFonts w:ascii="Times New Roman" w:hAnsi="Times New Roman"/>
                <w:b/>
                <w:sz w:val="16"/>
                <w:szCs w:val="16"/>
              </w:rPr>
            </w:pPr>
            <w:r>
              <w:rPr>
                <w:rFonts w:ascii="Times New Roman" w:hAnsi="Times New Roman"/>
                <w:iCs/>
                <w:sz w:val="16"/>
                <w:szCs w:val="16"/>
                <w:lang w:eastAsia="tr-TR"/>
              </w:rPr>
              <w:t xml:space="preserve"> </w:t>
            </w:r>
            <w:r w:rsidR="003F4F3F" w:rsidRPr="00036ED3">
              <w:rPr>
                <w:rFonts w:ascii="Times New Roman" w:hAnsi="Times New Roman"/>
                <w:iCs/>
                <w:sz w:val="16"/>
                <w:szCs w:val="16"/>
                <w:lang w:eastAsia="tr-TR"/>
              </w:rPr>
              <w:t>Karşılaştırma yaparken “eşit, daha çok ve daha az” ifadeleri kullandırılır.</w:t>
            </w:r>
            <w:r>
              <w:rPr>
                <w:rFonts w:ascii="Times New Roman" w:hAnsi="Times New Roman"/>
                <w:b/>
                <w:sz w:val="16"/>
                <w:szCs w:val="16"/>
              </w:rPr>
              <w:t xml:space="preserve">        Atatürk Haftası</w:t>
            </w:r>
          </w:p>
        </w:tc>
        <w:tc>
          <w:tcPr>
            <w:tcW w:w="1701" w:type="dxa"/>
            <w:vMerge/>
            <w:tcBorders>
              <w:left w:val="single" w:sz="4" w:space="0" w:color="auto"/>
            </w:tcBorders>
          </w:tcPr>
          <w:p w14:paraId="39A4A552" w14:textId="77777777" w:rsidR="003F4F3F" w:rsidRPr="00036ED3" w:rsidRDefault="003F4F3F" w:rsidP="004E541D">
            <w:pPr>
              <w:rPr>
                <w:rFonts w:ascii="Times New Roman" w:hAnsi="Times New Roman"/>
                <w:b/>
                <w:sz w:val="16"/>
                <w:szCs w:val="16"/>
              </w:rPr>
            </w:pPr>
          </w:p>
        </w:tc>
        <w:tc>
          <w:tcPr>
            <w:tcW w:w="1848" w:type="dxa"/>
            <w:vMerge/>
            <w:tcBorders>
              <w:left w:val="single" w:sz="4" w:space="0" w:color="auto"/>
            </w:tcBorders>
          </w:tcPr>
          <w:p w14:paraId="7C670A49" w14:textId="77777777" w:rsidR="003F4F3F" w:rsidRPr="004E3601" w:rsidRDefault="003F4F3F" w:rsidP="004E541D">
            <w:pPr>
              <w:rPr>
                <w:rFonts w:ascii="Times New Roman" w:hAnsi="Times New Roman" w:cs="Times New Roman"/>
                <w:b/>
                <w:sz w:val="16"/>
                <w:szCs w:val="16"/>
              </w:rPr>
            </w:pPr>
          </w:p>
        </w:tc>
      </w:tr>
      <w:tr w:rsidR="003F4F3F" w:rsidRPr="00036ED3" w14:paraId="2E9FEBA6" w14:textId="77777777" w:rsidTr="003A420F">
        <w:trPr>
          <w:cantSplit/>
          <w:trHeight w:val="887"/>
        </w:trPr>
        <w:tc>
          <w:tcPr>
            <w:tcW w:w="959" w:type="dxa"/>
            <w:textDirection w:val="btLr"/>
            <w:vAlign w:val="center"/>
          </w:tcPr>
          <w:p w14:paraId="34288760" w14:textId="2BD153EF" w:rsidR="003F4F3F" w:rsidRPr="003672CA" w:rsidRDefault="003F4F3F" w:rsidP="004E541D">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2</w:t>
            </w:r>
            <w:r w:rsidR="005F5211">
              <w:rPr>
                <w:rFonts w:ascii="Times New Roman" w:hAnsi="Times New Roman" w:cs="Times New Roman"/>
                <w:b/>
                <w:sz w:val="18"/>
                <w:szCs w:val="18"/>
              </w:rPr>
              <w:t>3</w:t>
            </w:r>
            <w:r w:rsidRPr="003672CA">
              <w:rPr>
                <w:rFonts w:ascii="Times New Roman" w:hAnsi="Times New Roman" w:cs="Times New Roman"/>
                <w:b/>
                <w:sz w:val="18"/>
                <w:szCs w:val="18"/>
              </w:rPr>
              <w:t xml:space="preserve"> – </w:t>
            </w:r>
            <w:r w:rsidR="005F5211">
              <w:rPr>
                <w:rFonts w:ascii="Times New Roman" w:hAnsi="Times New Roman" w:cs="Times New Roman"/>
                <w:b/>
                <w:sz w:val="18"/>
                <w:szCs w:val="18"/>
              </w:rPr>
              <w:t>29</w:t>
            </w:r>
            <w:r w:rsidRPr="003672CA">
              <w:rPr>
                <w:rFonts w:ascii="Times New Roman" w:hAnsi="Times New Roman" w:cs="Times New Roman"/>
                <w:b/>
                <w:sz w:val="18"/>
                <w:szCs w:val="18"/>
              </w:rPr>
              <w:t xml:space="preserve"> Kasım</w:t>
            </w:r>
          </w:p>
          <w:p w14:paraId="11DE2EC4" w14:textId="77777777" w:rsidR="003F4F3F" w:rsidRPr="003672CA" w:rsidRDefault="003F4F3F" w:rsidP="004E541D">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5 Ders</w:t>
            </w:r>
          </w:p>
        </w:tc>
        <w:tc>
          <w:tcPr>
            <w:tcW w:w="1134" w:type="dxa"/>
            <w:vMerge/>
            <w:tcBorders>
              <w:right w:val="single" w:sz="4" w:space="0" w:color="auto"/>
            </w:tcBorders>
            <w:vAlign w:val="center"/>
          </w:tcPr>
          <w:p w14:paraId="13B4D439" w14:textId="77777777" w:rsidR="003F4F3F" w:rsidRPr="00036ED3" w:rsidRDefault="003F4F3F" w:rsidP="004E541D">
            <w:pPr>
              <w:spacing w:before="100" w:beforeAutospacing="1" w:after="100" w:afterAutospacing="1"/>
              <w:jc w:val="center"/>
              <w:rPr>
                <w:rFonts w:ascii="Times New Roman" w:hAnsi="Times New Roman"/>
                <w:b/>
                <w:sz w:val="16"/>
                <w:szCs w:val="16"/>
              </w:rPr>
            </w:pPr>
          </w:p>
        </w:tc>
        <w:tc>
          <w:tcPr>
            <w:tcW w:w="1134" w:type="dxa"/>
            <w:vMerge/>
            <w:tcBorders>
              <w:left w:val="single" w:sz="4" w:space="0" w:color="auto"/>
              <w:right w:val="single" w:sz="12" w:space="0" w:color="auto"/>
            </w:tcBorders>
            <w:vAlign w:val="center"/>
          </w:tcPr>
          <w:p w14:paraId="1B3E38F8" w14:textId="77777777" w:rsidR="003F4F3F" w:rsidRPr="00036ED3" w:rsidRDefault="003F4F3F" w:rsidP="004E541D">
            <w:pPr>
              <w:jc w:val="center"/>
              <w:rPr>
                <w:rFonts w:ascii="Times New Roman" w:hAnsi="Times New Roman"/>
                <w:sz w:val="16"/>
                <w:szCs w:val="16"/>
              </w:rPr>
            </w:pPr>
          </w:p>
        </w:tc>
        <w:tc>
          <w:tcPr>
            <w:tcW w:w="3431" w:type="dxa"/>
            <w:tcBorders>
              <w:left w:val="single" w:sz="12" w:space="0" w:color="auto"/>
            </w:tcBorders>
            <w:vAlign w:val="center"/>
          </w:tcPr>
          <w:p w14:paraId="3D1C46A7" w14:textId="77777777" w:rsidR="003F4F3F" w:rsidRPr="00036ED3" w:rsidRDefault="003F4F3F" w:rsidP="003E553C">
            <w:pPr>
              <w:spacing w:after="0" w:line="240" w:lineRule="auto"/>
              <w:rPr>
                <w:rFonts w:ascii="Times New Roman" w:hAnsi="Times New Roman"/>
                <w:b/>
                <w:bCs/>
                <w:sz w:val="16"/>
                <w:szCs w:val="16"/>
                <w:lang w:eastAsia="tr-TR"/>
              </w:rPr>
            </w:pPr>
            <w:r w:rsidRPr="00036ED3">
              <w:rPr>
                <w:rFonts w:ascii="Times New Roman" w:hAnsi="Times New Roman"/>
                <w:b/>
                <w:bCs/>
                <w:sz w:val="16"/>
                <w:szCs w:val="16"/>
                <w:lang w:eastAsia="tr-TR"/>
              </w:rPr>
              <w:t xml:space="preserve">M.1.1.1.8. </w:t>
            </w:r>
            <w:r w:rsidRPr="00036ED3">
              <w:rPr>
                <w:rFonts w:ascii="Times New Roman" w:hAnsi="Times New Roman"/>
                <w:sz w:val="16"/>
                <w:szCs w:val="16"/>
                <w:lang w:eastAsia="tr-TR"/>
              </w:rPr>
              <w:t>20’ye kadar (20 dâhil) olan sayıları sıra bildirmek amacıyla kullanır.</w:t>
            </w:r>
          </w:p>
        </w:tc>
        <w:tc>
          <w:tcPr>
            <w:tcW w:w="5244" w:type="dxa"/>
            <w:tcBorders>
              <w:right w:val="single" w:sz="4" w:space="0" w:color="auto"/>
            </w:tcBorders>
            <w:vAlign w:val="center"/>
          </w:tcPr>
          <w:p w14:paraId="00CF563B" w14:textId="27B5C05D" w:rsidR="003F4F3F" w:rsidRPr="00036ED3" w:rsidRDefault="003F4F3F" w:rsidP="00AC3D1C">
            <w:pPr>
              <w:spacing w:after="0" w:line="240" w:lineRule="auto"/>
              <w:jc w:val="center"/>
              <w:rPr>
                <w:rFonts w:ascii="Times New Roman" w:hAnsi="Times New Roman"/>
                <w:b/>
                <w:sz w:val="16"/>
                <w:szCs w:val="16"/>
              </w:rPr>
            </w:pPr>
          </w:p>
        </w:tc>
        <w:tc>
          <w:tcPr>
            <w:tcW w:w="1701" w:type="dxa"/>
            <w:vMerge/>
            <w:tcBorders>
              <w:left w:val="single" w:sz="4" w:space="0" w:color="auto"/>
            </w:tcBorders>
          </w:tcPr>
          <w:p w14:paraId="2D2BB594" w14:textId="77777777" w:rsidR="003F4F3F" w:rsidRPr="00036ED3" w:rsidRDefault="003F4F3F" w:rsidP="004E541D">
            <w:pPr>
              <w:rPr>
                <w:rFonts w:ascii="Times New Roman" w:hAnsi="Times New Roman"/>
                <w:b/>
                <w:sz w:val="16"/>
                <w:szCs w:val="16"/>
              </w:rPr>
            </w:pPr>
          </w:p>
        </w:tc>
        <w:tc>
          <w:tcPr>
            <w:tcW w:w="1848" w:type="dxa"/>
          </w:tcPr>
          <w:p w14:paraId="00E1C5B0" w14:textId="77777777" w:rsidR="003F4F3F" w:rsidRPr="004E3601" w:rsidRDefault="003F4F3F" w:rsidP="004E541D">
            <w:pPr>
              <w:spacing w:after="0" w:line="240" w:lineRule="auto"/>
              <w:rPr>
                <w:rFonts w:ascii="Times New Roman" w:hAnsi="Times New Roman" w:cs="Times New Roman"/>
                <w:b/>
                <w:sz w:val="16"/>
                <w:szCs w:val="16"/>
              </w:rPr>
            </w:pPr>
          </w:p>
          <w:p w14:paraId="7069A486" w14:textId="77777777" w:rsidR="003F4F3F" w:rsidRPr="004E3601" w:rsidRDefault="003F4F3F" w:rsidP="004E541D">
            <w:pPr>
              <w:spacing w:after="0" w:line="240" w:lineRule="auto"/>
              <w:rPr>
                <w:rFonts w:ascii="Times New Roman" w:hAnsi="Times New Roman" w:cs="Times New Roman"/>
                <w:b/>
                <w:sz w:val="16"/>
                <w:szCs w:val="16"/>
              </w:rPr>
            </w:pPr>
          </w:p>
          <w:p w14:paraId="3DA64488" w14:textId="77777777" w:rsidR="003F4F3F" w:rsidRPr="004E3601" w:rsidRDefault="003F4F3F" w:rsidP="004E541D">
            <w:pPr>
              <w:spacing w:after="0" w:line="240" w:lineRule="auto"/>
              <w:rPr>
                <w:rFonts w:ascii="Times New Roman" w:hAnsi="Times New Roman" w:cs="Times New Roman"/>
                <w:b/>
                <w:sz w:val="16"/>
                <w:szCs w:val="16"/>
              </w:rPr>
            </w:pPr>
          </w:p>
        </w:tc>
      </w:tr>
    </w:tbl>
    <w:p w14:paraId="217A07F1" w14:textId="4EA4D1EC" w:rsidR="004E541D" w:rsidRPr="004A6C3F" w:rsidRDefault="003E553C" w:rsidP="003E553C">
      <w:pPr>
        <w:autoSpaceDE w:val="0"/>
        <w:autoSpaceDN w:val="0"/>
        <w:adjustRightInd w:val="0"/>
        <w:spacing w:after="0" w:line="240" w:lineRule="auto"/>
        <w:jc w:val="center"/>
        <w:rPr>
          <w:rFonts w:ascii="Comic Sans MS" w:hAnsi="Comic Sans MS"/>
          <w:b/>
          <w:sz w:val="28"/>
          <w:szCs w:val="28"/>
        </w:rPr>
      </w:pPr>
      <w:r w:rsidRPr="004A6C3F">
        <w:rPr>
          <w:rFonts w:ascii="Comic Sans MS" w:hAnsi="Comic Sans MS"/>
          <w:b/>
          <w:sz w:val="28"/>
          <w:szCs w:val="28"/>
        </w:rPr>
        <w:t>3. ÜNİTE</w:t>
      </w:r>
    </w:p>
    <w:tbl>
      <w:tblPr>
        <w:tblpPr w:leftFromText="141" w:rightFromText="141" w:vertAnchor="text" w:horzAnchor="margin" w:tblpX="466" w:tblpY="28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993"/>
        <w:gridCol w:w="2551"/>
        <w:gridCol w:w="6521"/>
        <w:gridCol w:w="1417"/>
        <w:gridCol w:w="1706"/>
      </w:tblGrid>
      <w:tr w:rsidR="004E541D" w:rsidRPr="00036ED3" w14:paraId="4E9B0C92" w14:textId="77777777" w:rsidTr="004E541D">
        <w:trPr>
          <w:cantSplit/>
          <w:trHeight w:val="392"/>
        </w:trPr>
        <w:tc>
          <w:tcPr>
            <w:tcW w:w="988" w:type="dxa"/>
            <w:tcBorders>
              <w:top w:val="single" w:sz="12" w:space="0" w:color="auto"/>
              <w:right w:val="single" w:sz="12" w:space="0" w:color="auto"/>
            </w:tcBorders>
            <w:vAlign w:val="center"/>
          </w:tcPr>
          <w:p w14:paraId="0BFC5043" w14:textId="77777777" w:rsidR="004E541D" w:rsidRPr="004E541D" w:rsidRDefault="004E541D" w:rsidP="008A2CF1">
            <w:pPr>
              <w:spacing w:after="0" w:line="240" w:lineRule="auto"/>
              <w:ind w:left="113" w:right="113"/>
              <w:jc w:val="center"/>
              <w:rPr>
                <w:rFonts w:ascii="Times New Roman" w:hAnsi="Times New Roman" w:cs="Times New Roman"/>
                <w:b/>
                <w:sz w:val="14"/>
                <w:szCs w:val="14"/>
              </w:rPr>
            </w:pPr>
            <w:r w:rsidRPr="004E541D">
              <w:rPr>
                <w:rFonts w:ascii="Times New Roman" w:hAnsi="Times New Roman" w:cs="Times New Roman"/>
                <w:b/>
                <w:sz w:val="14"/>
                <w:szCs w:val="14"/>
              </w:rPr>
              <w:t>TARİH</w:t>
            </w:r>
          </w:p>
        </w:tc>
        <w:tc>
          <w:tcPr>
            <w:tcW w:w="1275" w:type="dxa"/>
            <w:tcBorders>
              <w:top w:val="single" w:sz="12" w:space="0" w:color="auto"/>
              <w:right w:val="single" w:sz="12" w:space="0" w:color="auto"/>
            </w:tcBorders>
          </w:tcPr>
          <w:p w14:paraId="338AB262" w14:textId="77777777" w:rsidR="004E541D" w:rsidRPr="004E541D" w:rsidRDefault="004E541D" w:rsidP="008A2CF1">
            <w:pPr>
              <w:spacing w:before="100" w:beforeAutospacing="1" w:after="100" w:afterAutospacing="1"/>
              <w:ind w:left="113" w:right="113"/>
              <w:jc w:val="center"/>
              <w:rPr>
                <w:rFonts w:ascii="Times New Roman" w:hAnsi="Times New Roman" w:cs="Times New Roman"/>
                <w:b/>
                <w:bCs/>
                <w:sz w:val="14"/>
                <w:szCs w:val="14"/>
                <w:lang w:eastAsia="tr-TR"/>
              </w:rPr>
            </w:pPr>
            <w:r w:rsidRPr="004E541D">
              <w:rPr>
                <w:rFonts w:ascii="Times New Roman" w:hAnsi="Times New Roman" w:cs="Times New Roman"/>
                <w:b/>
                <w:sz w:val="14"/>
                <w:szCs w:val="14"/>
              </w:rPr>
              <w:t>ÖĞRENME ALANI</w:t>
            </w:r>
          </w:p>
        </w:tc>
        <w:tc>
          <w:tcPr>
            <w:tcW w:w="993" w:type="dxa"/>
            <w:tcBorders>
              <w:top w:val="single" w:sz="12" w:space="0" w:color="auto"/>
              <w:left w:val="single" w:sz="12" w:space="0" w:color="auto"/>
              <w:right w:val="single" w:sz="12" w:space="0" w:color="auto"/>
            </w:tcBorders>
            <w:vAlign w:val="center"/>
          </w:tcPr>
          <w:p w14:paraId="6AEA2055" w14:textId="77777777" w:rsidR="004E541D" w:rsidRPr="004E541D" w:rsidRDefault="004E541D" w:rsidP="008A2CF1">
            <w:pPr>
              <w:autoSpaceDE w:val="0"/>
              <w:autoSpaceDN w:val="0"/>
              <w:adjustRightInd w:val="0"/>
              <w:spacing w:after="0" w:line="240" w:lineRule="auto"/>
              <w:jc w:val="center"/>
              <w:rPr>
                <w:rFonts w:ascii="Times New Roman" w:hAnsi="Times New Roman" w:cs="Times New Roman"/>
                <w:b/>
                <w:bCs/>
                <w:sz w:val="14"/>
                <w:szCs w:val="14"/>
                <w:lang w:eastAsia="tr-TR"/>
              </w:rPr>
            </w:pPr>
            <w:r w:rsidRPr="004E541D">
              <w:rPr>
                <w:rFonts w:ascii="Times New Roman" w:hAnsi="Times New Roman" w:cs="Times New Roman"/>
                <w:b/>
                <w:sz w:val="14"/>
                <w:szCs w:val="14"/>
              </w:rPr>
              <w:t>ALT ÖĞRENME ALANI</w:t>
            </w:r>
          </w:p>
        </w:tc>
        <w:tc>
          <w:tcPr>
            <w:tcW w:w="2551" w:type="dxa"/>
            <w:tcBorders>
              <w:top w:val="single" w:sz="12" w:space="0" w:color="auto"/>
              <w:left w:val="single" w:sz="12" w:space="0" w:color="auto"/>
              <w:right w:val="single" w:sz="12" w:space="0" w:color="auto"/>
            </w:tcBorders>
          </w:tcPr>
          <w:p w14:paraId="32E748B4" w14:textId="77777777" w:rsidR="004E541D" w:rsidRPr="004E541D" w:rsidRDefault="004E541D" w:rsidP="008A2CF1">
            <w:pPr>
              <w:jc w:val="center"/>
              <w:rPr>
                <w:rFonts w:ascii="Times New Roman" w:hAnsi="Times New Roman" w:cs="Times New Roman"/>
                <w:b/>
                <w:sz w:val="14"/>
                <w:szCs w:val="14"/>
              </w:rPr>
            </w:pPr>
          </w:p>
          <w:p w14:paraId="6DDCE38D" w14:textId="77777777" w:rsidR="004E541D" w:rsidRPr="004E541D" w:rsidRDefault="004E541D" w:rsidP="008A2CF1">
            <w:pPr>
              <w:jc w:val="center"/>
              <w:rPr>
                <w:rFonts w:ascii="Times New Roman" w:hAnsi="Times New Roman" w:cs="Times New Roman"/>
                <w:b/>
                <w:bCs/>
                <w:sz w:val="14"/>
                <w:szCs w:val="14"/>
                <w:lang w:eastAsia="tr-TR"/>
              </w:rPr>
            </w:pPr>
            <w:r w:rsidRPr="004E541D">
              <w:rPr>
                <w:rFonts w:ascii="Times New Roman" w:hAnsi="Times New Roman" w:cs="Times New Roman"/>
                <w:b/>
                <w:sz w:val="14"/>
                <w:szCs w:val="14"/>
              </w:rPr>
              <w:t>KAZANIMLAR</w:t>
            </w:r>
          </w:p>
        </w:tc>
        <w:tc>
          <w:tcPr>
            <w:tcW w:w="6521" w:type="dxa"/>
            <w:tcBorders>
              <w:top w:val="single" w:sz="12" w:space="0" w:color="auto"/>
              <w:left w:val="single" w:sz="12" w:space="0" w:color="auto"/>
              <w:right w:val="single" w:sz="4" w:space="0" w:color="auto"/>
            </w:tcBorders>
          </w:tcPr>
          <w:p w14:paraId="4E1280F9" w14:textId="77777777" w:rsidR="004E541D" w:rsidRPr="004E541D" w:rsidRDefault="004E541D" w:rsidP="008A2CF1">
            <w:pPr>
              <w:jc w:val="center"/>
              <w:rPr>
                <w:rFonts w:ascii="Times New Roman" w:hAnsi="Times New Roman" w:cs="Times New Roman"/>
                <w:b/>
                <w:sz w:val="14"/>
                <w:szCs w:val="14"/>
              </w:rPr>
            </w:pPr>
          </w:p>
          <w:p w14:paraId="36EAA7E6" w14:textId="77777777" w:rsidR="004E541D" w:rsidRPr="004E541D" w:rsidRDefault="004E541D" w:rsidP="008A2CF1">
            <w:pPr>
              <w:autoSpaceDE w:val="0"/>
              <w:autoSpaceDN w:val="0"/>
              <w:adjustRightInd w:val="0"/>
              <w:spacing w:after="0" w:line="240" w:lineRule="auto"/>
              <w:jc w:val="center"/>
              <w:rPr>
                <w:rFonts w:ascii="Times New Roman" w:hAnsi="Times New Roman" w:cs="Times New Roman"/>
                <w:iCs/>
                <w:sz w:val="14"/>
                <w:szCs w:val="14"/>
                <w:lang w:eastAsia="tr-TR"/>
              </w:rPr>
            </w:pPr>
            <w:r w:rsidRPr="004E541D">
              <w:rPr>
                <w:rFonts w:ascii="Times New Roman" w:hAnsi="Times New Roman" w:cs="Times New Roman"/>
                <w:b/>
                <w:sz w:val="14"/>
                <w:szCs w:val="14"/>
              </w:rPr>
              <w:t>AÇIKLAMALAR</w:t>
            </w:r>
          </w:p>
        </w:tc>
        <w:tc>
          <w:tcPr>
            <w:tcW w:w="1417" w:type="dxa"/>
            <w:tcBorders>
              <w:top w:val="single" w:sz="12" w:space="0" w:color="auto"/>
              <w:left w:val="single" w:sz="4" w:space="0" w:color="auto"/>
              <w:right w:val="single" w:sz="4" w:space="0" w:color="auto"/>
            </w:tcBorders>
          </w:tcPr>
          <w:p w14:paraId="6337FB6B" w14:textId="77777777" w:rsidR="004E541D" w:rsidRPr="004E541D" w:rsidRDefault="004E541D" w:rsidP="008A2CF1">
            <w:pPr>
              <w:spacing w:after="0" w:line="240" w:lineRule="auto"/>
              <w:jc w:val="center"/>
              <w:rPr>
                <w:rFonts w:ascii="Times New Roman" w:hAnsi="Times New Roman" w:cs="Times New Roman"/>
                <w:b/>
                <w:sz w:val="14"/>
                <w:szCs w:val="14"/>
              </w:rPr>
            </w:pPr>
          </w:p>
          <w:p w14:paraId="75B5220B" w14:textId="77777777" w:rsidR="004E541D" w:rsidRPr="004E541D" w:rsidRDefault="004E541D" w:rsidP="008A2CF1">
            <w:pPr>
              <w:spacing w:after="0" w:line="240" w:lineRule="auto"/>
              <w:jc w:val="center"/>
              <w:rPr>
                <w:rFonts w:ascii="Times New Roman" w:hAnsi="Times New Roman" w:cs="Times New Roman"/>
                <w:b/>
                <w:sz w:val="14"/>
                <w:szCs w:val="14"/>
              </w:rPr>
            </w:pPr>
            <w:r w:rsidRPr="004E541D">
              <w:rPr>
                <w:rFonts w:ascii="Times New Roman" w:hAnsi="Times New Roman" w:cs="Times New Roman"/>
                <w:b/>
                <w:sz w:val="14"/>
                <w:szCs w:val="14"/>
              </w:rPr>
              <w:t>YÖNTEM</w:t>
            </w:r>
          </w:p>
          <w:p w14:paraId="40E7E899" w14:textId="77777777" w:rsidR="004E541D" w:rsidRPr="004E541D" w:rsidRDefault="004E541D" w:rsidP="008A2CF1">
            <w:pPr>
              <w:spacing w:after="0" w:line="240" w:lineRule="auto"/>
              <w:jc w:val="center"/>
              <w:rPr>
                <w:rFonts w:ascii="Times New Roman" w:hAnsi="Times New Roman" w:cs="Times New Roman"/>
                <w:b/>
                <w:sz w:val="14"/>
                <w:szCs w:val="14"/>
              </w:rPr>
            </w:pPr>
            <w:r w:rsidRPr="004E541D">
              <w:rPr>
                <w:rFonts w:ascii="Times New Roman" w:hAnsi="Times New Roman" w:cs="Times New Roman"/>
                <w:b/>
                <w:sz w:val="14"/>
                <w:szCs w:val="14"/>
              </w:rPr>
              <w:t>VE</w:t>
            </w:r>
          </w:p>
          <w:p w14:paraId="1BD2FEF0" w14:textId="77777777" w:rsidR="004E541D" w:rsidRPr="004E541D" w:rsidRDefault="004E541D" w:rsidP="008A2CF1">
            <w:pPr>
              <w:jc w:val="center"/>
              <w:rPr>
                <w:rFonts w:ascii="Times New Roman" w:hAnsi="Times New Roman"/>
                <w:b/>
                <w:sz w:val="14"/>
                <w:szCs w:val="14"/>
              </w:rPr>
            </w:pPr>
            <w:r w:rsidRPr="004E541D">
              <w:rPr>
                <w:rFonts w:ascii="Times New Roman" w:hAnsi="Times New Roman" w:cs="Times New Roman"/>
                <w:b/>
                <w:sz w:val="14"/>
                <w:szCs w:val="14"/>
              </w:rPr>
              <w:t>TEKNİKLER</w:t>
            </w:r>
          </w:p>
        </w:tc>
        <w:tc>
          <w:tcPr>
            <w:tcW w:w="1706" w:type="dxa"/>
            <w:tcBorders>
              <w:top w:val="single" w:sz="12" w:space="0" w:color="auto"/>
              <w:left w:val="single" w:sz="4" w:space="0" w:color="auto"/>
              <w:right w:val="single" w:sz="4" w:space="0" w:color="auto"/>
            </w:tcBorders>
          </w:tcPr>
          <w:p w14:paraId="088B105D" w14:textId="77777777" w:rsidR="004E541D" w:rsidRPr="004E541D" w:rsidRDefault="004E541D" w:rsidP="008A2CF1">
            <w:pPr>
              <w:spacing w:after="0" w:line="240" w:lineRule="auto"/>
              <w:jc w:val="center"/>
              <w:rPr>
                <w:rFonts w:ascii="Times New Roman" w:hAnsi="Times New Roman" w:cs="Times New Roman"/>
                <w:b/>
                <w:sz w:val="14"/>
                <w:szCs w:val="14"/>
              </w:rPr>
            </w:pPr>
          </w:p>
          <w:p w14:paraId="59FF64B9" w14:textId="77777777" w:rsidR="004E541D" w:rsidRPr="004E541D" w:rsidRDefault="004E541D" w:rsidP="008A2CF1">
            <w:pPr>
              <w:spacing w:after="0" w:line="240" w:lineRule="auto"/>
              <w:jc w:val="center"/>
              <w:rPr>
                <w:rFonts w:ascii="Times New Roman" w:eastAsia="Times New Roman" w:hAnsi="Times New Roman" w:cs="Times New Roman"/>
                <w:b/>
                <w:sz w:val="14"/>
                <w:szCs w:val="14"/>
                <w:lang w:eastAsia="tr-TR"/>
              </w:rPr>
            </w:pPr>
            <w:r w:rsidRPr="004E541D">
              <w:rPr>
                <w:rFonts w:ascii="Times New Roman" w:eastAsia="Times New Roman" w:hAnsi="Times New Roman" w:cs="Times New Roman"/>
                <w:b/>
                <w:sz w:val="14"/>
                <w:szCs w:val="14"/>
                <w:lang w:eastAsia="tr-TR"/>
              </w:rPr>
              <w:t>ÖLÇME</w:t>
            </w:r>
          </w:p>
          <w:p w14:paraId="35C7FC1A" w14:textId="77777777" w:rsidR="004E541D" w:rsidRPr="004E541D" w:rsidRDefault="004E541D" w:rsidP="008A2CF1">
            <w:pPr>
              <w:spacing w:after="0" w:line="240" w:lineRule="auto"/>
              <w:jc w:val="center"/>
              <w:rPr>
                <w:rFonts w:ascii="Times New Roman" w:eastAsia="Times New Roman" w:hAnsi="Times New Roman" w:cs="Times New Roman"/>
                <w:b/>
                <w:sz w:val="14"/>
                <w:szCs w:val="14"/>
                <w:lang w:eastAsia="tr-TR"/>
              </w:rPr>
            </w:pPr>
            <w:r w:rsidRPr="004E541D">
              <w:rPr>
                <w:rFonts w:ascii="Times New Roman" w:eastAsia="Times New Roman" w:hAnsi="Times New Roman" w:cs="Times New Roman"/>
                <w:b/>
                <w:sz w:val="14"/>
                <w:szCs w:val="14"/>
                <w:lang w:eastAsia="tr-TR"/>
              </w:rPr>
              <w:t>VE</w:t>
            </w:r>
          </w:p>
          <w:p w14:paraId="541F44B1" w14:textId="77777777" w:rsidR="004E541D" w:rsidRPr="004E541D" w:rsidRDefault="004E541D" w:rsidP="008A2CF1">
            <w:pPr>
              <w:jc w:val="center"/>
              <w:rPr>
                <w:rFonts w:ascii="Times New Roman" w:hAnsi="Times New Roman" w:cs="Times New Roman"/>
                <w:b/>
                <w:sz w:val="14"/>
                <w:szCs w:val="14"/>
              </w:rPr>
            </w:pPr>
            <w:r w:rsidRPr="004E541D">
              <w:rPr>
                <w:rFonts w:ascii="Times New Roman" w:eastAsia="Times New Roman" w:hAnsi="Times New Roman" w:cs="Times New Roman"/>
                <w:b/>
                <w:sz w:val="14"/>
                <w:szCs w:val="14"/>
                <w:lang w:eastAsia="tr-TR"/>
              </w:rPr>
              <w:t>DEĞERLENDİRME</w:t>
            </w:r>
          </w:p>
        </w:tc>
      </w:tr>
      <w:tr w:rsidR="004E541D" w:rsidRPr="00036ED3" w14:paraId="30F599AC" w14:textId="77777777" w:rsidTr="00A42B71">
        <w:trPr>
          <w:cantSplit/>
          <w:trHeight w:val="1272"/>
        </w:trPr>
        <w:tc>
          <w:tcPr>
            <w:tcW w:w="988" w:type="dxa"/>
            <w:textDirection w:val="btLr"/>
            <w:vAlign w:val="center"/>
          </w:tcPr>
          <w:p w14:paraId="50A0CDDD" w14:textId="45D86E2D" w:rsidR="008103C1" w:rsidRPr="008103C1" w:rsidRDefault="00A42B71" w:rsidP="008103C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30</w:t>
            </w:r>
            <w:r w:rsidR="008103C1" w:rsidRPr="008103C1">
              <w:rPr>
                <w:rFonts w:ascii="Times New Roman" w:hAnsi="Times New Roman" w:cs="Times New Roman"/>
                <w:b/>
                <w:sz w:val="18"/>
                <w:szCs w:val="18"/>
              </w:rPr>
              <w:t xml:space="preserve"> </w:t>
            </w:r>
            <w:r w:rsidR="008103C1" w:rsidRPr="008103C1">
              <w:rPr>
                <w:rFonts w:ascii="Times New Roman" w:hAnsi="Times New Roman" w:cs="Times New Roman"/>
                <w:b/>
                <w:sz w:val="18"/>
                <w:szCs w:val="18"/>
              </w:rPr>
              <w:t>Kasım</w:t>
            </w:r>
          </w:p>
          <w:p w14:paraId="2D3E27D0" w14:textId="2E414CC1" w:rsidR="004E541D" w:rsidRPr="003672CA" w:rsidRDefault="004E541D"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-0</w:t>
            </w:r>
            <w:r w:rsidR="008103C1">
              <w:rPr>
                <w:rFonts w:ascii="Times New Roman" w:hAnsi="Times New Roman" w:cs="Times New Roman"/>
                <w:b/>
                <w:sz w:val="18"/>
                <w:szCs w:val="18"/>
              </w:rPr>
              <w:t>5</w:t>
            </w:r>
            <w:r w:rsidRPr="003672CA">
              <w:rPr>
                <w:rFonts w:ascii="Times New Roman" w:hAnsi="Times New Roman" w:cs="Times New Roman"/>
                <w:b/>
                <w:sz w:val="18"/>
                <w:szCs w:val="18"/>
              </w:rPr>
              <w:t xml:space="preserve">  Aralık</w:t>
            </w:r>
          </w:p>
          <w:p w14:paraId="448A2A2F" w14:textId="77777777" w:rsidR="004E541D" w:rsidRPr="003672CA" w:rsidRDefault="004E541D"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4 Ders</w:t>
            </w:r>
          </w:p>
        </w:tc>
        <w:tc>
          <w:tcPr>
            <w:tcW w:w="1275" w:type="dxa"/>
            <w:vMerge w:val="restart"/>
            <w:tcBorders>
              <w:right w:val="single" w:sz="4" w:space="0" w:color="auto"/>
            </w:tcBorders>
            <w:textDirection w:val="btLr"/>
            <w:vAlign w:val="center"/>
          </w:tcPr>
          <w:p w14:paraId="03811BD4" w14:textId="77777777" w:rsidR="004E541D" w:rsidRPr="005F50B0" w:rsidRDefault="004E541D" w:rsidP="008A2CF1">
            <w:pPr>
              <w:spacing w:before="100" w:beforeAutospacing="1" w:after="100" w:afterAutospacing="1"/>
              <w:ind w:left="113" w:right="113"/>
              <w:jc w:val="center"/>
              <w:rPr>
                <w:rFonts w:ascii="Times New Roman" w:hAnsi="Times New Roman"/>
                <w:b/>
                <w:sz w:val="18"/>
                <w:szCs w:val="18"/>
              </w:rPr>
            </w:pPr>
            <w:r>
              <w:rPr>
                <w:rFonts w:ascii="Times New Roman" w:hAnsi="Times New Roman" w:cs="Times New Roman"/>
                <w:b/>
                <w:bCs/>
                <w:sz w:val="20"/>
                <w:szCs w:val="20"/>
                <w:lang w:eastAsia="tr-TR"/>
              </w:rPr>
              <w:t xml:space="preserve">    </w:t>
            </w:r>
            <w:r w:rsidRPr="003672CA">
              <w:rPr>
                <w:rFonts w:ascii="Times New Roman" w:hAnsi="Times New Roman" w:cs="Times New Roman"/>
                <w:b/>
                <w:bCs/>
                <w:sz w:val="20"/>
                <w:szCs w:val="20"/>
                <w:lang w:eastAsia="tr-TR"/>
              </w:rPr>
              <w:t>M.1.1. SAYILAR VE İŞLEMLER</w:t>
            </w:r>
          </w:p>
        </w:tc>
        <w:tc>
          <w:tcPr>
            <w:tcW w:w="993" w:type="dxa"/>
            <w:vMerge w:val="restart"/>
            <w:tcBorders>
              <w:left w:val="single" w:sz="4" w:space="0" w:color="auto"/>
              <w:right w:val="single" w:sz="12" w:space="0" w:color="auto"/>
            </w:tcBorders>
            <w:textDirection w:val="btLr"/>
            <w:vAlign w:val="center"/>
          </w:tcPr>
          <w:p w14:paraId="0B1543D3" w14:textId="1C9A71E3" w:rsidR="004E541D" w:rsidRPr="00036ED3" w:rsidRDefault="004E541D" w:rsidP="00A42B71">
            <w:pPr>
              <w:autoSpaceDE w:val="0"/>
              <w:autoSpaceDN w:val="0"/>
              <w:adjustRightInd w:val="0"/>
              <w:spacing w:after="0" w:line="240" w:lineRule="auto"/>
              <w:rPr>
                <w:rFonts w:ascii="Times New Roman" w:hAnsi="Times New Roman"/>
                <w:b/>
                <w:bCs/>
                <w:sz w:val="16"/>
                <w:szCs w:val="16"/>
              </w:rPr>
            </w:pPr>
            <w:r>
              <w:rPr>
                <w:rFonts w:ascii="Times New Roman" w:hAnsi="Times New Roman" w:cs="Times New Roman"/>
                <w:b/>
                <w:bCs/>
                <w:sz w:val="20"/>
                <w:szCs w:val="20"/>
                <w:lang w:eastAsia="tr-TR"/>
              </w:rPr>
              <w:t xml:space="preserve"> </w:t>
            </w:r>
            <w:r w:rsidRPr="003672CA">
              <w:rPr>
                <w:rFonts w:ascii="Times New Roman" w:hAnsi="Times New Roman" w:cs="Times New Roman"/>
                <w:b/>
                <w:bCs/>
                <w:sz w:val="20"/>
                <w:szCs w:val="20"/>
                <w:lang w:eastAsia="tr-TR"/>
              </w:rPr>
              <w:t>M.1.1.2. Doğal Sayılarla Toplama İşlemi</w:t>
            </w:r>
          </w:p>
        </w:tc>
        <w:tc>
          <w:tcPr>
            <w:tcW w:w="2551" w:type="dxa"/>
            <w:vAlign w:val="center"/>
          </w:tcPr>
          <w:p w14:paraId="49D7A4C8" w14:textId="77777777" w:rsidR="004E541D" w:rsidRPr="00036ED3" w:rsidRDefault="004E541D" w:rsidP="003E553C">
            <w:pPr>
              <w:spacing w:after="0" w:line="240" w:lineRule="auto"/>
              <w:rPr>
                <w:rFonts w:ascii="Times New Roman" w:hAnsi="Times New Roman"/>
                <w:b/>
                <w:sz w:val="16"/>
                <w:szCs w:val="16"/>
              </w:rPr>
            </w:pPr>
            <w:r w:rsidRPr="003672CA">
              <w:rPr>
                <w:rFonts w:ascii="Times New Roman" w:hAnsi="Times New Roman" w:cs="Times New Roman"/>
                <w:b/>
                <w:bCs/>
                <w:sz w:val="16"/>
                <w:szCs w:val="16"/>
                <w:lang w:eastAsia="tr-TR"/>
              </w:rPr>
              <w:t xml:space="preserve">M.1.1.2.1. </w:t>
            </w:r>
            <w:r w:rsidRPr="003672CA">
              <w:rPr>
                <w:rFonts w:ascii="Times New Roman" w:hAnsi="Times New Roman" w:cs="Times New Roman"/>
                <w:sz w:val="16"/>
                <w:szCs w:val="16"/>
                <w:lang w:eastAsia="tr-TR"/>
              </w:rPr>
              <w:t>Toplama işleminin anlamını kavrar.</w:t>
            </w:r>
          </w:p>
        </w:tc>
        <w:tc>
          <w:tcPr>
            <w:tcW w:w="6521" w:type="dxa"/>
            <w:vAlign w:val="center"/>
          </w:tcPr>
          <w:p w14:paraId="70D97029" w14:textId="4C7BCBFD" w:rsidR="004E541D" w:rsidRPr="00A42B71" w:rsidRDefault="004E541D" w:rsidP="006328CD">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a) Toplama işleminin aynı türden nesneleri (toplanabilir olanları) bir araya getirme, ekleme anlamları</w:t>
            </w:r>
            <w:r w:rsidR="006328CD" w:rsidRPr="00A42B71">
              <w:rPr>
                <w:rFonts w:ascii="Times New Roman" w:hAnsi="Times New Roman" w:cs="Times New Roman"/>
                <w:iCs/>
                <w:sz w:val="14"/>
                <w:szCs w:val="14"/>
                <w:lang w:eastAsia="tr-TR"/>
              </w:rPr>
              <w:t xml:space="preserve"> modelleme çalışmalarıyla fark ettirilir.</w:t>
            </w:r>
          </w:p>
          <w:p w14:paraId="766E258E"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b) İçinde toplama anlamı bulunan günlük hayat durumları yoluyla öğrencilerin yeterince deneyim</w:t>
            </w:r>
          </w:p>
          <w:p w14:paraId="7AA3BE1B" w14:textId="77777777" w:rsidR="004E541D" w:rsidRPr="00A42B71" w:rsidRDefault="004E541D" w:rsidP="003E553C">
            <w:pPr>
              <w:spacing w:after="0" w:line="240" w:lineRule="auto"/>
              <w:rPr>
                <w:rFonts w:ascii="Times New Roman" w:hAnsi="Times New Roman"/>
                <w:b/>
                <w:sz w:val="14"/>
                <w:szCs w:val="14"/>
              </w:rPr>
            </w:pPr>
            <w:r w:rsidRPr="00A42B71">
              <w:rPr>
                <w:rFonts w:ascii="Times New Roman" w:hAnsi="Times New Roman" w:cs="Times New Roman"/>
                <w:iCs/>
                <w:sz w:val="14"/>
                <w:szCs w:val="14"/>
                <w:lang w:eastAsia="tr-TR"/>
              </w:rPr>
              <w:t>kazanmalarına özen gösterilir.</w:t>
            </w:r>
          </w:p>
        </w:tc>
        <w:tc>
          <w:tcPr>
            <w:tcW w:w="1417" w:type="dxa"/>
            <w:vMerge w:val="restart"/>
            <w:tcBorders>
              <w:left w:val="single" w:sz="4" w:space="0" w:color="auto"/>
            </w:tcBorders>
          </w:tcPr>
          <w:p w14:paraId="76C10605" w14:textId="77777777" w:rsidR="004E541D" w:rsidRPr="00036ED3" w:rsidRDefault="004E541D" w:rsidP="008A2CF1">
            <w:pPr>
              <w:rPr>
                <w:rFonts w:ascii="Times New Roman" w:hAnsi="Times New Roman"/>
                <w:b/>
                <w:sz w:val="16"/>
                <w:szCs w:val="16"/>
              </w:rPr>
            </w:pPr>
          </w:p>
        </w:tc>
        <w:tc>
          <w:tcPr>
            <w:tcW w:w="1706" w:type="dxa"/>
          </w:tcPr>
          <w:p w14:paraId="6610E387" w14:textId="77777777" w:rsidR="004E541D" w:rsidRPr="004E3601" w:rsidRDefault="004E541D" w:rsidP="008A2CF1">
            <w:pPr>
              <w:rPr>
                <w:rFonts w:ascii="Times New Roman" w:hAnsi="Times New Roman" w:cs="Times New Roman"/>
                <w:b/>
                <w:sz w:val="16"/>
                <w:szCs w:val="16"/>
              </w:rPr>
            </w:pPr>
          </w:p>
        </w:tc>
      </w:tr>
      <w:tr w:rsidR="004E541D" w:rsidRPr="00036ED3" w14:paraId="55DB319D" w14:textId="77777777" w:rsidTr="00A42B71">
        <w:trPr>
          <w:cantSplit/>
          <w:trHeight w:val="2266"/>
        </w:trPr>
        <w:tc>
          <w:tcPr>
            <w:tcW w:w="988" w:type="dxa"/>
            <w:textDirection w:val="btLr"/>
            <w:vAlign w:val="center"/>
          </w:tcPr>
          <w:p w14:paraId="591516FA" w14:textId="7EC7FB9C" w:rsidR="004E541D" w:rsidRPr="003672CA" w:rsidRDefault="004E541D"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0</w:t>
            </w:r>
            <w:r w:rsidR="008103C1">
              <w:rPr>
                <w:rFonts w:ascii="Times New Roman" w:hAnsi="Times New Roman" w:cs="Times New Roman"/>
                <w:b/>
                <w:sz w:val="18"/>
                <w:szCs w:val="18"/>
              </w:rPr>
              <w:t>6</w:t>
            </w:r>
            <w:r w:rsidRPr="003672CA">
              <w:rPr>
                <w:rFonts w:ascii="Times New Roman" w:hAnsi="Times New Roman" w:cs="Times New Roman"/>
                <w:b/>
                <w:sz w:val="18"/>
                <w:szCs w:val="18"/>
              </w:rPr>
              <w:t xml:space="preserve"> </w:t>
            </w:r>
            <w:r w:rsidR="002E632A">
              <w:rPr>
                <w:rFonts w:ascii="Times New Roman" w:hAnsi="Times New Roman" w:cs="Times New Roman"/>
                <w:b/>
                <w:sz w:val="18"/>
                <w:szCs w:val="18"/>
              </w:rPr>
              <w:t>–</w:t>
            </w:r>
            <w:r w:rsidRPr="003672CA">
              <w:rPr>
                <w:rFonts w:ascii="Times New Roman" w:hAnsi="Times New Roman" w:cs="Times New Roman"/>
                <w:b/>
                <w:sz w:val="18"/>
                <w:szCs w:val="18"/>
              </w:rPr>
              <w:t xml:space="preserve"> 1</w:t>
            </w:r>
            <w:r w:rsidR="008103C1">
              <w:rPr>
                <w:rFonts w:ascii="Times New Roman" w:hAnsi="Times New Roman" w:cs="Times New Roman"/>
                <w:b/>
                <w:sz w:val="18"/>
                <w:szCs w:val="18"/>
              </w:rPr>
              <w:t>5</w:t>
            </w:r>
            <w:r w:rsidR="002E632A">
              <w:rPr>
                <w:rFonts w:ascii="Times New Roman" w:hAnsi="Times New Roman" w:cs="Times New Roman"/>
                <w:b/>
                <w:sz w:val="18"/>
                <w:szCs w:val="18"/>
              </w:rPr>
              <w:t xml:space="preserve"> </w:t>
            </w:r>
            <w:r w:rsidRPr="003672CA">
              <w:rPr>
                <w:rFonts w:ascii="Times New Roman" w:hAnsi="Times New Roman" w:cs="Times New Roman"/>
                <w:b/>
                <w:sz w:val="18"/>
                <w:szCs w:val="18"/>
              </w:rPr>
              <w:t>Aralık</w:t>
            </w:r>
          </w:p>
          <w:p w14:paraId="191F5734" w14:textId="77777777" w:rsidR="004E541D" w:rsidRPr="003672CA" w:rsidRDefault="004E541D"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8</w:t>
            </w:r>
            <w:r w:rsidRPr="003672CA">
              <w:rPr>
                <w:rFonts w:ascii="Times New Roman" w:hAnsi="Times New Roman" w:cs="Times New Roman"/>
                <w:b/>
                <w:sz w:val="18"/>
                <w:szCs w:val="18"/>
              </w:rPr>
              <w:t xml:space="preserve"> Ders</w:t>
            </w:r>
          </w:p>
        </w:tc>
        <w:tc>
          <w:tcPr>
            <w:tcW w:w="1275" w:type="dxa"/>
            <w:vMerge/>
            <w:tcBorders>
              <w:right w:val="single" w:sz="4" w:space="0" w:color="auto"/>
            </w:tcBorders>
          </w:tcPr>
          <w:p w14:paraId="62612C52" w14:textId="77777777" w:rsidR="004E541D" w:rsidRPr="00036ED3" w:rsidRDefault="004E541D" w:rsidP="008A2CF1">
            <w:pPr>
              <w:spacing w:before="100" w:beforeAutospacing="1" w:after="100" w:afterAutospacing="1"/>
              <w:jc w:val="center"/>
              <w:rPr>
                <w:rFonts w:ascii="Times New Roman" w:hAnsi="Times New Roman"/>
                <w:b/>
                <w:sz w:val="16"/>
                <w:szCs w:val="16"/>
              </w:rPr>
            </w:pPr>
          </w:p>
        </w:tc>
        <w:tc>
          <w:tcPr>
            <w:tcW w:w="993" w:type="dxa"/>
            <w:vMerge/>
            <w:tcBorders>
              <w:left w:val="single" w:sz="4" w:space="0" w:color="auto"/>
              <w:right w:val="single" w:sz="12" w:space="0" w:color="auto"/>
            </w:tcBorders>
          </w:tcPr>
          <w:p w14:paraId="44EE3C1A" w14:textId="77777777" w:rsidR="004E541D" w:rsidRPr="00036ED3" w:rsidRDefault="004E541D" w:rsidP="008A2CF1">
            <w:pPr>
              <w:rPr>
                <w:rFonts w:ascii="Times New Roman" w:hAnsi="Times New Roman"/>
                <w:sz w:val="16"/>
                <w:szCs w:val="16"/>
              </w:rPr>
            </w:pPr>
          </w:p>
        </w:tc>
        <w:tc>
          <w:tcPr>
            <w:tcW w:w="2551" w:type="dxa"/>
            <w:vAlign w:val="center"/>
          </w:tcPr>
          <w:p w14:paraId="02848405" w14:textId="77777777" w:rsidR="004E541D" w:rsidRPr="00036ED3" w:rsidRDefault="004E541D" w:rsidP="008A2CF1">
            <w:pPr>
              <w:rPr>
                <w:rFonts w:ascii="Times New Roman" w:hAnsi="Times New Roman"/>
                <w:b/>
                <w:sz w:val="16"/>
                <w:szCs w:val="16"/>
              </w:rPr>
            </w:pPr>
            <w:r w:rsidRPr="003672CA">
              <w:rPr>
                <w:rFonts w:ascii="Times New Roman" w:hAnsi="Times New Roman" w:cs="Times New Roman"/>
                <w:b/>
                <w:bCs/>
                <w:sz w:val="16"/>
                <w:szCs w:val="16"/>
                <w:lang w:eastAsia="tr-TR"/>
              </w:rPr>
              <w:t xml:space="preserve">M.1.1.2.2. </w:t>
            </w:r>
            <w:r w:rsidRPr="003672CA">
              <w:rPr>
                <w:rFonts w:ascii="Times New Roman" w:hAnsi="Times New Roman" w:cs="Times New Roman"/>
                <w:sz w:val="16"/>
                <w:szCs w:val="16"/>
                <w:lang w:eastAsia="tr-TR"/>
              </w:rPr>
              <w:t>Toplamları 20’ye kadar (20 dâhil) olan doğal sayılarla toplama işlemini yapar.</w:t>
            </w:r>
          </w:p>
        </w:tc>
        <w:tc>
          <w:tcPr>
            <w:tcW w:w="6521" w:type="dxa"/>
            <w:vAlign w:val="center"/>
          </w:tcPr>
          <w:p w14:paraId="30C96DBD"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a) Toplama işleminin sembolü (+) ve eşit işareti (=) tanıtılır ve anlamları üzerinde durulur.</w:t>
            </w:r>
          </w:p>
          <w:p w14:paraId="3A83AECD"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b) İşlem öğretiminde problem durumlarından yola çıkılmasına dikkat edilir.</w:t>
            </w:r>
          </w:p>
          <w:p w14:paraId="68D5AF5C"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c) Öğrenci işleme ait matematik cümlesini yazar ve modelle gösterir.</w:t>
            </w:r>
          </w:p>
          <w:p w14:paraId="68B541CC"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ç) Toplanan, toplam ve toplama terimlerinin anlamları vurgulanır.</w:t>
            </w:r>
          </w:p>
          <w:p w14:paraId="0CAA2619"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d) Yan yana ve alt alta toplama işlemi yaptırılır. Alt alta toplama işlemi verilirken işlem çizgisinin eşit işareti ile benzer anlam taşıdığı vurgulanır.</w:t>
            </w:r>
          </w:p>
          <w:p w14:paraId="768451A3"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e) Toplama işleminde sıfırın etkisi açıklanır.</w:t>
            </w:r>
          </w:p>
          <w:p w14:paraId="4D3CE222"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f) Öğrencilerin işlemi seslendirmeleri (sesli olarak işlemi açıklamaları) istenir. Örneğin 5+2=7 işleminde</w:t>
            </w:r>
          </w:p>
          <w:p w14:paraId="33BC1F60"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"Beş artı iki eşittir yedi." veya "Beş iki daha yedi eder." veya "Beş ile ikiyi toplarsak yedi eder." gibi açıklama yapmaları istenir.</w:t>
            </w:r>
          </w:p>
          <w:p w14:paraId="530C645D"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g) Toplamları 10 veya 20 olan sayı ikilileri ile çalışılır.</w:t>
            </w:r>
          </w:p>
          <w:p w14:paraId="1D73305C" w14:textId="77777777" w:rsidR="004E541D" w:rsidRPr="00A42B71" w:rsidRDefault="004E541D" w:rsidP="003E553C">
            <w:pPr>
              <w:autoSpaceDE w:val="0"/>
              <w:autoSpaceDN w:val="0"/>
              <w:adjustRightInd w:val="0"/>
              <w:spacing w:after="0" w:line="240" w:lineRule="auto"/>
              <w:rPr>
                <w:rFonts w:ascii="Times New Roman" w:hAnsi="Times New Roman" w:cs="Times New Roman"/>
                <w:iCs/>
                <w:sz w:val="14"/>
                <w:szCs w:val="14"/>
                <w:lang w:eastAsia="tr-TR"/>
              </w:rPr>
            </w:pPr>
            <w:r w:rsidRPr="00A42B71">
              <w:rPr>
                <w:rFonts w:ascii="Times New Roman" w:hAnsi="Times New Roman" w:cs="Times New Roman"/>
                <w:iCs/>
                <w:sz w:val="14"/>
                <w:szCs w:val="14"/>
                <w:lang w:eastAsia="tr-TR"/>
              </w:rPr>
              <w:t>h) 20’ye kadar olan doğal sayıları iki doğal sayının toplamı biçiminde yazma çalışmalarına yer verilir.</w:t>
            </w:r>
          </w:p>
          <w:p w14:paraId="6712F477" w14:textId="77777777" w:rsidR="004E541D" w:rsidRPr="004E3601" w:rsidRDefault="004E541D" w:rsidP="003E553C">
            <w:pPr>
              <w:spacing w:after="0" w:line="240" w:lineRule="auto"/>
              <w:rPr>
                <w:rFonts w:ascii="Times New Roman" w:hAnsi="Times New Roman" w:cs="Times New Roman"/>
                <w:iCs/>
                <w:sz w:val="16"/>
                <w:szCs w:val="16"/>
                <w:lang w:eastAsia="tr-TR"/>
              </w:rPr>
            </w:pPr>
            <w:r w:rsidRPr="00A42B71">
              <w:rPr>
                <w:rFonts w:ascii="Times New Roman" w:hAnsi="Times New Roman" w:cs="Times New Roman"/>
                <w:iCs/>
                <w:sz w:val="14"/>
                <w:szCs w:val="14"/>
                <w:lang w:eastAsia="tr-TR"/>
              </w:rPr>
              <w:t>ı) Eldeli toplama işlemine yer verilmez.</w:t>
            </w:r>
          </w:p>
        </w:tc>
        <w:tc>
          <w:tcPr>
            <w:tcW w:w="1417" w:type="dxa"/>
            <w:vMerge/>
            <w:tcBorders>
              <w:left w:val="single" w:sz="4" w:space="0" w:color="auto"/>
            </w:tcBorders>
          </w:tcPr>
          <w:p w14:paraId="5D39582A" w14:textId="77777777" w:rsidR="004E541D" w:rsidRPr="00036ED3" w:rsidRDefault="004E541D" w:rsidP="008A2CF1">
            <w:pPr>
              <w:rPr>
                <w:rFonts w:ascii="Times New Roman" w:hAnsi="Times New Roman"/>
                <w:b/>
                <w:sz w:val="16"/>
                <w:szCs w:val="16"/>
              </w:rPr>
            </w:pPr>
          </w:p>
        </w:tc>
        <w:tc>
          <w:tcPr>
            <w:tcW w:w="1706" w:type="dxa"/>
            <w:vMerge w:val="restart"/>
          </w:tcPr>
          <w:p w14:paraId="7BF8226A" w14:textId="77777777" w:rsidR="004E541D" w:rsidRPr="004E3601" w:rsidRDefault="004E541D" w:rsidP="008A2CF1">
            <w:pPr>
              <w:spacing w:after="0" w:line="240" w:lineRule="auto"/>
              <w:rPr>
                <w:rFonts w:ascii="Times New Roman" w:hAnsi="Times New Roman" w:cs="Times New Roman"/>
                <w:sz w:val="16"/>
                <w:szCs w:val="16"/>
              </w:rPr>
            </w:pPr>
          </w:p>
          <w:p w14:paraId="794D3092" w14:textId="77777777" w:rsidR="004E541D" w:rsidRPr="004E3601" w:rsidRDefault="004E541D"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 xml:space="preserve">İzleme , </w:t>
            </w:r>
          </w:p>
          <w:p w14:paraId="214D38D1" w14:textId="77777777" w:rsidR="004E541D" w:rsidRPr="004E3601" w:rsidRDefault="004E541D"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 xml:space="preserve">Uygulama etkinlikleri, </w:t>
            </w:r>
          </w:p>
          <w:p w14:paraId="2A89736F" w14:textId="77777777" w:rsidR="004E541D" w:rsidRPr="004E3601" w:rsidRDefault="004E541D"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Açık uçlu sorular,</w:t>
            </w:r>
          </w:p>
          <w:p w14:paraId="761E2411" w14:textId="77777777" w:rsidR="004E541D" w:rsidRPr="004E3601" w:rsidRDefault="004E541D"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Kelime ilişkilendirme,</w:t>
            </w:r>
          </w:p>
          <w:p w14:paraId="7D5A8999" w14:textId="77777777" w:rsidR="004E541D" w:rsidRPr="004E3601" w:rsidRDefault="004E541D"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Grup değerlendirme,</w:t>
            </w:r>
          </w:p>
          <w:p w14:paraId="155DA24E" w14:textId="77777777" w:rsidR="004E541D" w:rsidRPr="004E3601" w:rsidRDefault="004E541D"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4E3601">
              <w:rPr>
                <w:rFonts w:ascii="Times New Roman" w:eastAsia="Times New Roman" w:hAnsi="Times New Roman" w:cs="Times New Roman"/>
                <w:sz w:val="16"/>
                <w:szCs w:val="16"/>
                <w:lang w:eastAsia="tr-TR"/>
              </w:rPr>
              <w:t>Gözlem formları</w:t>
            </w:r>
          </w:p>
          <w:p w14:paraId="44283738" w14:textId="77777777" w:rsidR="004E541D" w:rsidRPr="004E3601" w:rsidRDefault="004E541D" w:rsidP="008A2CF1">
            <w:pPr>
              <w:rPr>
                <w:rFonts w:ascii="Times New Roman" w:hAnsi="Times New Roman" w:cs="Times New Roman"/>
                <w:b/>
                <w:sz w:val="16"/>
                <w:szCs w:val="16"/>
              </w:rPr>
            </w:pPr>
          </w:p>
        </w:tc>
      </w:tr>
      <w:tr w:rsidR="004E541D" w:rsidRPr="00036ED3" w14:paraId="471C15DD" w14:textId="77777777" w:rsidTr="003A420F">
        <w:trPr>
          <w:cantSplit/>
          <w:trHeight w:val="831"/>
        </w:trPr>
        <w:tc>
          <w:tcPr>
            <w:tcW w:w="988" w:type="dxa"/>
            <w:textDirection w:val="btLr"/>
            <w:vAlign w:val="center"/>
          </w:tcPr>
          <w:p w14:paraId="550B3ECF" w14:textId="3CA1DACB" w:rsidR="004E541D" w:rsidRPr="003672CA" w:rsidRDefault="004E541D"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1</w:t>
            </w:r>
            <w:r w:rsidR="006C63AC">
              <w:rPr>
                <w:rFonts w:ascii="Times New Roman" w:hAnsi="Times New Roman" w:cs="Times New Roman"/>
                <w:b/>
                <w:sz w:val="18"/>
                <w:szCs w:val="18"/>
              </w:rPr>
              <w:t>8</w:t>
            </w:r>
            <w:r w:rsidRPr="003672CA">
              <w:rPr>
                <w:rFonts w:ascii="Times New Roman" w:hAnsi="Times New Roman" w:cs="Times New Roman"/>
                <w:b/>
                <w:sz w:val="18"/>
                <w:szCs w:val="18"/>
              </w:rPr>
              <w:t xml:space="preserve">  -2</w:t>
            </w:r>
            <w:r w:rsidR="006C63AC">
              <w:rPr>
                <w:rFonts w:ascii="Times New Roman" w:hAnsi="Times New Roman" w:cs="Times New Roman"/>
                <w:b/>
                <w:sz w:val="18"/>
                <w:szCs w:val="18"/>
              </w:rPr>
              <w:t>1</w:t>
            </w:r>
            <w:r w:rsidRPr="003672CA">
              <w:rPr>
                <w:rFonts w:ascii="Times New Roman" w:hAnsi="Times New Roman" w:cs="Times New Roman"/>
                <w:b/>
                <w:sz w:val="18"/>
                <w:szCs w:val="18"/>
              </w:rPr>
              <w:t xml:space="preserve"> Aralık </w:t>
            </w:r>
          </w:p>
          <w:p w14:paraId="2B755ED2" w14:textId="77777777" w:rsidR="004E541D" w:rsidRPr="003672CA" w:rsidRDefault="004E541D"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 xml:space="preserve">4 Ders   </w:t>
            </w:r>
          </w:p>
        </w:tc>
        <w:tc>
          <w:tcPr>
            <w:tcW w:w="1275" w:type="dxa"/>
            <w:vMerge/>
            <w:tcBorders>
              <w:right w:val="single" w:sz="4" w:space="0" w:color="auto"/>
            </w:tcBorders>
          </w:tcPr>
          <w:p w14:paraId="50C36D0A" w14:textId="77777777" w:rsidR="004E541D" w:rsidRPr="00036ED3" w:rsidRDefault="004E541D" w:rsidP="008A2CF1">
            <w:pPr>
              <w:spacing w:before="100" w:beforeAutospacing="1" w:after="100" w:afterAutospacing="1"/>
              <w:jc w:val="center"/>
              <w:rPr>
                <w:rFonts w:ascii="Times New Roman" w:hAnsi="Times New Roman"/>
                <w:b/>
                <w:sz w:val="16"/>
                <w:szCs w:val="16"/>
              </w:rPr>
            </w:pPr>
          </w:p>
        </w:tc>
        <w:tc>
          <w:tcPr>
            <w:tcW w:w="993" w:type="dxa"/>
            <w:vMerge/>
            <w:tcBorders>
              <w:left w:val="single" w:sz="4" w:space="0" w:color="auto"/>
              <w:right w:val="single" w:sz="12" w:space="0" w:color="auto"/>
            </w:tcBorders>
          </w:tcPr>
          <w:p w14:paraId="743AEECC" w14:textId="77777777" w:rsidR="004E541D" w:rsidRPr="00036ED3" w:rsidRDefault="004E541D" w:rsidP="008A2CF1">
            <w:pPr>
              <w:rPr>
                <w:rFonts w:ascii="Times New Roman" w:hAnsi="Times New Roman"/>
                <w:sz w:val="16"/>
                <w:szCs w:val="16"/>
              </w:rPr>
            </w:pPr>
          </w:p>
        </w:tc>
        <w:tc>
          <w:tcPr>
            <w:tcW w:w="2551" w:type="dxa"/>
            <w:vAlign w:val="center"/>
          </w:tcPr>
          <w:p w14:paraId="13E803F8" w14:textId="77777777" w:rsidR="004E541D" w:rsidRPr="00036ED3" w:rsidRDefault="004E541D" w:rsidP="003E553C">
            <w:pPr>
              <w:spacing w:after="0" w:line="240" w:lineRule="auto"/>
              <w:rPr>
                <w:rFonts w:ascii="Times New Roman" w:hAnsi="Times New Roman"/>
                <w:b/>
                <w:sz w:val="16"/>
                <w:szCs w:val="16"/>
              </w:rPr>
            </w:pPr>
            <w:r w:rsidRPr="003672CA">
              <w:rPr>
                <w:rFonts w:ascii="Times New Roman" w:hAnsi="Times New Roman" w:cs="Times New Roman"/>
                <w:b/>
                <w:bCs/>
                <w:sz w:val="16"/>
                <w:szCs w:val="16"/>
                <w:lang w:eastAsia="tr-TR"/>
              </w:rPr>
              <w:t xml:space="preserve">M.1.1.2.3. </w:t>
            </w:r>
            <w:r w:rsidRPr="003672CA">
              <w:rPr>
                <w:rFonts w:ascii="Times New Roman" w:hAnsi="Times New Roman" w:cs="Times New Roman"/>
                <w:sz w:val="16"/>
                <w:szCs w:val="16"/>
                <w:lang w:eastAsia="tr-TR"/>
              </w:rPr>
              <w:t>Toplama işleminde toplananların yerleri değiştiğinde toplamın değişmediğini fark eder.</w:t>
            </w:r>
          </w:p>
        </w:tc>
        <w:tc>
          <w:tcPr>
            <w:tcW w:w="6521" w:type="dxa"/>
            <w:vAlign w:val="center"/>
          </w:tcPr>
          <w:p w14:paraId="46ECFE4F" w14:textId="77777777" w:rsidR="004E541D" w:rsidRPr="003672CA" w:rsidRDefault="004E541D" w:rsidP="003E553C">
            <w:pPr>
              <w:spacing w:after="0" w:line="240" w:lineRule="auto"/>
              <w:rPr>
                <w:rFonts w:ascii="Times New Roman" w:hAnsi="Times New Roman" w:cs="Times New Roman"/>
                <w:iCs/>
                <w:sz w:val="16"/>
                <w:szCs w:val="16"/>
                <w:lang w:eastAsia="tr-TR"/>
              </w:rPr>
            </w:pPr>
          </w:p>
          <w:p w14:paraId="0CE505E7" w14:textId="77777777" w:rsidR="004E541D" w:rsidRPr="004E3601" w:rsidRDefault="004E541D" w:rsidP="003E553C">
            <w:pPr>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Bu durumun, toplamanın değişme özelliği olarak adlandırıldığı belirtilmez.</w:t>
            </w:r>
          </w:p>
        </w:tc>
        <w:tc>
          <w:tcPr>
            <w:tcW w:w="1417" w:type="dxa"/>
            <w:vMerge/>
            <w:tcBorders>
              <w:left w:val="single" w:sz="4" w:space="0" w:color="auto"/>
            </w:tcBorders>
          </w:tcPr>
          <w:p w14:paraId="4920234B" w14:textId="77777777" w:rsidR="004E541D" w:rsidRPr="00036ED3" w:rsidRDefault="004E541D" w:rsidP="008A2CF1">
            <w:pPr>
              <w:rPr>
                <w:rFonts w:ascii="Times New Roman" w:hAnsi="Times New Roman"/>
                <w:sz w:val="16"/>
                <w:szCs w:val="16"/>
              </w:rPr>
            </w:pPr>
          </w:p>
        </w:tc>
        <w:tc>
          <w:tcPr>
            <w:tcW w:w="1706" w:type="dxa"/>
            <w:vMerge/>
          </w:tcPr>
          <w:p w14:paraId="70F6CCCF" w14:textId="77777777" w:rsidR="004E541D" w:rsidRPr="00036ED3" w:rsidRDefault="004E541D" w:rsidP="008A2CF1">
            <w:pPr>
              <w:rPr>
                <w:rFonts w:ascii="Times New Roman" w:hAnsi="Times New Roman"/>
                <w:sz w:val="16"/>
                <w:szCs w:val="16"/>
              </w:rPr>
            </w:pPr>
          </w:p>
        </w:tc>
      </w:tr>
    </w:tbl>
    <w:p w14:paraId="15F0A740" w14:textId="0AC3219E" w:rsidR="004E541D" w:rsidRDefault="004E541D" w:rsidP="004E3601">
      <w:pPr>
        <w:autoSpaceDE w:val="0"/>
        <w:autoSpaceDN w:val="0"/>
        <w:adjustRightInd w:val="0"/>
        <w:spacing w:after="0" w:line="240" w:lineRule="auto"/>
        <w:jc w:val="center"/>
        <w:rPr>
          <w:b/>
          <w:sz w:val="28"/>
          <w:szCs w:val="28"/>
        </w:rPr>
      </w:pPr>
    </w:p>
    <w:p w14:paraId="7AED5B8C" w14:textId="7EDE100D" w:rsidR="004E541D" w:rsidRDefault="004E541D" w:rsidP="004E3601">
      <w:pPr>
        <w:autoSpaceDE w:val="0"/>
        <w:autoSpaceDN w:val="0"/>
        <w:adjustRightInd w:val="0"/>
        <w:spacing w:after="0" w:line="240" w:lineRule="auto"/>
        <w:jc w:val="center"/>
        <w:rPr>
          <w:b/>
          <w:sz w:val="28"/>
          <w:szCs w:val="28"/>
        </w:rPr>
      </w:pPr>
    </w:p>
    <w:p w14:paraId="281ACF37" w14:textId="278C3AA3" w:rsidR="004E541D" w:rsidRDefault="004E541D" w:rsidP="004E3601">
      <w:pPr>
        <w:autoSpaceDE w:val="0"/>
        <w:autoSpaceDN w:val="0"/>
        <w:adjustRightInd w:val="0"/>
        <w:spacing w:after="0" w:line="240" w:lineRule="auto"/>
        <w:jc w:val="center"/>
        <w:rPr>
          <w:b/>
          <w:sz w:val="28"/>
          <w:szCs w:val="28"/>
        </w:rPr>
      </w:pPr>
    </w:p>
    <w:p w14:paraId="29DAD82B" w14:textId="54C0C118" w:rsidR="003672CA" w:rsidRPr="00BE46B2" w:rsidRDefault="003F4F3F" w:rsidP="004E3601">
      <w:pPr>
        <w:autoSpaceDE w:val="0"/>
        <w:autoSpaceDN w:val="0"/>
        <w:adjustRightInd w:val="0"/>
        <w:spacing w:after="0" w:line="240" w:lineRule="auto"/>
        <w:jc w:val="center"/>
        <w:rPr>
          <w:rFonts w:ascii="Comic Sans MS" w:hAnsi="Comic Sans MS"/>
          <w:b/>
          <w:sz w:val="28"/>
          <w:szCs w:val="28"/>
        </w:rPr>
      </w:pPr>
      <w:bookmarkStart w:id="0" w:name="_Hlk80273501"/>
      <w:r w:rsidRPr="00BE46B2">
        <w:rPr>
          <w:rFonts w:ascii="Comic Sans MS" w:hAnsi="Comic Sans MS"/>
          <w:b/>
          <w:sz w:val="28"/>
          <w:szCs w:val="28"/>
        </w:rPr>
        <w:t>3. ÜNİTE</w:t>
      </w:r>
    </w:p>
    <w:tbl>
      <w:tblPr>
        <w:tblpPr w:leftFromText="141" w:rightFromText="141" w:vertAnchor="text" w:horzAnchor="margin" w:tblpX="256" w:tblpY="281"/>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134"/>
        <w:gridCol w:w="1134"/>
        <w:gridCol w:w="3334"/>
        <w:gridCol w:w="4961"/>
        <w:gridCol w:w="2268"/>
        <w:gridCol w:w="2087"/>
      </w:tblGrid>
      <w:tr w:rsidR="003F4F3F" w:rsidRPr="003672CA" w14:paraId="0F60ABE1" w14:textId="77777777" w:rsidTr="00F2447A">
        <w:trPr>
          <w:cantSplit/>
          <w:trHeight w:val="819"/>
        </w:trPr>
        <w:tc>
          <w:tcPr>
            <w:tcW w:w="885" w:type="dxa"/>
            <w:tcBorders>
              <w:top w:val="single" w:sz="12" w:space="0" w:color="auto"/>
              <w:right w:val="single" w:sz="12" w:space="0" w:color="auto"/>
            </w:tcBorders>
            <w:vAlign w:val="center"/>
          </w:tcPr>
          <w:bookmarkEnd w:id="0"/>
          <w:p w14:paraId="4FA8B31D"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TARİH</w:t>
            </w:r>
          </w:p>
        </w:tc>
        <w:tc>
          <w:tcPr>
            <w:tcW w:w="1134" w:type="dxa"/>
            <w:tcBorders>
              <w:top w:val="single" w:sz="12" w:space="0" w:color="auto"/>
              <w:right w:val="single" w:sz="12" w:space="0" w:color="auto"/>
            </w:tcBorders>
          </w:tcPr>
          <w:p w14:paraId="15EC37E1" w14:textId="77777777" w:rsidR="003F4F3F" w:rsidRPr="003672CA" w:rsidRDefault="003F4F3F" w:rsidP="00F2447A">
            <w:pPr>
              <w:spacing w:after="0" w:line="240" w:lineRule="auto"/>
              <w:jc w:val="center"/>
              <w:rPr>
                <w:rFonts w:ascii="Times New Roman" w:hAnsi="Times New Roman" w:cs="Times New Roman"/>
                <w:b/>
                <w:sz w:val="16"/>
                <w:szCs w:val="16"/>
              </w:rPr>
            </w:pPr>
          </w:p>
          <w:p w14:paraId="22286C23"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03C93371"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ALT ÖĞRENME ALANI</w:t>
            </w:r>
          </w:p>
        </w:tc>
        <w:tc>
          <w:tcPr>
            <w:tcW w:w="3334" w:type="dxa"/>
            <w:tcBorders>
              <w:top w:val="single" w:sz="12" w:space="0" w:color="auto"/>
              <w:left w:val="single" w:sz="12" w:space="0" w:color="auto"/>
              <w:right w:val="single" w:sz="12" w:space="0" w:color="auto"/>
            </w:tcBorders>
          </w:tcPr>
          <w:p w14:paraId="58C7166B" w14:textId="77777777" w:rsidR="003F4F3F" w:rsidRPr="003672CA" w:rsidRDefault="003F4F3F" w:rsidP="00F2447A">
            <w:pPr>
              <w:spacing w:after="0" w:line="240" w:lineRule="auto"/>
              <w:jc w:val="center"/>
              <w:rPr>
                <w:rFonts w:ascii="Times New Roman" w:hAnsi="Times New Roman" w:cs="Times New Roman"/>
                <w:b/>
                <w:sz w:val="16"/>
                <w:szCs w:val="16"/>
              </w:rPr>
            </w:pPr>
          </w:p>
          <w:p w14:paraId="68B3F2B1"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KAZANIMLAR</w:t>
            </w:r>
          </w:p>
        </w:tc>
        <w:tc>
          <w:tcPr>
            <w:tcW w:w="4961" w:type="dxa"/>
            <w:tcBorders>
              <w:top w:val="single" w:sz="12" w:space="0" w:color="auto"/>
              <w:left w:val="single" w:sz="12" w:space="0" w:color="auto"/>
              <w:right w:val="single" w:sz="12" w:space="0" w:color="auto"/>
            </w:tcBorders>
          </w:tcPr>
          <w:p w14:paraId="5A7258C0" w14:textId="77777777" w:rsidR="003F4F3F" w:rsidRPr="003672CA" w:rsidRDefault="003F4F3F" w:rsidP="00F2447A">
            <w:pPr>
              <w:spacing w:after="0" w:line="240" w:lineRule="auto"/>
              <w:jc w:val="center"/>
              <w:rPr>
                <w:rFonts w:ascii="Times New Roman" w:hAnsi="Times New Roman" w:cs="Times New Roman"/>
                <w:b/>
                <w:sz w:val="16"/>
                <w:szCs w:val="16"/>
              </w:rPr>
            </w:pPr>
          </w:p>
          <w:p w14:paraId="6FC39F87"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ETKİNLİKLER /AÇIKLAMALAR</w:t>
            </w:r>
          </w:p>
        </w:tc>
        <w:tc>
          <w:tcPr>
            <w:tcW w:w="2268" w:type="dxa"/>
            <w:tcBorders>
              <w:top w:val="single" w:sz="12" w:space="0" w:color="auto"/>
              <w:left w:val="single" w:sz="12" w:space="0" w:color="auto"/>
              <w:right w:val="single" w:sz="4" w:space="0" w:color="auto"/>
            </w:tcBorders>
          </w:tcPr>
          <w:p w14:paraId="3ECBFFD2" w14:textId="77777777" w:rsidR="003F4F3F" w:rsidRPr="003672CA" w:rsidRDefault="003F4F3F" w:rsidP="00F2447A">
            <w:pPr>
              <w:spacing w:after="0" w:line="240" w:lineRule="auto"/>
              <w:jc w:val="center"/>
              <w:rPr>
                <w:rFonts w:ascii="Times New Roman" w:hAnsi="Times New Roman" w:cs="Times New Roman"/>
                <w:b/>
                <w:sz w:val="16"/>
                <w:szCs w:val="16"/>
              </w:rPr>
            </w:pPr>
          </w:p>
          <w:p w14:paraId="3321E5D8"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 xml:space="preserve">YÖNTEM </w:t>
            </w:r>
          </w:p>
          <w:p w14:paraId="367B5F0B" w14:textId="77777777" w:rsidR="003F4F3F" w:rsidRPr="003672CA" w:rsidRDefault="003F4F3F" w:rsidP="00F2447A">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35F9FF17" w14:textId="77777777" w:rsidR="003F4F3F" w:rsidRPr="003672CA" w:rsidRDefault="003F4F3F" w:rsidP="00F2447A">
            <w:pPr>
              <w:jc w:val="center"/>
              <w:rPr>
                <w:rFonts w:ascii="Times New Roman" w:hAnsi="Times New Roman" w:cs="Times New Roman"/>
                <w:b/>
                <w:sz w:val="16"/>
                <w:szCs w:val="16"/>
              </w:rPr>
            </w:pPr>
            <w:r w:rsidRPr="003672CA">
              <w:rPr>
                <w:rFonts w:ascii="Times New Roman" w:hAnsi="Times New Roman" w:cs="Times New Roman"/>
                <w:b/>
                <w:sz w:val="16"/>
                <w:szCs w:val="16"/>
              </w:rPr>
              <w:t>TEKNİKLER</w:t>
            </w:r>
          </w:p>
        </w:tc>
        <w:tc>
          <w:tcPr>
            <w:tcW w:w="2087" w:type="dxa"/>
            <w:tcBorders>
              <w:top w:val="single" w:sz="12" w:space="0" w:color="auto"/>
              <w:left w:val="single" w:sz="4" w:space="0" w:color="auto"/>
              <w:right w:val="single" w:sz="12" w:space="0" w:color="auto"/>
            </w:tcBorders>
          </w:tcPr>
          <w:p w14:paraId="52BBE3E1" w14:textId="77777777" w:rsidR="003F4F3F" w:rsidRPr="003672CA" w:rsidRDefault="003F4F3F" w:rsidP="00F2447A">
            <w:pPr>
              <w:spacing w:after="0" w:line="240" w:lineRule="auto"/>
              <w:rPr>
                <w:rFonts w:ascii="Times New Roman" w:hAnsi="Times New Roman" w:cs="Times New Roman"/>
                <w:b/>
                <w:sz w:val="16"/>
                <w:szCs w:val="16"/>
              </w:rPr>
            </w:pPr>
          </w:p>
          <w:p w14:paraId="0D22165E" w14:textId="77777777" w:rsidR="003F4F3F" w:rsidRPr="003672CA" w:rsidRDefault="003F4F3F" w:rsidP="00F2447A">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6FC0CFA4" w14:textId="77777777" w:rsidR="003F4F3F" w:rsidRPr="003672CA" w:rsidRDefault="003F4F3F" w:rsidP="00F2447A">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52EAA8F5" w14:textId="77777777" w:rsidR="003F4F3F" w:rsidRPr="003672CA" w:rsidRDefault="003F4F3F" w:rsidP="00F2447A">
            <w:pPr>
              <w:jc w:val="center"/>
              <w:rPr>
                <w:rFonts w:ascii="Times New Roman" w:hAnsi="Times New Roman" w:cs="Times New Roman"/>
                <w:b/>
                <w:sz w:val="16"/>
                <w:szCs w:val="16"/>
              </w:rPr>
            </w:pPr>
            <w:r w:rsidRPr="003672CA">
              <w:rPr>
                <w:rFonts w:ascii="Times New Roman" w:eastAsia="Times New Roman" w:hAnsi="Times New Roman" w:cs="Times New Roman"/>
                <w:b/>
                <w:sz w:val="16"/>
                <w:szCs w:val="16"/>
                <w:lang w:eastAsia="tr-TR"/>
              </w:rPr>
              <w:t>DEĞERLENDİRME</w:t>
            </w:r>
          </w:p>
        </w:tc>
      </w:tr>
      <w:tr w:rsidR="003F4F3F" w:rsidRPr="003672CA" w14:paraId="56C8882B" w14:textId="77777777" w:rsidTr="00EA447F">
        <w:trPr>
          <w:cantSplit/>
          <w:trHeight w:val="1319"/>
        </w:trPr>
        <w:tc>
          <w:tcPr>
            <w:tcW w:w="885" w:type="dxa"/>
            <w:textDirection w:val="btLr"/>
            <w:vAlign w:val="center"/>
          </w:tcPr>
          <w:p w14:paraId="0AAE874C" w14:textId="268F4CE3" w:rsidR="003F4F3F" w:rsidRPr="003672CA" w:rsidRDefault="00AE51DE" w:rsidP="00F2447A">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2</w:t>
            </w:r>
            <w:r w:rsidR="006C63AC">
              <w:rPr>
                <w:rFonts w:ascii="Times New Roman" w:hAnsi="Times New Roman" w:cs="Times New Roman"/>
                <w:b/>
                <w:sz w:val="18"/>
                <w:szCs w:val="18"/>
              </w:rPr>
              <w:t>2</w:t>
            </w:r>
            <w:r w:rsidR="003F4F3F" w:rsidRPr="003672CA">
              <w:rPr>
                <w:rFonts w:ascii="Times New Roman" w:hAnsi="Times New Roman" w:cs="Times New Roman"/>
                <w:b/>
                <w:sz w:val="18"/>
                <w:szCs w:val="18"/>
              </w:rPr>
              <w:t xml:space="preserve"> -</w:t>
            </w:r>
            <w:r>
              <w:rPr>
                <w:rFonts w:ascii="Times New Roman" w:hAnsi="Times New Roman" w:cs="Times New Roman"/>
                <w:b/>
                <w:sz w:val="18"/>
                <w:szCs w:val="18"/>
              </w:rPr>
              <w:t>2</w:t>
            </w:r>
            <w:r w:rsidR="006C63AC">
              <w:rPr>
                <w:rFonts w:ascii="Times New Roman" w:hAnsi="Times New Roman" w:cs="Times New Roman"/>
                <w:b/>
                <w:sz w:val="18"/>
                <w:szCs w:val="18"/>
              </w:rPr>
              <w:t>8</w:t>
            </w:r>
            <w:r>
              <w:rPr>
                <w:rFonts w:ascii="Times New Roman" w:hAnsi="Times New Roman" w:cs="Times New Roman"/>
                <w:b/>
                <w:sz w:val="18"/>
                <w:szCs w:val="18"/>
              </w:rPr>
              <w:t xml:space="preserve"> Aralık</w:t>
            </w:r>
          </w:p>
          <w:p w14:paraId="648916B2" w14:textId="77777777" w:rsidR="003F4F3F" w:rsidRPr="003672CA" w:rsidRDefault="003F4F3F" w:rsidP="00F2447A">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 xml:space="preserve">5 Ders   </w:t>
            </w:r>
          </w:p>
        </w:tc>
        <w:tc>
          <w:tcPr>
            <w:tcW w:w="1134" w:type="dxa"/>
            <w:vMerge w:val="restart"/>
            <w:tcBorders>
              <w:right w:val="single" w:sz="12" w:space="0" w:color="auto"/>
            </w:tcBorders>
            <w:textDirection w:val="btLr"/>
            <w:vAlign w:val="center"/>
          </w:tcPr>
          <w:p w14:paraId="7A388B51" w14:textId="77777777" w:rsidR="003F4F3F" w:rsidRPr="003672CA" w:rsidRDefault="003F4F3F" w:rsidP="00F2447A">
            <w:pPr>
              <w:spacing w:before="100" w:beforeAutospacing="1" w:after="100" w:afterAutospacing="1"/>
              <w:ind w:right="113"/>
              <w:jc w:val="center"/>
              <w:rPr>
                <w:rFonts w:ascii="Times New Roman" w:hAnsi="Times New Roman" w:cs="Times New Roman"/>
                <w:b/>
                <w:sz w:val="18"/>
                <w:szCs w:val="18"/>
              </w:rPr>
            </w:pPr>
            <w:r w:rsidRPr="003672CA">
              <w:rPr>
                <w:rFonts w:ascii="Times New Roman" w:hAnsi="Times New Roman" w:cs="Times New Roman"/>
                <w:b/>
                <w:bCs/>
                <w:sz w:val="18"/>
                <w:szCs w:val="18"/>
              </w:rPr>
              <w:t>M.1.1. SAYILAR VE İŞLEMLER</w:t>
            </w:r>
          </w:p>
        </w:tc>
        <w:tc>
          <w:tcPr>
            <w:tcW w:w="1134" w:type="dxa"/>
            <w:vMerge w:val="restart"/>
            <w:tcBorders>
              <w:left w:val="single" w:sz="12" w:space="0" w:color="auto"/>
            </w:tcBorders>
            <w:textDirection w:val="btLr"/>
            <w:vAlign w:val="center"/>
          </w:tcPr>
          <w:p w14:paraId="6645AEC4" w14:textId="77777777" w:rsidR="003F4F3F" w:rsidRPr="003672CA" w:rsidRDefault="003F4F3F" w:rsidP="00F2447A">
            <w:pPr>
              <w:ind w:right="113"/>
              <w:jc w:val="center"/>
              <w:rPr>
                <w:rFonts w:ascii="Times New Roman" w:hAnsi="Times New Roman" w:cs="Times New Roman"/>
                <w:sz w:val="18"/>
                <w:szCs w:val="18"/>
              </w:rPr>
            </w:pPr>
            <w:r w:rsidRPr="003672CA">
              <w:rPr>
                <w:rFonts w:ascii="Times New Roman" w:hAnsi="Times New Roman" w:cs="Times New Roman"/>
                <w:b/>
                <w:bCs/>
                <w:sz w:val="18"/>
                <w:szCs w:val="18"/>
                <w:lang w:eastAsia="tr-TR"/>
              </w:rPr>
              <w:t>M.1.1.3. Doğal Sayılarla Çıkarma İşlemi</w:t>
            </w:r>
          </w:p>
        </w:tc>
        <w:tc>
          <w:tcPr>
            <w:tcW w:w="3334" w:type="dxa"/>
            <w:vAlign w:val="center"/>
          </w:tcPr>
          <w:p w14:paraId="1A4E7749" w14:textId="77777777" w:rsidR="003F4F3F" w:rsidRPr="003672CA" w:rsidRDefault="003F4F3F" w:rsidP="00F2447A">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M.1.1.3.1. </w:t>
            </w:r>
            <w:r w:rsidRPr="003672CA">
              <w:rPr>
                <w:rFonts w:ascii="Times New Roman" w:hAnsi="Times New Roman" w:cs="Times New Roman"/>
                <w:sz w:val="16"/>
                <w:szCs w:val="16"/>
                <w:lang w:eastAsia="tr-TR"/>
              </w:rPr>
              <w:t>Çıkarma işleminin anlamını kavrar.</w:t>
            </w:r>
          </w:p>
        </w:tc>
        <w:tc>
          <w:tcPr>
            <w:tcW w:w="4961" w:type="dxa"/>
          </w:tcPr>
          <w:p w14:paraId="4F42FC71"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57DB5B7B"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1551751F"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20’ye kadar (20 dâhil) olan bir çokluktan belirtilen sayı kadarı ayrılarak çıkarma işleminin belirli bir sayıdaki nesneden eksiltme anlamı üzerinde durulur.</w:t>
            </w:r>
          </w:p>
          <w:p w14:paraId="7106EE44" w14:textId="77777777" w:rsidR="003F4F3F" w:rsidRPr="003672CA" w:rsidRDefault="003F4F3F" w:rsidP="00F2447A">
            <w:pPr>
              <w:rPr>
                <w:rFonts w:ascii="Times New Roman" w:hAnsi="Times New Roman" w:cs="Times New Roman"/>
                <w:b/>
                <w:sz w:val="16"/>
                <w:szCs w:val="16"/>
              </w:rPr>
            </w:pPr>
          </w:p>
        </w:tc>
        <w:tc>
          <w:tcPr>
            <w:tcW w:w="2268" w:type="dxa"/>
            <w:vMerge w:val="restart"/>
          </w:tcPr>
          <w:p w14:paraId="31EF95E6"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4F56614F"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3FDFFBDA"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0ECDA01B"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0183F159"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1.Yaparak Yaşayarak Öğrenme</w:t>
            </w:r>
          </w:p>
          <w:p w14:paraId="3DCE8606"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2.İşbirliğine Dayalı Öğrenme</w:t>
            </w:r>
          </w:p>
          <w:p w14:paraId="36F871D8"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3.Soru-Cevap</w:t>
            </w:r>
          </w:p>
          <w:p w14:paraId="74342C5B"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4.Anlatım</w:t>
            </w:r>
          </w:p>
          <w:p w14:paraId="10968471"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5.Görsel okuma</w:t>
            </w:r>
          </w:p>
          <w:p w14:paraId="79638D62"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6.Çıkarımda bulunma</w:t>
            </w:r>
          </w:p>
          <w:p w14:paraId="7B33DA7D"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7.Canlandırma</w:t>
            </w:r>
          </w:p>
          <w:p w14:paraId="0F51F136"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8.Problem Çözme</w:t>
            </w:r>
          </w:p>
          <w:p w14:paraId="559F6B93"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9.Örnek Olay</w:t>
            </w:r>
          </w:p>
          <w:p w14:paraId="5FEEC0C4"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10.Beyin Fırtınası</w:t>
            </w:r>
          </w:p>
          <w:p w14:paraId="6565FB4A"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tc>
        <w:tc>
          <w:tcPr>
            <w:tcW w:w="2087" w:type="dxa"/>
            <w:vMerge w:val="restart"/>
          </w:tcPr>
          <w:p w14:paraId="146628CB" w14:textId="77777777" w:rsidR="003F4F3F" w:rsidRPr="003672CA" w:rsidRDefault="003F4F3F" w:rsidP="00F2447A">
            <w:pPr>
              <w:spacing w:after="0" w:line="240" w:lineRule="auto"/>
              <w:ind w:left="126"/>
              <w:rPr>
                <w:rFonts w:ascii="Times New Roman" w:eastAsia="Times New Roman" w:hAnsi="Times New Roman" w:cs="Times New Roman"/>
                <w:sz w:val="16"/>
                <w:szCs w:val="16"/>
                <w:lang w:eastAsia="tr-TR"/>
              </w:rPr>
            </w:pPr>
          </w:p>
          <w:p w14:paraId="2E379E3B" w14:textId="77777777" w:rsidR="003F4F3F" w:rsidRPr="003672CA" w:rsidRDefault="003F4F3F" w:rsidP="00F2447A">
            <w:pPr>
              <w:spacing w:after="0" w:line="240" w:lineRule="auto"/>
              <w:ind w:left="126"/>
              <w:rPr>
                <w:rFonts w:ascii="Times New Roman" w:eastAsia="Times New Roman" w:hAnsi="Times New Roman" w:cs="Times New Roman"/>
                <w:sz w:val="16"/>
                <w:szCs w:val="16"/>
                <w:lang w:eastAsia="tr-TR"/>
              </w:rPr>
            </w:pPr>
          </w:p>
          <w:p w14:paraId="26BE16E6" w14:textId="77777777" w:rsidR="003F4F3F" w:rsidRPr="003672CA" w:rsidRDefault="003F4F3F" w:rsidP="00F2447A">
            <w:pPr>
              <w:spacing w:after="0" w:line="240" w:lineRule="auto"/>
              <w:ind w:left="126"/>
              <w:rPr>
                <w:rFonts w:ascii="Times New Roman" w:eastAsia="Times New Roman" w:hAnsi="Times New Roman" w:cs="Times New Roman"/>
                <w:sz w:val="16"/>
                <w:szCs w:val="16"/>
                <w:lang w:eastAsia="tr-TR"/>
              </w:rPr>
            </w:pPr>
          </w:p>
          <w:p w14:paraId="65814ABF" w14:textId="77777777" w:rsidR="003F4F3F" w:rsidRPr="003672CA" w:rsidRDefault="003F4F3F" w:rsidP="00F2447A">
            <w:pPr>
              <w:spacing w:after="0" w:line="240" w:lineRule="auto"/>
              <w:ind w:left="126"/>
              <w:rPr>
                <w:rFonts w:ascii="Times New Roman" w:eastAsia="Times New Roman" w:hAnsi="Times New Roman" w:cs="Times New Roman"/>
                <w:sz w:val="16"/>
                <w:szCs w:val="16"/>
                <w:lang w:eastAsia="tr-TR"/>
              </w:rPr>
            </w:pPr>
          </w:p>
          <w:p w14:paraId="2C1D6F62" w14:textId="77777777" w:rsidR="003F4F3F" w:rsidRPr="003672CA" w:rsidRDefault="003F4F3F" w:rsidP="00F2447A">
            <w:pPr>
              <w:spacing w:after="0" w:line="240" w:lineRule="auto"/>
              <w:ind w:left="126"/>
              <w:rPr>
                <w:rFonts w:ascii="Times New Roman" w:eastAsia="Times New Roman" w:hAnsi="Times New Roman" w:cs="Times New Roman"/>
                <w:sz w:val="16"/>
                <w:szCs w:val="16"/>
                <w:lang w:eastAsia="tr-TR"/>
              </w:rPr>
            </w:pPr>
          </w:p>
          <w:p w14:paraId="0046CEF5" w14:textId="77777777" w:rsidR="003F4F3F" w:rsidRPr="003672CA" w:rsidRDefault="003F4F3F" w:rsidP="00F2447A">
            <w:pPr>
              <w:spacing w:after="0" w:line="240" w:lineRule="auto"/>
              <w:ind w:left="126"/>
              <w:rPr>
                <w:rFonts w:ascii="Times New Roman" w:eastAsia="Times New Roman" w:hAnsi="Times New Roman" w:cs="Times New Roman"/>
                <w:sz w:val="16"/>
                <w:szCs w:val="16"/>
                <w:lang w:eastAsia="tr-TR"/>
              </w:rPr>
            </w:pPr>
          </w:p>
          <w:p w14:paraId="377E4401" w14:textId="77777777" w:rsidR="003F4F3F" w:rsidRPr="003672CA" w:rsidRDefault="003F4F3F" w:rsidP="00F2447A">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02039A48" w14:textId="77777777" w:rsidR="003F4F3F" w:rsidRPr="003672CA" w:rsidRDefault="003F4F3F" w:rsidP="00F2447A">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5F427BB2" w14:textId="77777777" w:rsidR="003F4F3F" w:rsidRPr="003672CA" w:rsidRDefault="003F4F3F" w:rsidP="00F2447A">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149036B5" w14:textId="77777777" w:rsidR="003F4F3F" w:rsidRPr="003672CA" w:rsidRDefault="003F4F3F" w:rsidP="00F2447A">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7B8F7C77" w14:textId="77777777" w:rsidR="003F4F3F" w:rsidRPr="003672CA" w:rsidRDefault="003F4F3F" w:rsidP="00F2447A">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4AA6E2B5" w14:textId="77777777" w:rsidR="003F4F3F" w:rsidRPr="003672CA" w:rsidRDefault="003F4F3F" w:rsidP="00F2447A">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7F540ECB"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tc>
      </w:tr>
      <w:tr w:rsidR="003F4F3F" w:rsidRPr="003672CA" w14:paraId="1044F09E" w14:textId="77777777" w:rsidTr="00EA447F">
        <w:trPr>
          <w:cantSplit/>
          <w:trHeight w:val="2392"/>
        </w:trPr>
        <w:tc>
          <w:tcPr>
            <w:tcW w:w="885" w:type="dxa"/>
            <w:textDirection w:val="btLr"/>
            <w:vAlign w:val="center"/>
          </w:tcPr>
          <w:p w14:paraId="661CAE5D" w14:textId="4D0F1BCF" w:rsidR="003F4F3F" w:rsidRPr="003672CA" w:rsidRDefault="001D48E7" w:rsidP="00F2447A">
            <w:pPr>
              <w:spacing w:after="0" w:line="240" w:lineRule="auto"/>
              <w:ind w:right="113"/>
              <w:jc w:val="center"/>
              <w:rPr>
                <w:rFonts w:ascii="Times New Roman" w:hAnsi="Times New Roman" w:cs="Times New Roman"/>
                <w:b/>
                <w:sz w:val="18"/>
                <w:szCs w:val="18"/>
              </w:rPr>
            </w:pPr>
            <w:r>
              <w:rPr>
                <w:rFonts w:ascii="Times New Roman" w:hAnsi="Times New Roman" w:cs="Times New Roman"/>
                <w:b/>
                <w:sz w:val="18"/>
                <w:szCs w:val="18"/>
              </w:rPr>
              <w:t xml:space="preserve">29 </w:t>
            </w:r>
            <w:r w:rsidR="00AE51DE">
              <w:rPr>
                <w:rFonts w:ascii="Times New Roman" w:hAnsi="Times New Roman" w:cs="Times New Roman"/>
                <w:b/>
                <w:sz w:val="18"/>
                <w:szCs w:val="18"/>
              </w:rPr>
              <w:t>Aralık -</w:t>
            </w:r>
            <w:r w:rsidR="003F4F3F" w:rsidRPr="003672CA">
              <w:rPr>
                <w:rFonts w:ascii="Times New Roman" w:hAnsi="Times New Roman" w:cs="Times New Roman"/>
                <w:b/>
                <w:sz w:val="18"/>
                <w:szCs w:val="18"/>
              </w:rPr>
              <w:t>1</w:t>
            </w:r>
            <w:r>
              <w:rPr>
                <w:rFonts w:ascii="Times New Roman" w:hAnsi="Times New Roman" w:cs="Times New Roman"/>
                <w:b/>
                <w:sz w:val="18"/>
                <w:szCs w:val="18"/>
              </w:rPr>
              <w:t>0</w:t>
            </w:r>
            <w:r w:rsidR="003F4F3F" w:rsidRPr="003672CA">
              <w:rPr>
                <w:rFonts w:ascii="Times New Roman" w:hAnsi="Times New Roman" w:cs="Times New Roman"/>
                <w:b/>
                <w:sz w:val="18"/>
                <w:szCs w:val="18"/>
              </w:rPr>
              <w:t xml:space="preserve"> 0cak    </w:t>
            </w:r>
          </w:p>
          <w:p w14:paraId="755A1055" w14:textId="77777777" w:rsidR="003F4F3F" w:rsidRPr="003672CA" w:rsidRDefault="003F4F3F" w:rsidP="00F2447A">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 xml:space="preserve">9 Ders   </w:t>
            </w:r>
          </w:p>
        </w:tc>
        <w:tc>
          <w:tcPr>
            <w:tcW w:w="1134" w:type="dxa"/>
            <w:vMerge/>
            <w:tcBorders>
              <w:right w:val="single" w:sz="12" w:space="0" w:color="auto"/>
            </w:tcBorders>
          </w:tcPr>
          <w:p w14:paraId="1B3171F6" w14:textId="77777777" w:rsidR="003F4F3F" w:rsidRPr="003672CA" w:rsidRDefault="003F4F3F" w:rsidP="00F2447A">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tcPr>
          <w:p w14:paraId="52ED9F31" w14:textId="77777777" w:rsidR="003F4F3F" w:rsidRPr="003672CA" w:rsidRDefault="003F4F3F" w:rsidP="00F2447A">
            <w:pPr>
              <w:rPr>
                <w:rFonts w:ascii="Times New Roman" w:hAnsi="Times New Roman" w:cs="Times New Roman"/>
                <w:sz w:val="16"/>
                <w:szCs w:val="16"/>
              </w:rPr>
            </w:pPr>
          </w:p>
        </w:tc>
        <w:tc>
          <w:tcPr>
            <w:tcW w:w="3334" w:type="dxa"/>
          </w:tcPr>
          <w:p w14:paraId="0100F6D1" w14:textId="77777777" w:rsidR="003F4F3F" w:rsidRPr="003672CA" w:rsidRDefault="003F4F3F" w:rsidP="00F2447A">
            <w:pPr>
              <w:rPr>
                <w:rFonts w:ascii="Times New Roman" w:hAnsi="Times New Roman" w:cs="Times New Roman"/>
                <w:b/>
                <w:bCs/>
                <w:sz w:val="16"/>
                <w:szCs w:val="16"/>
                <w:lang w:eastAsia="tr-TR"/>
              </w:rPr>
            </w:pPr>
          </w:p>
          <w:p w14:paraId="1D096581" w14:textId="77777777" w:rsidR="003F4F3F" w:rsidRPr="003672CA" w:rsidRDefault="003F4F3F" w:rsidP="00F2447A">
            <w:pPr>
              <w:rPr>
                <w:rFonts w:ascii="Times New Roman" w:hAnsi="Times New Roman" w:cs="Times New Roman"/>
                <w:b/>
                <w:bCs/>
                <w:sz w:val="16"/>
                <w:szCs w:val="16"/>
                <w:lang w:eastAsia="tr-TR"/>
              </w:rPr>
            </w:pPr>
          </w:p>
          <w:p w14:paraId="0C87B479" w14:textId="77777777" w:rsidR="003F4F3F" w:rsidRPr="003672CA" w:rsidRDefault="003F4F3F" w:rsidP="00F2447A">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M.1.1.3.2. </w:t>
            </w:r>
            <w:r w:rsidRPr="003672CA">
              <w:rPr>
                <w:rFonts w:ascii="Times New Roman" w:hAnsi="Times New Roman" w:cs="Times New Roman"/>
                <w:sz w:val="16"/>
                <w:szCs w:val="16"/>
                <w:lang w:eastAsia="tr-TR"/>
              </w:rPr>
              <w:t>20’ye kadar (20 dâhil) olan doğal sayılarla çıkarma işlemi yapar.</w:t>
            </w:r>
          </w:p>
        </w:tc>
        <w:tc>
          <w:tcPr>
            <w:tcW w:w="4961" w:type="dxa"/>
          </w:tcPr>
          <w:p w14:paraId="4D23442F"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5CFBA670"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p w14:paraId="3D2CF34D"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Çıkarma işleminin sembolü (–) tanıtılır.</w:t>
            </w:r>
          </w:p>
          <w:p w14:paraId="007E97EF"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Öğrenci işleme ait matematik cümlesini yazar, modelle gösterir ve açıklar.</w:t>
            </w:r>
          </w:p>
          <w:p w14:paraId="13975FD4"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c) Uygun problem durumları kullanılır.</w:t>
            </w:r>
          </w:p>
          <w:p w14:paraId="3143FDBE"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ç) Çıkarma, eksilen, çıkan, fark ve eksi terimlerinin anlamları vurgulanır.</w:t>
            </w:r>
          </w:p>
          <w:p w14:paraId="186A2A12"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d) Yan yana ve alt alta çıkarma işlemi yaptırılır.</w:t>
            </w:r>
          </w:p>
          <w:p w14:paraId="3BDCADAC"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e) Öğrencilerin işlemi seslendirmeleri (sesli olarak işlemi açıklamaları) istenir. Örneğin 7 – 2 = 5 işleminde</w:t>
            </w:r>
          </w:p>
          <w:p w14:paraId="1BFF795D" w14:textId="628566D2"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"Yedi eksi iki eşittir beş." veya "Yediden iki çıktı beş kaldı." veya "Yedi ile ikinin farkı beştir." gibi açıklama yapmaları istenir.</w:t>
            </w:r>
          </w:p>
          <w:p w14:paraId="490BDB0D" w14:textId="6366549B" w:rsidR="003F4F3F" w:rsidRPr="00EA447F" w:rsidRDefault="003F4F3F" w:rsidP="00F2447A">
            <w:pPr>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f) Birbirine eşit iki doğal sayının farkının “sıfır” olduğu gösterilir.</w:t>
            </w:r>
          </w:p>
        </w:tc>
        <w:tc>
          <w:tcPr>
            <w:tcW w:w="2268" w:type="dxa"/>
            <w:vMerge/>
          </w:tcPr>
          <w:p w14:paraId="66DF6560"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tc>
        <w:tc>
          <w:tcPr>
            <w:tcW w:w="2087" w:type="dxa"/>
            <w:vMerge/>
          </w:tcPr>
          <w:p w14:paraId="2341040B" w14:textId="77777777" w:rsidR="003F4F3F" w:rsidRPr="003672CA" w:rsidRDefault="003F4F3F" w:rsidP="00F2447A">
            <w:pPr>
              <w:autoSpaceDE w:val="0"/>
              <w:autoSpaceDN w:val="0"/>
              <w:adjustRightInd w:val="0"/>
              <w:spacing w:after="0" w:line="240" w:lineRule="auto"/>
              <w:rPr>
                <w:rFonts w:ascii="Times New Roman" w:hAnsi="Times New Roman" w:cs="Times New Roman"/>
                <w:iCs/>
                <w:sz w:val="16"/>
                <w:szCs w:val="16"/>
                <w:lang w:eastAsia="tr-TR"/>
              </w:rPr>
            </w:pPr>
          </w:p>
        </w:tc>
      </w:tr>
    </w:tbl>
    <w:p w14:paraId="3FCF8FFA" w14:textId="4DCF6201" w:rsidR="003F4F3F" w:rsidRDefault="003F4F3F" w:rsidP="003F4F3F">
      <w:pPr>
        <w:autoSpaceDE w:val="0"/>
        <w:autoSpaceDN w:val="0"/>
        <w:adjustRightInd w:val="0"/>
        <w:jc w:val="center"/>
        <w:rPr>
          <w:b/>
          <w:sz w:val="28"/>
          <w:szCs w:val="28"/>
        </w:rPr>
      </w:pPr>
    </w:p>
    <w:p w14:paraId="27EF96E8" w14:textId="0EAED98D" w:rsidR="00F2447A" w:rsidRPr="006328CD" w:rsidRDefault="00F2447A" w:rsidP="003F4F3F">
      <w:pPr>
        <w:autoSpaceDE w:val="0"/>
        <w:autoSpaceDN w:val="0"/>
        <w:adjustRightInd w:val="0"/>
        <w:jc w:val="center"/>
        <w:rPr>
          <w:rFonts w:ascii="Comic Sans MS" w:hAnsi="Comic Sans MS"/>
          <w:b/>
          <w:sz w:val="28"/>
          <w:szCs w:val="28"/>
        </w:rPr>
      </w:pPr>
      <w:r w:rsidRPr="006328CD">
        <w:rPr>
          <w:rFonts w:ascii="Comic Sans MS" w:hAnsi="Comic Sans MS"/>
          <w:b/>
          <w:sz w:val="24"/>
          <w:szCs w:val="24"/>
        </w:rPr>
        <w:t>4. ÜNİTE</w:t>
      </w:r>
    </w:p>
    <w:tbl>
      <w:tblPr>
        <w:tblpPr w:leftFromText="141" w:rightFromText="141" w:vertAnchor="text" w:horzAnchor="margin" w:tblpX="256" w:tblpY="-77"/>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134"/>
        <w:gridCol w:w="1134"/>
        <w:gridCol w:w="3334"/>
        <w:gridCol w:w="4961"/>
        <w:gridCol w:w="2268"/>
        <w:gridCol w:w="2087"/>
      </w:tblGrid>
      <w:tr w:rsidR="00EA447F" w:rsidRPr="003672CA" w14:paraId="23211CDF" w14:textId="77777777" w:rsidTr="00EA447F">
        <w:trPr>
          <w:cantSplit/>
          <w:trHeight w:val="698"/>
        </w:trPr>
        <w:tc>
          <w:tcPr>
            <w:tcW w:w="885" w:type="dxa"/>
            <w:tcBorders>
              <w:top w:val="single" w:sz="4" w:space="0" w:color="auto"/>
              <w:right w:val="single" w:sz="12" w:space="0" w:color="auto"/>
            </w:tcBorders>
            <w:vAlign w:val="center"/>
          </w:tcPr>
          <w:p w14:paraId="434F8482" w14:textId="77777777" w:rsidR="00EA447F" w:rsidRPr="003672CA" w:rsidRDefault="00EA447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TARİH</w:t>
            </w:r>
          </w:p>
        </w:tc>
        <w:tc>
          <w:tcPr>
            <w:tcW w:w="1134" w:type="dxa"/>
            <w:tcBorders>
              <w:right w:val="single" w:sz="12" w:space="0" w:color="auto"/>
            </w:tcBorders>
          </w:tcPr>
          <w:p w14:paraId="5C9B367B" w14:textId="77777777" w:rsidR="00EA447F" w:rsidRPr="003672CA" w:rsidRDefault="00EA447F" w:rsidP="008A2CF1">
            <w:pPr>
              <w:jc w:val="center"/>
              <w:rPr>
                <w:rFonts w:ascii="Times New Roman" w:hAnsi="Times New Roman" w:cs="Times New Roman"/>
                <w:b/>
                <w:sz w:val="16"/>
                <w:szCs w:val="16"/>
              </w:rPr>
            </w:pPr>
          </w:p>
          <w:p w14:paraId="498602EC" w14:textId="77777777" w:rsidR="00EA447F" w:rsidRPr="003672CA" w:rsidRDefault="00EA447F" w:rsidP="008A2CF1">
            <w:pPr>
              <w:spacing w:before="100" w:beforeAutospacing="1" w:after="100" w:afterAutospacing="1"/>
              <w:jc w:val="center"/>
              <w:rPr>
                <w:rFonts w:ascii="Times New Roman" w:hAnsi="Times New Roman" w:cs="Times New Roman"/>
                <w:b/>
                <w:bCs/>
                <w:sz w:val="20"/>
                <w:szCs w:val="20"/>
                <w:lang w:eastAsia="tr-TR"/>
              </w:rPr>
            </w:pPr>
            <w:r w:rsidRPr="003672CA">
              <w:rPr>
                <w:rFonts w:ascii="Times New Roman" w:hAnsi="Times New Roman" w:cs="Times New Roman"/>
                <w:b/>
                <w:sz w:val="16"/>
                <w:szCs w:val="16"/>
              </w:rPr>
              <w:t>ÖĞRENME ALANI</w:t>
            </w:r>
          </w:p>
        </w:tc>
        <w:tc>
          <w:tcPr>
            <w:tcW w:w="1134" w:type="dxa"/>
            <w:tcBorders>
              <w:right w:val="single" w:sz="12" w:space="0" w:color="auto"/>
            </w:tcBorders>
            <w:vAlign w:val="center"/>
          </w:tcPr>
          <w:p w14:paraId="352AE357" w14:textId="77777777" w:rsidR="00EA447F" w:rsidRPr="003672CA" w:rsidRDefault="00EA447F" w:rsidP="008A2CF1">
            <w:pPr>
              <w:autoSpaceDE w:val="0"/>
              <w:autoSpaceDN w:val="0"/>
              <w:adjustRightInd w:val="0"/>
              <w:spacing w:after="0" w:line="240" w:lineRule="auto"/>
              <w:jc w:val="center"/>
              <w:rPr>
                <w:rFonts w:ascii="Times New Roman" w:hAnsi="Times New Roman" w:cs="Times New Roman"/>
                <w:b/>
                <w:bCs/>
                <w:sz w:val="16"/>
                <w:szCs w:val="16"/>
                <w:lang w:eastAsia="tr-TR"/>
              </w:rPr>
            </w:pPr>
            <w:r w:rsidRPr="003672CA">
              <w:rPr>
                <w:rFonts w:ascii="Times New Roman" w:hAnsi="Times New Roman" w:cs="Times New Roman"/>
                <w:b/>
                <w:sz w:val="16"/>
                <w:szCs w:val="16"/>
              </w:rPr>
              <w:t>ALT ÖĞRENME ALANI</w:t>
            </w:r>
          </w:p>
        </w:tc>
        <w:tc>
          <w:tcPr>
            <w:tcW w:w="3334" w:type="dxa"/>
            <w:tcBorders>
              <w:top w:val="single" w:sz="4" w:space="0" w:color="auto"/>
              <w:left w:val="single" w:sz="12" w:space="0" w:color="auto"/>
              <w:right w:val="single" w:sz="12" w:space="0" w:color="auto"/>
            </w:tcBorders>
            <w:vAlign w:val="center"/>
          </w:tcPr>
          <w:p w14:paraId="49603EA5" w14:textId="77777777" w:rsidR="00EA447F" w:rsidRPr="003672CA" w:rsidRDefault="00EA447F" w:rsidP="008A2CF1">
            <w:pPr>
              <w:jc w:val="center"/>
              <w:rPr>
                <w:rFonts w:ascii="Times New Roman" w:hAnsi="Times New Roman" w:cs="Times New Roman"/>
                <w:b/>
                <w:bCs/>
                <w:sz w:val="16"/>
                <w:szCs w:val="16"/>
                <w:lang w:eastAsia="tr-TR"/>
              </w:rPr>
            </w:pPr>
            <w:r w:rsidRPr="003672CA">
              <w:rPr>
                <w:rFonts w:ascii="Times New Roman" w:hAnsi="Times New Roman" w:cs="Times New Roman"/>
                <w:b/>
                <w:sz w:val="16"/>
                <w:szCs w:val="16"/>
              </w:rPr>
              <w:t>KAZANIMLAR</w:t>
            </w:r>
          </w:p>
        </w:tc>
        <w:tc>
          <w:tcPr>
            <w:tcW w:w="4961" w:type="dxa"/>
            <w:tcBorders>
              <w:top w:val="single" w:sz="4" w:space="0" w:color="auto"/>
              <w:left w:val="single" w:sz="12" w:space="0" w:color="auto"/>
              <w:right w:val="single" w:sz="4" w:space="0" w:color="auto"/>
            </w:tcBorders>
            <w:vAlign w:val="center"/>
          </w:tcPr>
          <w:p w14:paraId="0C502912" w14:textId="77777777" w:rsidR="00EA447F" w:rsidRPr="003672CA" w:rsidRDefault="00EA447F" w:rsidP="008A2CF1">
            <w:pPr>
              <w:jc w:val="center"/>
              <w:rPr>
                <w:rFonts w:ascii="Times New Roman" w:hAnsi="Times New Roman" w:cs="Times New Roman"/>
                <w:b/>
                <w:sz w:val="16"/>
                <w:szCs w:val="16"/>
              </w:rPr>
            </w:pPr>
          </w:p>
          <w:p w14:paraId="7A4444F1" w14:textId="77777777" w:rsidR="00EA447F" w:rsidRPr="003672CA" w:rsidRDefault="00EA447F" w:rsidP="008A2CF1">
            <w:pPr>
              <w:autoSpaceDE w:val="0"/>
              <w:autoSpaceDN w:val="0"/>
              <w:adjustRightInd w:val="0"/>
              <w:spacing w:after="0" w:line="240" w:lineRule="auto"/>
              <w:jc w:val="center"/>
              <w:rPr>
                <w:rFonts w:ascii="Times New Roman" w:hAnsi="Times New Roman" w:cs="Times New Roman"/>
                <w:iCs/>
                <w:sz w:val="16"/>
                <w:szCs w:val="16"/>
                <w:lang w:eastAsia="tr-TR"/>
              </w:rPr>
            </w:pPr>
            <w:r w:rsidRPr="003672CA">
              <w:rPr>
                <w:rFonts w:ascii="Times New Roman" w:hAnsi="Times New Roman" w:cs="Times New Roman"/>
                <w:b/>
                <w:sz w:val="16"/>
                <w:szCs w:val="16"/>
              </w:rPr>
              <w:t>ETKİNLİKLER /AÇIKLAMALAR</w:t>
            </w:r>
          </w:p>
        </w:tc>
        <w:tc>
          <w:tcPr>
            <w:tcW w:w="2268" w:type="dxa"/>
          </w:tcPr>
          <w:p w14:paraId="2815D49A" w14:textId="77777777" w:rsidR="00EA447F" w:rsidRPr="003672CA" w:rsidRDefault="00EA447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YÖNTEM</w:t>
            </w:r>
          </w:p>
          <w:p w14:paraId="6889E5F2" w14:textId="77777777" w:rsidR="00EA447F" w:rsidRPr="003672CA" w:rsidRDefault="00EA447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0D475221" w14:textId="77777777" w:rsidR="00EA447F" w:rsidRPr="003672CA" w:rsidRDefault="00EA447F" w:rsidP="008A2CF1">
            <w:pPr>
              <w:autoSpaceDE w:val="0"/>
              <w:autoSpaceDN w:val="0"/>
              <w:adjustRightInd w:val="0"/>
              <w:spacing w:after="0" w:line="240" w:lineRule="auto"/>
              <w:jc w:val="center"/>
              <w:rPr>
                <w:rFonts w:ascii="Times New Roman" w:hAnsi="Times New Roman" w:cs="Times New Roman"/>
                <w:iCs/>
                <w:sz w:val="16"/>
                <w:szCs w:val="16"/>
                <w:lang w:eastAsia="tr-TR"/>
              </w:rPr>
            </w:pPr>
            <w:r w:rsidRPr="003672CA">
              <w:rPr>
                <w:rFonts w:ascii="Times New Roman" w:hAnsi="Times New Roman" w:cs="Times New Roman"/>
                <w:b/>
                <w:sz w:val="16"/>
                <w:szCs w:val="16"/>
              </w:rPr>
              <w:t>TEKNİKLER</w:t>
            </w:r>
          </w:p>
        </w:tc>
        <w:tc>
          <w:tcPr>
            <w:tcW w:w="2087" w:type="dxa"/>
          </w:tcPr>
          <w:p w14:paraId="04266DF8" w14:textId="77777777" w:rsidR="00EA447F" w:rsidRPr="003672CA" w:rsidRDefault="00EA447F" w:rsidP="008A2CF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51557C7D" w14:textId="77777777" w:rsidR="00EA447F" w:rsidRPr="003672CA" w:rsidRDefault="00EA447F" w:rsidP="008A2CF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5795A67E" w14:textId="77777777" w:rsidR="00EA447F" w:rsidRPr="003672CA" w:rsidRDefault="00EA447F" w:rsidP="008A2CF1">
            <w:pPr>
              <w:autoSpaceDE w:val="0"/>
              <w:autoSpaceDN w:val="0"/>
              <w:adjustRightInd w:val="0"/>
              <w:spacing w:after="0" w:line="240" w:lineRule="auto"/>
              <w:jc w:val="center"/>
              <w:rPr>
                <w:rFonts w:ascii="Times New Roman" w:hAnsi="Times New Roman" w:cs="Times New Roman"/>
                <w:iCs/>
                <w:sz w:val="16"/>
                <w:szCs w:val="16"/>
                <w:lang w:eastAsia="tr-TR"/>
              </w:rPr>
            </w:pPr>
            <w:r w:rsidRPr="003672CA">
              <w:rPr>
                <w:rFonts w:ascii="Times New Roman" w:eastAsia="Times New Roman" w:hAnsi="Times New Roman" w:cs="Times New Roman"/>
                <w:b/>
                <w:sz w:val="16"/>
                <w:szCs w:val="16"/>
                <w:lang w:eastAsia="tr-TR"/>
              </w:rPr>
              <w:t>DEĞERLENDİRME</w:t>
            </w:r>
          </w:p>
        </w:tc>
      </w:tr>
      <w:tr w:rsidR="00EA447F" w:rsidRPr="003672CA" w14:paraId="308D0ADE" w14:textId="77777777" w:rsidTr="00EA447F">
        <w:trPr>
          <w:cantSplit/>
          <w:trHeight w:val="2223"/>
        </w:trPr>
        <w:tc>
          <w:tcPr>
            <w:tcW w:w="885" w:type="dxa"/>
            <w:tcBorders>
              <w:top w:val="single" w:sz="4" w:space="0" w:color="auto"/>
              <w:right w:val="single" w:sz="12" w:space="0" w:color="auto"/>
            </w:tcBorders>
            <w:textDirection w:val="btLr"/>
            <w:vAlign w:val="center"/>
          </w:tcPr>
          <w:p w14:paraId="7617998D" w14:textId="66A029F9" w:rsidR="00EA447F" w:rsidRDefault="00EA447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1</w:t>
            </w:r>
            <w:r w:rsidR="001D48E7">
              <w:rPr>
                <w:rFonts w:ascii="Times New Roman" w:hAnsi="Times New Roman" w:cs="Times New Roman"/>
                <w:b/>
                <w:sz w:val="18"/>
                <w:szCs w:val="18"/>
              </w:rPr>
              <w:t>1</w:t>
            </w:r>
            <w:r w:rsidRPr="003672CA">
              <w:rPr>
                <w:rFonts w:ascii="Times New Roman" w:hAnsi="Times New Roman" w:cs="Times New Roman"/>
                <w:b/>
                <w:sz w:val="18"/>
                <w:szCs w:val="18"/>
              </w:rPr>
              <w:t xml:space="preserve"> </w:t>
            </w:r>
            <w:r>
              <w:rPr>
                <w:rFonts w:ascii="Times New Roman" w:hAnsi="Times New Roman" w:cs="Times New Roman"/>
                <w:b/>
                <w:sz w:val="18"/>
                <w:szCs w:val="18"/>
              </w:rPr>
              <w:t>-1</w:t>
            </w:r>
            <w:r w:rsidR="001D48E7">
              <w:rPr>
                <w:rFonts w:ascii="Times New Roman" w:hAnsi="Times New Roman" w:cs="Times New Roman"/>
                <w:b/>
                <w:sz w:val="18"/>
                <w:szCs w:val="18"/>
              </w:rPr>
              <w:t xml:space="preserve">6 </w:t>
            </w:r>
            <w:r>
              <w:rPr>
                <w:rFonts w:ascii="Times New Roman" w:hAnsi="Times New Roman" w:cs="Times New Roman"/>
                <w:b/>
                <w:sz w:val="18"/>
                <w:szCs w:val="18"/>
              </w:rPr>
              <w:t xml:space="preserve"> </w:t>
            </w:r>
            <w:r w:rsidRPr="003672CA">
              <w:rPr>
                <w:rFonts w:ascii="Times New Roman" w:hAnsi="Times New Roman" w:cs="Times New Roman"/>
                <w:b/>
                <w:sz w:val="18"/>
                <w:szCs w:val="18"/>
              </w:rPr>
              <w:t xml:space="preserve">0cak    </w:t>
            </w:r>
          </w:p>
          <w:p w14:paraId="485D5C78" w14:textId="7E43476A" w:rsidR="00EA447F" w:rsidRDefault="00EA447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6"/>
                <w:szCs w:val="16"/>
              </w:rPr>
              <w:t>4 DERS</w:t>
            </w:r>
          </w:p>
        </w:tc>
        <w:tc>
          <w:tcPr>
            <w:tcW w:w="1134" w:type="dxa"/>
            <w:tcBorders>
              <w:right w:val="single" w:sz="12" w:space="0" w:color="auto"/>
            </w:tcBorders>
            <w:textDirection w:val="btLr"/>
          </w:tcPr>
          <w:p w14:paraId="40B1500B" w14:textId="77777777" w:rsidR="00EA447F" w:rsidRPr="003672CA" w:rsidRDefault="00EA447F" w:rsidP="008A2CF1">
            <w:pPr>
              <w:spacing w:before="100" w:beforeAutospacing="1" w:after="100" w:afterAutospacing="1"/>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M.1.3. ÖLÇME</w:t>
            </w:r>
          </w:p>
        </w:tc>
        <w:tc>
          <w:tcPr>
            <w:tcW w:w="1134" w:type="dxa"/>
            <w:tcBorders>
              <w:right w:val="single" w:sz="12" w:space="0" w:color="auto"/>
            </w:tcBorders>
            <w:textDirection w:val="btLr"/>
          </w:tcPr>
          <w:p w14:paraId="6D5897C6" w14:textId="77777777" w:rsidR="00EA447F" w:rsidRPr="003672CA" w:rsidRDefault="00EA447F" w:rsidP="008A2CF1">
            <w:pPr>
              <w:autoSpaceDE w:val="0"/>
              <w:autoSpaceDN w:val="0"/>
              <w:adjustRightInd w:val="0"/>
              <w:spacing w:after="0" w:line="240" w:lineRule="auto"/>
              <w:ind w:left="113" w:right="113"/>
              <w:jc w:val="center"/>
              <w:rPr>
                <w:rFonts w:ascii="Times New Roman" w:hAnsi="Times New Roman" w:cs="Times New Roman"/>
                <w:b/>
                <w:bCs/>
                <w:sz w:val="16"/>
                <w:szCs w:val="16"/>
                <w:lang w:eastAsia="tr-TR"/>
              </w:rPr>
            </w:pPr>
            <w:r w:rsidRPr="003672CA">
              <w:rPr>
                <w:rFonts w:ascii="Times New Roman" w:hAnsi="Times New Roman" w:cs="Times New Roman"/>
                <w:b/>
                <w:bCs/>
                <w:sz w:val="16"/>
                <w:szCs w:val="16"/>
                <w:lang w:eastAsia="tr-TR"/>
              </w:rPr>
              <w:t>M.1.3.2. Paralarımız</w:t>
            </w:r>
          </w:p>
          <w:p w14:paraId="7AC388B4" w14:textId="77777777" w:rsidR="00EA447F" w:rsidRPr="003672CA" w:rsidRDefault="00EA447F" w:rsidP="008A2CF1">
            <w:pPr>
              <w:autoSpaceDE w:val="0"/>
              <w:autoSpaceDN w:val="0"/>
              <w:adjustRightInd w:val="0"/>
              <w:spacing w:after="0" w:line="240" w:lineRule="auto"/>
              <w:ind w:left="113" w:right="113"/>
              <w:jc w:val="center"/>
              <w:rPr>
                <w:rFonts w:ascii="Times New Roman" w:hAnsi="Times New Roman" w:cs="Times New Roman"/>
                <w:b/>
                <w:bCs/>
                <w:sz w:val="16"/>
                <w:szCs w:val="16"/>
                <w:lang w:eastAsia="tr-TR"/>
              </w:rPr>
            </w:pPr>
            <w:r w:rsidRPr="003672CA">
              <w:rPr>
                <w:rFonts w:ascii="Times New Roman" w:hAnsi="Times New Roman" w:cs="Times New Roman"/>
                <w:b/>
                <w:bCs/>
                <w:sz w:val="16"/>
                <w:szCs w:val="16"/>
                <w:lang w:eastAsia="tr-TR"/>
              </w:rPr>
              <w:t>Terimler veya kavramlar:</w:t>
            </w:r>
          </w:p>
          <w:p w14:paraId="3A60524F" w14:textId="77777777" w:rsidR="00EA447F" w:rsidRPr="003672CA" w:rsidRDefault="00EA447F" w:rsidP="008A2CF1">
            <w:pPr>
              <w:autoSpaceDE w:val="0"/>
              <w:autoSpaceDN w:val="0"/>
              <w:adjustRightInd w:val="0"/>
              <w:spacing w:after="0" w:line="240" w:lineRule="auto"/>
              <w:ind w:left="113" w:right="113"/>
              <w:jc w:val="center"/>
              <w:rPr>
                <w:rFonts w:ascii="Times New Roman" w:hAnsi="Times New Roman" w:cs="Times New Roman"/>
                <w:sz w:val="16"/>
                <w:szCs w:val="16"/>
                <w:lang w:eastAsia="tr-TR"/>
              </w:rPr>
            </w:pPr>
            <w:r w:rsidRPr="003672CA">
              <w:rPr>
                <w:rFonts w:ascii="Times New Roman" w:hAnsi="Times New Roman" w:cs="Times New Roman"/>
                <w:sz w:val="16"/>
                <w:szCs w:val="16"/>
                <w:lang w:eastAsia="tr-TR"/>
              </w:rPr>
              <w:t>Türk lirası, kuruş (kr.)</w:t>
            </w:r>
          </w:p>
          <w:p w14:paraId="1C42705A" w14:textId="77777777" w:rsidR="00EA447F" w:rsidRPr="003672CA" w:rsidRDefault="00EA447F" w:rsidP="008A2CF1">
            <w:pPr>
              <w:autoSpaceDE w:val="0"/>
              <w:autoSpaceDN w:val="0"/>
              <w:adjustRightInd w:val="0"/>
              <w:spacing w:after="0" w:line="240" w:lineRule="auto"/>
              <w:ind w:left="113" w:right="113"/>
              <w:jc w:val="center"/>
              <w:rPr>
                <w:rFonts w:ascii="Times New Roman" w:hAnsi="Times New Roman" w:cs="Times New Roman"/>
                <w:b/>
                <w:bCs/>
                <w:sz w:val="16"/>
                <w:szCs w:val="16"/>
                <w:lang w:eastAsia="tr-TR"/>
              </w:rPr>
            </w:pPr>
            <w:r w:rsidRPr="003672CA">
              <w:rPr>
                <w:rFonts w:ascii="Times New Roman" w:hAnsi="Times New Roman" w:cs="Times New Roman"/>
                <w:b/>
                <w:bCs/>
                <w:sz w:val="16"/>
                <w:szCs w:val="16"/>
                <w:lang w:eastAsia="tr-TR"/>
              </w:rPr>
              <w:t>Semboller :</w:t>
            </w:r>
          </w:p>
        </w:tc>
        <w:tc>
          <w:tcPr>
            <w:tcW w:w="3334" w:type="dxa"/>
            <w:tcBorders>
              <w:top w:val="single" w:sz="4" w:space="0" w:color="auto"/>
              <w:left w:val="single" w:sz="12" w:space="0" w:color="auto"/>
              <w:right w:val="single" w:sz="12" w:space="0" w:color="auto"/>
            </w:tcBorders>
            <w:vAlign w:val="center"/>
          </w:tcPr>
          <w:p w14:paraId="3BDCE365" w14:textId="77777777" w:rsidR="00EA447F" w:rsidRPr="003672CA" w:rsidRDefault="00EA447F" w:rsidP="008A2CF1">
            <w:pPr>
              <w:rPr>
                <w:rFonts w:ascii="Times New Roman" w:hAnsi="Times New Roman" w:cs="Times New Roman"/>
                <w:b/>
                <w:bCs/>
                <w:sz w:val="16"/>
                <w:szCs w:val="16"/>
                <w:lang w:eastAsia="tr-TR"/>
              </w:rPr>
            </w:pPr>
            <w:r w:rsidRPr="003672CA">
              <w:rPr>
                <w:rFonts w:ascii="Times New Roman" w:hAnsi="Times New Roman" w:cs="Times New Roman"/>
                <w:b/>
                <w:bCs/>
                <w:sz w:val="16"/>
                <w:szCs w:val="16"/>
                <w:lang w:eastAsia="tr-TR"/>
              </w:rPr>
              <w:t xml:space="preserve">M.1.3.2.1. </w:t>
            </w:r>
            <w:r w:rsidRPr="003672CA">
              <w:rPr>
                <w:rFonts w:ascii="Times New Roman" w:hAnsi="Times New Roman" w:cs="Times New Roman"/>
                <w:sz w:val="16"/>
                <w:szCs w:val="16"/>
                <w:lang w:eastAsia="tr-TR"/>
              </w:rPr>
              <w:t>Paralarımızı tanır.</w:t>
            </w:r>
          </w:p>
        </w:tc>
        <w:tc>
          <w:tcPr>
            <w:tcW w:w="4961" w:type="dxa"/>
            <w:tcBorders>
              <w:top w:val="single" w:sz="4" w:space="0" w:color="auto"/>
              <w:left w:val="single" w:sz="12" w:space="0" w:color="auto"/>
              <w:right w:val="single" w:sz="4" w:space="0" w:color="auto"/>
            </w:tcBorders>
            <w:vAlign w:val="center"/>
          </w:tcPr>
          <w:p w14:paraId="240C6419" w14:textId="77777777" w:rsidR="00EA447F" w:rsidRPr="003672CA" w:rsidRDefault="00EA447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1, 5, 10, 25, 50 kr. ve 1, 5, 10, 20, 50 TL değerindeki paralar tanıtılır.</w:t>
            </w:r>
          </w:p>
          <w:p w14:paraId="0A68D4B9" w14:textId="77777777" w:rsidR="00EA447F" w:rsidRPr="003672CA" w:rsidRDefault="00EA447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Bu paralarla hangi ihtiyaçlarımızın karşılanabileceği fark ettirilir.</w:t>
            </w:r>
          </w:p>
        </w:tc>
        <w:tc>
          <w:tcPr>
            <w:tcW w:w="2268" w:type="dxa"/>
          </w:tcPr>
          <w:p w14:paraId="72B5752D" w14:textId="77777777" w:rsidR="00EA447F" w:rsidRPr="003672CA" w:rsidRDefault="00EA447F" w:rsidP="008A2CF1">
            <w:pPr>
              <w:autoSpaceDE w:val="0"/>
              <w:autoSpaceDN w:val="0"/>
              <w:adjustRightInd w:val="0"/>
              <w:spacing w:after="0" w:line="240" w:lineRule="auto"/>
              <w:rPr>
                <w:rFonts w:ascii="Times New Roman" w:hAnsi="Times New Roman" w:cs="Times New Roman"/>
                <w:iCs/>
                <w:sz w:val="16"/>
                <w:szCs w:val="16"/>
                <w:lang w:eastAsia="tr-TR"/>
              </w:rPr>
            </w:pPr>
          </w:p>
        </w:tc>
        <w:tc>
          <w:tcPr>
            <w:tcW w:w="2087" w:type="dxa"/>
          </w:tcPr>
          <w:p w14:paraId="365D337D" w14:textId="77777777" w:rsidR="00EA447F" w:rsidRPr="003672CA" w:rsidRDefault="00EA447F" w:rsidP="008A2CF1">
            <w:pPr>
              <w:autoSpaceDE w:val="0"/>
              <w:autoSpaceDN w:val="0"/>
              <w:adjustRightInd w:val="0"/>
              <w:spacing w:after="0" w:line="240" w:lineRule="auto"/>
              <w:rPr>
                <w:rFonts w:ascii="Times New Roman" w:hAnsi="Times New Roman" w:cs="Times New Roman"/>
                <w:iCs/>
                <w:sz w:val="16"/>
                <w:szCs w:val="16"/>
                <w:lang w:eastAsia="tr-TR"/>
              </w:rPr>
            </w:pPr>
          </w:p>
        </w:tc>
      </w:tr>
    </w:tbl>
    <w:p w14:paraId="327ED084" w14:textId="461215B2" w:rsidR="00F2447A" w:rsidRDefault="00F2447A" w:rsidP="003F4F3F">
      <w:pPr>
        <w:autoSpaceDE w:val="0"/>
        <w:autoSpaceDN w:val="0"/>
        <w:adjustRightInd w:val="0"/>
        <w:jc w:val="center"/>
        <w:rPr>
          <w:b/>
          <w:sz w:val="28"/>
          <w:szCs w:val="28"/>
        </w:rPr>
      </w:pPr>
    </w:p>
    <w:p w14:paraId="2FD0E73A" w14:textId="452E6895" w:rsidR="00EA447F" w:rsidRPr="008E021F" w:rsidRDefault="00EA447F" w:rsidP="004E541D">
      <w:pPr>
        <w:autoSpaceDE w:val="0"/>
        <w:autoSpaceDN w:val="0"/>
        <w:adjustRightInd w:val="0"/>
        <w:spacing w:after="0" w:line="240" w:lineRule="auto"/>
        <w:rPr>
          <w:rFonts w:asciiTheme="majorHAnsi" w:hAnsiTheme="majorHAnsi"/>
          <w:b/>
          <w:sz w:val="24"/>
          <w:szCs w:val="24"/>
        </w:rPr>
      </w:pPr>
    </w:p>
    <w:tbl>
      <w:tblPr>
        <w:tblpPr w:leftFromText="141" w:rightFromText="141" w:vertAnchor="text" w:horzAnchor="margin" w:tblpX="466" w:tblpY="28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2376"/>
        <w:gridCol w:w="5987"/>
        <w:gridCol w:w="1843"/>
        <w:gridCol w:w="1984"/>
      </w:tblGrid>
      <w:tr w:rsidR="003F4F3F" w:rsidRPr="003672CA" w14:paraId="592097AD" w14:textId="77777777" w:rsidTr="008A2CF1">
        <w:trPr>
          <w:cantSplit/>
          <w:trHeight w:val="1074"/>
        </w:trPr>
        <w:tc>
          <w:tcPr>
            <w:tcW w:w="851" w:type="dxa"/>
            <w:tcBorders>
              <w:top w:val="single" w:sz="12" w:space="0" w:color="auto"/>
              <w:right w:val="single" w:sz="12" w:space="0" w:color="auto"/>
            </w:tcBorders>
            <w:vAlign w:val="center"/>
          </w:tcPr>
          <w:p w14:paraId="5D395E77" w14:textId="77777777" w:rsidR="003F4F3F" w:rsidRPr="003672CA" w:rsidRDefault="003F4F3F" w:rsidP="008A2CF1">
            <w:pPr>
              <w:jc w:val="center"/>
              <w:rPr>
                <w:rFonts w:ascii="Times New Roman" w:hAnsi="Times New Roman" w:cs="Times New Roman"/>
                <w:b/>
                <w:sz w:val="16"/>
                <w:szCs w:val="16"/>
              </w:rPr>
            </w:pPr>
            <w:bookmarkStart w:id="1" w:name="_Hlk80271446"/>
            <w:r w:rsidRPr="003672CA">
              <w:rPr>
                <w:rFonts w:ascii="Times New Roman" w:hAnsi="Times New Roman" w:cs="Times New Roman"/>
                <w:b/>
                <w:sz w:val="16"/>
                <w:szCs w:val="16"/>
              </w:rPr>
              <w:lastRenderedPageBreak/>
              <w:t>TARİH</w:t>
            </w:r>
          </w:p>
        </w:tc>
        <w:tc>
          <w:tcPr>
            <w:tcW w:w="1134" w:type="dxa"/>
            <w:tcBorders>
              <w:top w:val="single" w:sz="12" w:space="0" w:color="auto"/>
              <w:right w:val="single" w:sz="12" w:space="0" w:color="auto"/>
            </w:tcBorders>
          </w:tcPr>
          <w:p w14:paraId="7CE9D5D1" w14:textId="77777777" w:rsidR="003F4F3F" w:rsidRPr="003672CA" w:rsidRDefault="003F4F3F" w:rsidP="008A2CF1">
            <w:pPr>
              <w:jc w:val="center"/>
              <w:rPr>
                <w:rFonts w:ascii="Times New Roman" w:hAnsi="Times New Roman" w:cs="Times New Roman"/>
                <w:b/>
                <w:sz w:val="16"/>
                <w:szCs w:val="16"/>
              </w:rPr>
            </w:pPr>
          </w:p>
          <w:p w14:paraId="31BCA3EB"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2CE944EA"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ALT ÖĞRENME ALANI</w:t>
            </w:r>
          </w:p>
        </w:tc>
        <w:tc>
          <w:tcPr>
            <w:tcW w:w="2376" w:type="dxa"/>
            <w:tcBorders>
              <w:top w:val="single" w:sz="12" w:space="0" w:color="auto"/>
              <w:left w:val="single" w:sz="12" w:space="0" w:color="auto"/>
              <w:right w:val="single" w:sz="12" w:space="0" w:color="auto"/>
            </w:tcBorders>
          </w:tcPr>
          <w:p w14:paraId="0C0596FC" w14:textId="77777777" w:rsidR="003F4F3F" w:rsidRPr="003672CA" w:rsidRDefault="003F4F3F" w:rsidP="008A2CF1">
            <w:pPr>
              <w:jc w:val="center"/>
              <w:rPr>
                <w:rFonts w:ascii="Times New Roman" w:hAnsi="Times New Roman" w:cs="Times New Roman"/>
                <w:b/>
                <w:sz w:val="16"/>
                <w:szCs w:val="16"/>
              </w:rPr>
            </w:pPr>
          </w:p>
          <w:p w14:paraId="4D7DEA15"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KAZANIMLAR</w:t>
            </w:r>
          </w:p>
        </w:tc>
        <w:tc>
          <w:tcPr>
            <w:tcW w:w="5987" w:type="dxa"/>
            <w:tcBorders>
              <w:top w:val="single" w:sz="12" w:space="0" w:color="auto"/>
              <w:left w:val="single" w:sz="12" w:space="0" w:color="auto"/>
              <w:right w:val="single" w:sz="4" w:space="0" w:color="auto"/>
            </w:tcBorders>
          </w:tcPr>
          <w:p w14:paraId="728A0BBB" w14:textId="77777777" w:rsidR="003F4F3F" w:rsidRPr="003672CA" w:rsidRDefault="003F4F3F" w:rsidP="008A2CF1">
            <w:pPr>
              <w:jc w:val="center"/>
              <w:rPr>
                <w:rFonts w:ascii="Times New Roman" w:hAnsi="Times New Roman" w:cs="Times New Roman"/>
                <w:b/>
                <w:sz w:val="16"/>
                <w:szCs w:val="16"/>
              </w:rPr>
            </w:pPr>
          </w:p>
          <w:p w14:paraId="34F0F88D"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ETKİNLİKLER /AÇIKLAMALAR</w:t>
            </w:r>
          </w:p>
        </w:tc>
        <w:tc>
          <w:tcPr>
            <w:tcW w:w="1843" w:type="dxa"/>
            <w:tcBorders>
              <w:top w:val="single" w:sz="12" w:space="0" w:color="auto"/>
              <w:left w:val="single" w:sz="4" w:space="0" w:color="auto"/>
              <w:right w:val="single" w:sz="4" w:space="0" w:color="auto"/>
            </w:tcBorders>
          </w:tcPr>
          <w:p w14:paraId="1B7BF731" w14:textId="77777777" w:rsidR="003F4F3F" w:rsidRPr="003672CA" w:rsidRDefault="003F4F3F" w:rsidP="008A2CF1">
            <w:pPr>
              <w:spacing w:after="0" w:line="240" w:lineRule="auto"/>
              <w:jc w:val="center"/>
              <w:rPr>
                <w:rFonts w:ascii="Times New Roman" w:hAnsi="Times New Roman" w:cs="Times New Roman"/>
                <w:b/>
                <w:sz w:val="16"/>
                <w:szCs w:val="16"/>
              </w:rPr>
            </w:pPr>
          </w:p>
          <w:p w14:paraId="7DC6CE97" w14:textId="77777777" w:rsidR="003F4F3F" w:rsidRPr="003672CA" w:rsidRDefault="003F4F3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 xml:space="preserve">YÖNTEM </w:t>
            </w:r>
          </w:p>
          <w:p w14:paraId="4EF0751C" w14:textId="77777777" w:rsidR="003F4F3F" w:rsidRPr="003672CA" w:rsidRDefault="003F4F3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79C98F8E"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TEKNİKLER</w:t>
            </w:r>
          </w:p>
        </w:tc>
        <w:tc>
          <w:tcPr>
            <w:tcW w:w="1984" w:type="dxa"/>
            <w:tcBorders>
              <w:top w:val="single" w:sz="12" w:space="0" w:color="auto"/>
              <w:left w:val="single" w:sz="4" w:space="0" w:color="auto"/>
              <w:right w:val="single" w:sz="12" w:space="0" w:color="auto"/>
            </w:tcBorders>
          </w:tcPr>
          <w:p w14:paraId="4495395D" w14:textId="77777777" w:rsidR="003F4F3F" w:rsidRPr="003672CA" w:rsidRDefault="003F4F3F" w:rsidP="008A2CF1">
            <w:pPr>
              <w:spacing w:after="0" w:line="240" w:lineRule="auto"/>
              <w:rPr>
                <w:rFonts w:ascii="Times New Roman" w:hAnsi="Times New Roman" w:cs="Times New Roman"/>
                <w:b/>
                <w:sz w:val="16"/>
                <w:szCs w:val="16"/>
              </w:rPr>
            </w:pPr>
          </w:p>
          <w:p w14:paraId="2BC68B83" w14:textId="77777777" w:rsidR="003F4F3F" w:rsidRPr="003672CA" w:rsidRDefault="003F4F3F" w:rsidP="008A2CF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7AE2FB8D" w14:textId="77777777" w:rsidR="003F4F3F" w:rsidRPr="003672CA" w:rsidRDefault="003F4F3F" w:rsidP="008A2CF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70D93DB1" w14:textId="77777777" w:rsidR="003F4F3F" w:rsidRPr="003672CA" w:rsidRDefault="003F4F3F" w:rsidP="008A2CF1">
            <w:pPr>
              <w:jc w:val="center"/>
              <w:rPr>
                <w:rFonts w:ascii="Times New Roman" w:hAnsi="Times New Roman" w:cs="Times New Roman"/>
                <w:b/>
                <w:sz w:val="16"/>
                <w:szCs w:val="16"/>
              </w:rPr>
            </w:pPr>
            <w:r w:rsidRPr="003672CA">
              <w:rPr>
                <w:rFonts w:ascii="Times New Roman" w:eastAsia="Times New Roman" w:hAnsi="Times New Roman" w:cs="Times New Roman"/>
                <w:b/>
                <w:sz w:val="16"/>
                <w:szCs w:val="16"/>
                <w:lang w:eastAsia="tr-TR"/>
              </w:rPr>
              <w:t>DEĞERLENDİRME</w:t>
            </w:r>
          </w:p>
        </w:tc>
      </w:tr>
      <w:bookmarkEnd w:id="1"/>
      <w:tr w:rsidR="003F4F3F" w:rsidRPr="003672CA" w14:paraId="1DBCFE70" w14:textId="77777777" w:rsidTr="00AE51DE">
        <w:trPr>
          <w:cantSplit/>
          <w:trHeight w:val="2993"/>
        </w:trPr>
        <w:tc>
          <w:tcPr>
            <w:tcW w:w="851" w:type="dxa"/>
            <w:textDirection w:val="btLr"/>
            <w:vAlign w:val="center"/>
          </w:tcPr>
          <w:p w14:paraId="6646CCF9" w14:textId="31FC3D1D" w:rsidR="00AE51DE" w:rsidRDefault="00AE51DE"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1</w:t>
            </w:r>
            <w:r w:rsidR="001D48E7">
              <w:rPr>
                <w:rFonts w:ascii="Times New Roman" w:hAnsi="Times New Roman" w:cs="Times New Roman"/>
                <w:b/>
                <w:sz w:val="18"/>
                <w:szCs w:val="18"/>
              </w:rPr>
              <w:t>9</w:t>
            </w:r>
            <w:r w:rsidR="003A420F">
              <w:rPr>
                <w:rFonts w:ascii="Times New Roman" w:hAnsi="Times New Roman" w:cs="Times New Roman"/>
                <w:b/>
                <w:sz w:val="18"/>
                <w:szCs w:val="18"/>
              </w:rPr>
              <w:t xml:space="preserve"> </w:t>
            </w:r>
            <w:r>
              <w:rPr>
                <w:rFonts w:ascii="Times New Roman" w:hAnsi="Times New Roman" w:cs="Times New Roman"/>
                <w:b/>
                <w:sz w:val="18"/>
                <w:szCs w:val="18"/>
              </w:rPr>
              <w:t xml:space="preserve">Ocak </w:t>
            </w:r>
            <w:r w:rsidR="003A420F">
              <w:rPr>
                <w:rFonts w:ascii="Times New Roman" w:hAnsi="Times New Roman" w:cs="Times New Roman"/>
                <w:b/>
                <w:sz w:val="18"/>
                <w:szCs w:val="18"/>
              </w:rPr>
              <w:t>-0</w:t>
            </w:r>
            <w:r w:rsidR="00DF4096">
              <w:rPr>
                <w:rFonts w:ascii="Times New Roman" w:hAnsi="Times New Roman" w:cs="Times New Roman"/>
                <w:b/>
                <w:sz w:val="18"/>
                <w:szCs w:val="18"/>
              </w:rPr>
              <w:t>7</w:t>
            </w:r>
            <w:r w:rsidR="003A420F">
              <w:rPr>
                <w:rFonts w:ascii="Times New Roman" w:hAnsi="Times New Roman" w:cs="Times New Roman"/>
                <w:b/>
                <w:sz w:val="18"/>
                <w:szCs w:val="18"/>
              </w:rPr>
              <w:t xml:space="preserve"> Şubat</w:t>
            </w:r>
          </w:p>
          <w:p w14:paraId="6CDAECCC" w14:textId="38E28CF8" w:rsidR="003F4F3F" w:rsidRPr="003672CA" w:rsidRDefault="003F4F3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6 Ders</w:t>
            </w:r>
          </w:p>
        </w:tc>
        <w:tc>
          <w:tcPr>
            <w:tcW w:w="1134" w:type="dxa"/>
            <w:vMerge w:val="restart"/>
            <w:tcBorders>
              <w:right w:val="single" w:sz="12" w:space="0" w:color="auto"/>
            </w:tcBorders>
            <w:textDirection w:val="btLr"/>
            <w:vAlign w:val="center"/>
          </w:tcPr>
          <w:p w14:paraId="25BB3A88" w14:textId="77777777" w:rsidR="003F4F3F" w:rsidRPr="003672CA" w:rsidRDefault="003F4F3F" w:rsidP="008A2CF1">
            <w:pPr>
              <w:spacing w:before="100" w:beforeAutospacing="1" w:after="100" w:afterAutospacing="1"/>
              <w:ind w:left="113" w:right="113"/>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M.1.1. SAYILAR VE İŞLEMLER</w:t>
            </w:r>
          </w:p>
        </w:tc>
        <w:tc>
          <w:tcPr>
            <w:tcW w:w="1134" w:type="dxa"/>
            <w:vMerge w:val="restart"/>
            <w:tcBorders>
              <w:left w:val="single" w:sz="12" w:space="0" w:color="auto"/>
            </w:tcBorders>
            <w:textDirection w:val="btLr"/>
            <w:vAlign w:val="center"/>
          </w:tcPr>
          <w:p w14:paraId="1AC146F4" w14:textId="77777777" w:rsidR="003F4F3F" w:rsidRPr="003672CA" w:rsidRDefault="003F4F3F" w:rsidP="008A2CF1">
            <w:pPr>
              <w:autoSpaceDE w:val="0"/>
              <w:autoSpaceDN w:val="0"/>
              <w:adjustRightInd w:val="0"/>
              <w:spacing w:after="0" w:line="240" w:lineRule="auto"/>
              <w:jc w:val="center"/>
              <w:rPr>
                <w:rFonts w:ascii="Times New Roman" w:hAnsi="Times New Roman" w:cs="Times New Roman"/>
                <w:b/>
                <w:bCs/>
                <w:sz w:val="20"/>
                <w:szCs w:val="20"/>
                <w:lang w:eastAsia="tr-TR"/>
              </w:rPr>
            </w:pPr>
            <w:r w:rsidRPr="003672CA">
              <w:rPr>
                <w:rFonts w:ascii="Times New Roman" w:hAnsi="Times New Roman" w:cs="Times New Roman"/>
                <w:b/>
                <w:bCs/>
                <w:sz w:val="20"/>
                <w:szCs w:val="20"/>
                <w:lang w:eastAsia="tr-TR"/>
              </w:rPr>
              <w:t>M.1.1.2. Doğal Sayılarla Toplama İşlemi</w:t>
            </w:r>
          </w:p>
        </w:tc>
        <w:tc>
          <w:tcPr>
            <w:tcW w:w="2376" w:type="dxa"/>
            <w:vAlign w:val="center"/>
          </w:tcPr>
          <w:p w14:paraId="03CBC66D" w14:textId="77777777" w:rsidR="003F4F3F" w:rsidRPr="003672CA" w:rsidRDefault="003F4F3F" w:rsidP="008A2CF1">
            <w:pPr>
              <w:rPr>
                <w:rFonts w:ascii="Times New Roman" w:hAnsi="Times New Roman" w:cs="Times New Roman"/>
                <w:sz w:val="16"/>
                <w:szCs w:val="16"/>
              </w:rPr>
            </w:pPr>
            <w:r w:rsidRPr="003672CA">
              <w:rPr>
                <w:rFonts w:ascii="Times New Roman" w:hAnsi="Times New Roman" w:cs="Times New Roman"/>
                <w:b/>
                <w:bCs/>
                <w:sz w:val="16"/>
                <w:szCs w:val="16"/>
                <w:lang w:eastAsia="tr-TR"/>
              </w:rPr>
              <w:t xml:space="preserve">M.1.1.2.4. </w:t>
            </w:r>
            <w:r w:rsidRPr="003672CA">
              <w:rPr>
                <w:rFonts w:ascii="Times New Roman" w:hAnsi="Times New Roman" w:cs="Times New Roman"/>
                <w:sz w:val="16"/>
                <w:szCs w:val="16"/>
                <w:lang w:eastAsia="tr-TR"/>
              </w:rPr>
              <w:t>Toplamları 20’yi geçmeyen sayılarla yapılan toplama işleminde verilmeyen toplananı bulur.</w:t>
            </w:r>
          </w:p>
        </w:tc>
        <w:tc>
          <w:tcPr>
            <w:tcW w:w="5987" w:type="dxa"/>
            <w:vAlign w:val="center"/>
          </w:tcPr>
          <w:p w14:paraId="3B87F786"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İlk aşamada toplananlar verilip öğrencilerin toplamı bulmaları istenir. İkinci aşamada birinci toplanan ve toplam verilir, ikinci toplananı bulmaları istenir. Son aşamada ise ikinci toplanan ve toplam verilir, birinci toplananı bulmaları istenir.</w:t>
            </w:r>
          </w:p>
          <w:p w14:paraId="6A2FA4CC"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Örneğin (sonucu 12 olan işlemler) sayılarla işlemlere geçmeden önce 12 sayısının toplamını oluşturan görsel modeller kullanılmalıdır. 12 yerine farklı sayılar da kullanılabilir.</w:t>
            </w:r>
          </w:p>
          <w:p w14:paraId="40D20D23"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sz w:val="16"/>
                <w:szCs w:val="16"/>
                <w:lang w:eastAsia="tr-TR"/>
              </w:rPr>
              <w:t xml:space="preserve">• </w:t>
            </w:r>
            <w:r w:rsidRPr="003672CA">
              <w:rPr>
                <w:rFonts w:ascii="Times New Roman" w:hAnsi="Times New Roman" w:cs="Times New Roman"/>
                <w:iCs/>
                <w:sz w:val="16"/>
                <w:szCs w:val="16"/>
                <w:lang w:eastAsia="tr-TR"/>
              </w:rPr>
              <w:t>8 bilyem vardı. 4 tane de kardeşim verdi. Kaç bilyem oldu?</w:t>
            </w:r>
          </w:p>
          <w:p w14:paraId="554EC830"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sz w:val="16"/>
                <w:szCs w:val="16"/>
                <w:lang w:eastAsia="tr-TR"/>
              </w:rPr>
              <w:t xml:space="preserve">• </w:t>
            </w:r>
            <w:r w:rsidRPr="003672CA">
              <w:rPr>
                <w:rFonts w:ascii="Times New Roman" w:hAnsi="Times New Roman" w:cs="Times New Roman"/>
                <w:iCs/>
                <w:sz w:val="16"/>
                <w:szCs w:val="16"/>
                <w:lang w:eastAsia="tr-TR"/>
              </w:rPr>
              <w:t>8 bilyem vardı. Kardeşimin verdiği bilyelerle toplam 12 bilyem oldu. Kardeşim bana kaç bilye verdi?</w:t>
            </w:r>
          </w:p>
          <w:p w14:paraId="4A62B66C"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sz w:val="16"/>
                <w:szCs w:val="16"/>
                <w:lang w:eastAsia="tr-TR"/>
              </w:rPr>
              <w:t xml:space="preserve">• </w:t>
            </w:r>
            <w:r w:rsidRPr="003672CA">
              <w:rPr>
                <w:rFonts w:ascii="Times New Roman" w:hAnsi="Times New Roman" w:cs="Times New Roman"/>
                <w:iCs/>
                <w:sz w:val="16"/>
                <w:szCs w:val="16"/>
                <w:lang w:eastAsia="tr-TR"/>
              </w:rPr>
              <w:t>Bir miktar bilyem vardı. 4 bilye de kardeşim verdi. Toplam bilyelerim 12 tane oldu. Daha önce kaç bilyem vardı?</w:t>
            </w:r>
          </w:p>
          <w:p w14:paraId="47FD3708"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Çıkarma işlemi yapılmaz, üzerine ekleme anlamı vurgulanarak işlem yapılır.</w:t>
            </w:r>
          </w:p>
          <w:p w14:paraId="58351A07" w14:textId="77777777" w:rsidR="003F4F3F" w:rsidRPr="003672CA" w:rsidRDefault="003F4F3F" w:rsidP="008A2CF1">
            <w:pPr>
              <w:rPr>
                <w:rFonts w:ascii="Times New Roman" w:hAnsi="Times New Roman" w:cs="Times New Roman"/>
                <w:sz w:val="16"/>
                <w:szCs w:val="16"/>
              </w:rPr>
            </w:pPr>
            <w:r w:rsidRPr="003672CA">
              <w:rPr>
                <w:rFonts w:ascii="Times New Roman" w:hAnsi="Times New Roman" w:cs="Times New Roman"/>
                <w:iCs/>
                <w:sz w:val="16"/>
                <w:szCs w:val="16"/>
                <w:lang w:eastAsia="tr-TR"/>
              </w:rPr>
              <w:t>c) Bu çalışmalar yapılırken model kullanmaya özen gösterilir.</w:t>
            </w:r>
          </w:p>
        </w:tc>
        <w:tc>
          <w:tcPr>
            <w:tcW w:w="1843" w:type="dxa"/>
            <w:vMerge w:val="restart"/>
          </w:tcPr>
          <w:p w14:paraId="08345C82" w14:textId="77777777" w:rsidR="003F4F3F" w:rsidRPr="003672CA" w:rsidRDefault="003F4F3F" w:rsidP="008A2CF1">
            <w:pPr>
              <w:spacing w:after="0" w:line="240" w:lineRule="auto"/>
              <w:rPr>
                <w:rFonts w:ascii="Times New Roman" w:hAnsi="Times New Roman" w:cs="Times New Roman"/>
                <w:sz w:val="16"/>
                <w:szCs w:val="16"/>
              </w:rPr>
            </w:pPr>
          </w:p>
          <w:p w14:paraId="5BCD9229" w14:textId="77777777" w:rsidR="003F4F3F" w:rsidRPr="003672CA" w:rsidRDefault="003F4F3F" w:rsidP="008A2CF1">
            <w:pPr>
              <w:spacing w:after="0" w:line="240" w:lineRule="auto"/>
              <w:rPr>
                <w:rFonts w:ascii="Times New Roman" w:hAnsi="Times New Roman" w:cs="Times New Roman"/>
                <w:sz w:val="16"/>
                <w:szCs w:val="16"/>
              </w:rPr>
            </w:pPr>
          </w:p>
          <w:p w14:paraId="786D0BCD" w14:textId="77777777" w:rsidR="003F4F3F" w:rsidRPr="003672CA" w:rsidRDefault="003F4F3F" w:rsidP="008A2CF1">
            <w:pPr>
              <w:spacing w:after="0" w:line="240" w:lineRule="auto"/>
              <w:rPr>
                <w:rFonts w:ascii="Times New Roman" w:hAnsi="Times New Roman" w:cs="Times New Roman"/>
                <w:sz w:val="16"/>
                <w:szCs w:val="16"/>
              </w:rPr>
            </w:pPr>
          </w:p>
          <w:p w14:paraId="0A6AC0AC" w14:textId="77777777" w:rsidR="003F4F3F" w:rsidRPr="003672CA" w:rsidRDefault="003F4F3F" w:rsidP="008A2CF1">
            <w:pPr>
              <w:spacing w:after="0" w:line="240" w:lineRule="auto"/>
              <w:rPr>
                <w:rFonts w:ascii="Times New Roman" w:hAnsi="Times New Roman" w:cs="Times New Roman"/>
                <w:sz w:val="16"/>
                <w:szCs w:val="16"/>
              </w:rPr>
            </w:pPr>
          </w:p>
          <w:p w14:paraId="3C6E2A13" w14:textId="77777777" w:rsidR="003F4F3F" w:rsidRPr="003672CA" w:rsidRDefault="003F4F3F" w:rsidP="008A2CF1">
            <w:pPr>
              <w:spacing w:after="0" w:line="240" w:lineRule="auto"/>
              <w:rPr>
                <w:rFonts w:ascii="Times New Roman" w:hAnsi="Times New Roman" w:cs="Times New Roman"/>
                <w:sz w:val="16"/>
                <w:szCs w:val="16"/>
              </w:rPr>
            </w:pPr>
          </w:p>
          <w:p w14:paraId="6950FF74" w14:textId="77777777" w:rsidR="003F4F3F" w:rsidRPr="003672CA" w:rsidRDefault="003F4F3F" w:rsidP="008A2CF1">
            <w:pPr>
              <w:spacing w:after="0" w:line="240" w:lineRule="auto"/>
              <w:rPr>
                <w:rFonts w:ascii="Times New Roman" w:hAnsi="Times New Roman" w:cs="Times New Roman"/>
                <w:sz w:val="16"/>
                <w:szCs w:val="16"/>
              </w:rPr>
            </w:pPr>
          </w:p>
          <w:p w14:paraId="6364FC33" w14:textId="77777777" w:rsidR="003F4F3F" w:rsidRPr="003672CA" w:rsidRDefault="003F4F3F" w:rsidP="008A2CF1">
            <w:pPr>
              <w:spacing w:after="0" w:line="240" w:lineRule="auto"/>
              <w:rPr>
                <w:rFonts w:ascii="Times New Roman" w:hAnsi="Times New Roman" w:cs="Times New Roman"/>
                <w:sz w:val="16"/>
                <w:szCs w:val="16"/>
              </w:rPr>
            </w:pPr>
          </w:p>
          <w:p w14:paraId="342C226B" w14:textId="77777777" w:rsidR="003F4F3F" w:rsidRPr="003672CA" w:rsidRDefault="003F4F3F" w:rsidP="008A2CF1">
            <w:pPr>
              <w:spacing w:after="0" w:line="240" w:lineRule="auto"/>
              <w:rPr>
                <w:rFonts w:ascii="Times New Roman" w:hAnsi="Times New Roman" w:cs="Times New Roman"/>
                <w:sz w:val="16"/>
                <w:szCs w:val="16"/>
              </w:rPr>
            </w:pPr>
          </w:p>
          <w:p w14:paraId="1C31404F" w14:textId="77777777" w:rsidR="003F4F3F" w:rsidRPr="003672CA" w:rsidRDefault="003F4F3F" w:rsidP="008A2CF1">
            <w:pPr>
              <w:spacing w:after="0" w:line="240" w:lineRule="auto"/>
              <w:rPr>
                <w:rFonts w:ascii="Times New Roman" w:hAnsi="Times New Roman" w:cs="Times New Roman"/>
                <w:sz w:val="16"/>
                <w:szCs w:val="16"/>
              </w:rPr>
            </w:pPr>
          </w:p>
          <w:p w14:paraId="287CDD95" w14:textId="77777777" w:rsidR="003F4F3F" w:rsidRPr="003672CA" w:rsidRDefault="003F4F3F" w:rsidP="008A2CF1">
            <w:pPr>
              <w:spacing w:after="0" w:line="240" w:lineRule="auto"/>
              <w:rPr>
                <w:rFonts w:ascii="Times New Roman" w:hAnsi="Times New Roman" w:cs="Times New Roman"/>
                <w:sz w:val="16"/>
                <w:szCs w:val="16"/>
              </w:rPr>
            </w:pPr>
          </w:p>
          <w:p w14:paraId="594D7086"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1.Yaparak Yaşayarak Öğrenme</w:t>
            </w:r>
          </w:p>
          <w:p w14:paraId="0AE2A4E4"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2.İşbirliğine Dayalı Öğrenme</w:t>
            </w:r>
          </w:p>
          <w:p w14:paraId="33DC7AFF"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3.Soru-Cevap</w:t>
            </w:r>
          </w:p>
          <w:p w14:paraId="2C675D02"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4.Anlatım</w:t>
            </w:r>
          </w:p>
          <w:p w14:paraId="1467DD70"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5.Görsel okuma</w:t>
            </w:r>
          </w:p>
          <w:p w14:paraId="6FA6BEA4"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6.Çıkarımda bulunma</w:t>
            </w:r>
          </w:p>
          <w:p w14:paraId="6AEC992E"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7.Canlandırma</w:t>
            </w:r>
          </w:p>
          <w:p w14:paraId="11BD6071"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8.Problem Çözme</w:t>
            </w:r>
          </w:p>
          <w:p w14:paraId="292983BA"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9.Örnek Olay</w:t>
            </w:r>
          </w:p>
          <w:p w14:paraId="38AF44A5"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10.Beyin Fırtınası</w:t>
            </w:r>
          </w:p>
          <w:p w14:paraId="36E9521F" w14:textId="77777777" w:rsidR="003F4F3F" w:rsidRPr="003672CA" w:rsidRDefault="003F4F3F" w:rsidP="008A2CF1">
            <w:pPr>
              <w:spacing w:after="0" w:line="240" w:lineRule="auto"/>
              <w:rPr>
                <w:rFonts w:ascii="Times New Roman" w:hAnsi="Times New Roman" w:cs="Times New Roman"/>
                <w:b/>
                <w:sz w:val="16"/>
                <w:szCs w:val="16"/>
              </w:rPr>
            </w:pPr>
          </w:p>
          <w:p w14:paraId="3000437B" w14:textId="77777777" w:rsidR="003F4F3F" w:rsidRPr="003672CA" w:rsidRDefault="003F4F3F" w:rsidP="008A2CF1">
            <w:pPr>
              <w:spacing w:after="0" w:line="240" w:lineRule="auto"/>
              <w:rPr>
                <w:rFonts w:ascii="Times New Roman" w:hAnsi="Times New Roman" w:cs="Times New Roman"/>
                <w:b/>
                <w:sz w:val="16"/>
                <w:szCs w:val="16"/>
              </w:rPr>
            </w:pPr>
          </w:p>
          <w:p w14:paraId="1529A5D2" w14:textId="77777777" w:rsidR="003F4F3F" w:rsidRPr="003672CA" w:rsidRDefault="003F4F3F" w:rsidP="008A2CF1">
            <w:pPr>
              <w:spacing w:after="0" w:line="240" w:lineRule="auto"/>
              <w:rPr>
                <w:rFonts w:ascii="Times New Roman" w:hAnsi="Times New Roman" w:cs="Times New Roman"/>
                <w:b/>
                <w:sz w:val="16"/>
                <w:szCs w:val="16"/>
              </w:rPr>
            </w:pPr>
          </w:p>
          <w:p w14:paraId="79CB1E7C" w14:textId="77777777" w:rsidR="003F4F3F" w:rsidRPr="003672CA" w:rsidRDefault="003F4F3F" w:rsidP="008A2CF1">
            <w:pPr>
              <w:spacing w:after="0" w:line="240" w:lineRule="auto"/>
              <w:rPr>
                <w:rFonts w:ascii="Times New Roman" w:hAnsi="Times New Roman" w:cs="Times New Roman"/>
                <w:b/>
                <w:sz w:val="16"/>
                <w:szCs w:val="16"/>
              </w:rPr>
            </w:pPr>
          </w:p>
          <w:p w14:paraId="005D79E8" w14:textId="77777777" w:rsidR="003F4F3F" w:rsidRPr="003672CA" w:rsidRDefault="003F4F3F" w:rsidP="008A2CF1">
            <w:pPr>
              <w:spacing w:after="0" w:line="240" w:lineRule="auto"/>
              <w:rPr>
                <w:rFonts w:ascii="Times New Roman" w:hAnsi="Times New Roman" w:cs="Times New Roman"/>
                <w:b/>
                <w:sz w:val="16"/>
                <w:szCs w:val="16"/>
              </w:rPr>
            </w:pPr>
          </w:p>
          <w:p w14:paraId="1D1A5A54" w14:textId="77777777" w:rsidR="003F4F3F" w:rsidRPr="003672CA" w:rsidRDefault="003F4F3F" w:rsidP="008A2CF1">
            <w:pPr>
              <w:rPr>
                <w:rFonts w:ascii="Times New Roman" w:hAnsi="Times New Roman" w:cs="Times New Roman"/>
                <w:sz w:val="16"/>
                <w:szCs w:val="16"/>
              </w:rPr>
            </w:pPr>
          </w:p>
        </w:tc>
        <w:tc>
          <w:tcPr>
            <w:tcW w:w="1984" w:type="dxa"/>
          </w:tcPr>
          <w:p w14:paraId="1707FFF8" w14:textId="77777777" w:rsidR="003F4F3F" w:rsidRPr="003672CA" w:rsidRDefault="003F4F3F" w:rsidP="008A2CF1">
            <w:pPr>
              <w:spacing w:after="0" w:line="240" w:lineRule="auto"/>
              <w:rPr>
                <w:rFonts w:ascii="Times New Roman" w:hAnsi="Times New Roman" w:cs="Times New Roman"/>
                <w:sz w:val="16"/>
                <w:szCs w:val="16"/>
              </w:rPr>
            </w:pPr>
          </w:p>
          <w:p w14:paraId="28F3787B" w14:textId="77777777" w:rsidR="003F4F3F" w:rsidRPr="003672CA" w:rsidRDefault="003F4F3F" w:rsidP="008A2CF1">
            <w:pPr>
              <w:spacing w:after="0" w:line="240" w:lineRule="auto"/>
              <w:rPr>
                <w:rFonts w:ascii="Times New Roman" w:hAnsi="Times New Roman" w:cs="Times New Roman"/>
                <w:sz w:val="16"/>
                <w:szCs w:val="16"/>
              </w:rPr>
            </w:pPr>
          </w:p>
          <w:p w14:paraId="1F61C0AE" w14:textId="77777777" w:rsidR="003F4F3F" w:rsidRPr="003672CA" w:rsidRDefault="003F4F3F" w:rsidP="008A2CF1">
            <w:pPr>
              <w:spacing w:after="0" w:line="240" w:lineRule="auto"/>
              <w:rPr>
                <w:rFonts w:ascii="Times New Roman" w:hAnsi="Times New Roman" w:cs="Times New Roman"/>
                <w:sz w:val="16"/>
                <w:szCs w:val="16"/>
              </w:rPr>
            </w:pPr>
          </w:p>
          <w:p w14:paraId="04299D52" w14:textId="77777777" w:rsidR="003F4F3F" w:rsidRPr="003672CA" w:rsidRDefault="003F4F3F" w:rsidP="008A2CF1">
            <w:pPr>
              <w:spacing w:after="0" w:line="240" w:lineRule="auto"/>
              <w:rPr>
                <w:rFonts w:ascii="Times New Roman" w:hAnsi="Times New Roman" w:cs="Times New Roman"/>
                <w:sz w:val="16"/>
                <w:szCs w:val="16"/>
              </w:rPr>
            </w:pPr>
          </w:p>
          <w:p w14:paraId="4B84F88D" w14:textId="77777777" w:rsidR="003F4F3F" w:rsidRPr="003672CA" w:rsidRDefault="003F4F3F" w:rsidP="008A2CF1">
            <w:pPr>
              <w:spacing w:after="0" w:line="240" w:lineRule="auto"/>
              <w:rPr>
                <w:rFonts w:ascii="Times New Roman" w:hAnsi="Times New Roman" w:cs="Times New Roman"/>
                <w:sz w:val="16"/>
                <w:szCs w:val="16"/>
              </w:rPr>
            </w:pPr>
          </w:p>
          <w:p w14:paraId="4740280B" w14:textId="77777777" w:rsidR="003F4F3F" w:rsidRPr="003672CA" w:rsidRDefault="003F4F3F" w:rsidP="008A2CF1">
            <w:pPr>
              <w:spacing w:after="0" w:line="240" w:lineRule="auto"/>
              <w:rPr>
                <w:rFonts w:ascii="Times New Roman" w:hAnsi="Times New Roman" w:cs="Times New Roman"/>
                <w:sz w:val="16"/>
                <w:szCs w:val="16"/>
              </w:rPr>
            </w:pPr>
          </w:p>
          <w:p w14:paraId="034CFA47"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3B2A25D3"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5AF9D3B0"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3D3AF515"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19D900EC"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35050C7E"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tc>
      </w:tr>
      <w:tr w:rsidR="003F4F3F" w:rsidRPr="003672CA" w14:paraId="31839F96" w14:textId="77777777" w:rsidTr="008A2CF1">
        <w:trPr>
          <w:cantSplit/>
          <w:trHeight w:val="1642"/>
        </w:trPr>
        <w:tc>
          <w:tcPr>
            <w:tcW w:w="851" w:type="dxa"/>
            <w:textDirection w:val="btLr"/>
            <w:vAlign w:val="center"/>
          </w:tcPr>
          <w:p w14:paraId="7679DF28" w14:textId="6E4F7FAE" w:rsidR="003F4F3F" w:rsidRPr="003672CA" w:rsidRDefault="003A420F"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0</w:t>
            </w:r>
            <w:r w:rsidR="00DF4096">
              <w:rPr>
                <w:rFonts w:ascii="Times New Roman" w:hAnsi="Times New Roman" w:cs="Times New Roman"/>
                <w:b/>
                <w:sz w:val="18"/>
                <w:szCs w:val="18"/>
              </w:rPr>
              <w:t>8</w:t>
            </w:r>
            <w:r>
              <w:rPr>
                <w:rFonts w:ascii="Times New Roman" w:hAnsi="Times New Roman" w:cs="Times New Roman"/>
                <w:b/>
                <w:sz w:val="18"/>
                <w:szCs w:val="18"/>
              </w:rPr>
              <w:t>-1</w:t>
            </w:r>
            <w:r w:rsidR="00DF4096">
              <w:rPr>
                <w:rFonts w:ascii="Times New Roman" w:hAnsi="Times New Roman" w:cs="Times New Roman"/>
                <w:b/>
                <w:sz w:val="18"/>
                <w:szCs w:val="18"/>
              </w:rPr>
              <w:t>5</w:t>
            </w:r>
            <w:r>
              <w:rPr>
                <w:rFonts w:ascii="Times New Roman" w:hAnsi="Times New Roman" w:cs="Times New Roman"/>
                <w:b/>
                <w:sz w:val="18"/>
                <w:szCs w:val="18"/>
              </w:rPr>
              <w:t xml:space="preserve"> </w:t>
            </w:r>
            <w:r w:rsidR="003F4F3F" w:rsidRPr="003672CA">
              <w:rPr>
                <w:rFonts w:ascii="Times New Roman" w:hAnsi="Times New Roman" w:cs="Times New Roman"/>
                <w:b/>
                <w:sz w:val="18"/>
                <w:szCs w:val="18"/>
              </w:rPr>
              <w:t xml:space="preserve"> Şubat </w:t>
            </w:r>
          </w:p>
          <w:p w14:paraId="3C7304E2" w14:textId="77777777" w:rsidR="003F4F3F" w:rsidRPr="003672CA" w:rsidRDefault="003F4F3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6 Ders</w:t>
            </w:r>
          </w:p>
        </w:tc>
        <w:tc>
          <w:tcPr>
            <w:tcW w:w="1134" w:type="dxa"/>
            <w:vMerge/>
            <w:tcBorders>
              <w:right w:val="single" w:sz="12" w:space="0" w:color="auto"/>
            </w:tcBorders>
          </w:tcPr>
          <w:p w14:paraId="238F159D" w14:textId="77777777" w:rsidR="003F4F3F" w:rsidRPr="003672CA"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vAlign w:val="center"/>
          </w:tcPr>
          <w:p w14:paraId="433CF4C3" w14:textId="77777777" w:rsidR="003F4F3F" w:rsidRPr="003672CA" w:rsidRDefault="003F4F3F" w:rsidP="008A2CF1">
            <w:pPr>
              <w:jc w:val="center"/>
              <w:rPr>
                <w:rFonts w:ascii="Times New Roman" w:hAnsi="Times New Roman" w:cs="Times New Roman"/>
                <w:sz w:val="16"/>
                <w:szCs w:val="16"/>
              </w:rPr>
            </w:pPr>
          </w:p>
        </w:tc>
        <w:tc>
          <w:tcPr>
            <w:tcW w:w="2376" w:type="dxa"/>
            <w:vAlign w:val="center"/>
          </w:tcPr>
          <w:p w14:paraId="1486B6AF"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M.1.1.2.5. </w:t>
            </w:r>
            <w:r w:rsidRPr="003672CA">
              <w:rPr>
                <w:rFonts w:ascii="Times New Roman" w:hAnsi="Times New Roman" w:cs="Times New Roman"/>
                <w:sz w:val="16"/>
                <w:szCs w:val="16"/>
                <w:lang w:eastAsia="tr-TR"/>
              </w:rPr>
              <w:t>Zihinden toplama işlemi yapar.</w:t>
            </w:r>
          </w:p>
        </w:tc>
        <w:tc>
          <w:tcPr>
            <w:tcW w:w="5987" w:type="dxa"/>
            <w:vAlign w:val="center"/>
          </w:tcPr>
          <w:p w14:paraId="0F1B02E3"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Toplamları 20’yi geçmeyen sayılarla zihinden işlem çalışmaları yapılır.</w:t>
            </w:r>
          </w:p>
          <w:p w14:paraId="1A4A717E" w14:textId="5FB8EDEC"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Öğrencilerin zihinden işlem stratejileri geliştirmelerine imkân verilir. Örneğin sayı ikilileri, üzerine</w:t>
            </w:r>
            <w:r w:rsidR="006328CD" w:rsidRPr="003672CA">
              <w:rPr>
                <w:rFonts w:ascii="Times New Roman" w:hAnsi="Times New Roman" w:cs="Times New Roman"/>
                <w:iCs/>
                <w:sz w:val="16"/>
                <w:szCs w:val="16"/>
                <w:lang w:eastAsia="tr-TR"/>
              </w:rPr>
              <w:t xml:space="preserve"> ekleme, 10’a tamamlama gibi stratejiler bu sınıf seviyesinde kullanılabilir.</w:t>
            </w:r>
          </w:p>
          <w:p w14:paraId="34F0BD00" w14:textId="763CF93E" w:rsidR="003F4F3F" w:rsidRPr="003672CA" w:rsidRDefault="003F4F3F" w:rsidP="008A2CF1">
            <w:pPr>
              <w:rPr>
                <w:rFonts w:ascii="Times New Roman" w:hAnsi="Times New Roman" w:cs="Times New Roman"/>
                <w:b/>
                <w:sz w:val="16"/>
                <w:szCs w:val="16"/>
              </w:rPr>
            </w:pPr>
          </w:p>
        </w:tc>
        <w:tc>
          <w:tcPr>
            <w:tcW w:w="1843" w:type="dxa"/>
            <w:vMerge/>
          </w:tcPr>
          <w:p w14:paraId="128F74C1" w14:textId="77777777" w:rsidR="003F4F3F" w:rsidRPr="003672CA" w:rsidRDefault="003F4F3F" w:rsidP="008A2CF1">
            <w:pPr>
              <w:rPr>
                <w:rFonts w:ascii="Times New Roman" w:hAnsi="Times New Roman" w:cs="Times New Roman"/>
                <w:b/>
                <w:sz w:val="16"/>
                <w:szCs w:val="16"/>
              </w:rPr>
            </w:pPr>
          </w:p>
        </w:tc>
        <w:tc>
          <w:tcPr>
            <w:tcW w:w="1984" w:type="dxa"/>
            <w:vMerge w:val="restart"/>
          </w:tcPr>
          <w:p w14:paraId="247EDC18" w14:textId="77777777" w:rsidR="003F4F3F" w:rsidRPr="003672CA" w:rsidRDefault="003F4F3F" w:rsidP="008A2CF1">
            <w:pPr>
              <w:spacing w:after="0" w:line="240" w:lineRule="auto"/>
              <w:rPr>
                <w:rFonts w:ascii="Times New Roman" w:hAnsi="Times New Roman" w:cs="Times New Roman"/>
                <w:b/>
                <w:sz w:val="16"/>
                <w:szCs w:val="16"/>
              </w:rPr>
            </w:pPr>
          </w:p>
          <w:p w14:paraId="31CE3F3D" w14:textId="77777777" w:rsidR="003F4F3F" w:rsidRPr="003672CA" w:rsidRDefault="003F4F3F" w:rsidP="008A2CF1">
            <w:pPr>
              <w:spacing w:after="0" w:line="240" w:lineRule="auto"/>
              <w:rPr>
                <w:rFonts w:ascii="Times New Roman" w:hAnsi="Times New Roman" w:cs="Times New Roman"/>
                <w:b/>
                <w:sz w:val="16"/>
                <w:szCs w:val="16"/>
              </w:rPr>
            </w:pPr>
          </w:p>
          <w:p w14:paraId="505CDBAE" w14:textId="77777777" w:rsidR="003F4F3F" w:rsidRPr="003672CA" w:rsidRDefault="003F4F3F" w:rsidP="008A2CF1">
            <w:pPr>
              <w:spacing w:after="0" w:line="240" w:lineRule="auto"/>
              <w:rPr>
                <w:rFonts w:ascii="Times New Roman" w:hAnsi="Times New Roman" w:cs="Times New Roman"/>
                <w:b/>
                <w:sz w:val="16"/>
                <w:szCs w:val="16"/>
              </w:rPr>
            </w:pPr>
          </w:p>
          <w:p w14:paraId="156477DB" w14:textId="77777777" w:rsidR="003F4F3F" w:rsidRPr="003672CA" w:rsidRDefault="003F4F3F" w:rsidP="008A2CF1">
            <w:pPr>
              <w:spacing w:after="0" w:line="240" w:lineRule="auto"/>
              <w:rPr>
                <w:rFonts w:ascii="Times New Roman" w:hAnsi="Times New Roman" w:cs="Times New Roman"/>
                <w:b/>
                <w:sz w:val="16"/>
                <w:szCs w:val="16"/>
              </w:rPr>
            </w:pPr>
          </w:p>
          <w:p w14:paraId="4A56D7A3" w14:textId="77777777" w:rsidR="003F4F3F" w:rsidRPr="003672CA" w:rsidRDefault="003F4F3F" w:rsidP="008A2CF1">
            <w:pPr>
              <w:spacing w:after="0" w:line="240" w:lineRule="auto"/>
              <w:rPr>
                <w:rFonts w:ascii="Times New Roman" w:hAnsi="Times New Roman" w:cs="Times New Roman"/>
                <w:b/>
                <w:sz w:val="16"/>
                <w:szCs w:val="16"/>
              </w:rPr>
            </w:pPr>
          </w:p>
          <w:p w14:paraId="009B6235" w14:textId="77777777" w:rsidR="003F4F3F" w:rsidRPr="003672CA" w:rsidRDefault="003F4F3F" w:rsidP="008A2CF1">
            <w:pPr>
              <w:spacing w:after="0" w:line="240" w:lineRule="auto"/>
              <w:rPr>
                <w:rFonts w:ascii="Times New Roman" w:hAnsi="Times New Roman" w:cs="Times New Roman"/>
                <w:b/>
                <w:sz w:val="16"/>
                <w:szCs w:val="16"/>
              </w:rPr>
            </w:pPr>
          </w:p>
          <w:p w14:paraId="6413447F" w14:textId="77777777" w:rsidR="003F4F3F" w:rsidRPr="003672CA" w:rsidRDefault="003F4F3F" w:rsidP="008A2CF1">
            <w:pPr>
              <w:spacing w:after="0" w:line="240" w:lineRule="auto"/>
              <w:rPr>
                <w:rFonts w:ascii="Times New Roman" w:hAnsi="Times New Roman" w:cs="Times New Roman"/>
                <w:b/>
                <w:sz w:val="16"/>
                <w:szCs w:val="16"/>
              </w:rPr>
            </w:pPr>
          </w:p>
          <w:p w14:paraId="5237B3A6" w14:textId="77777777" w:rsidR="003F4F3F" w:rsidRPr="003672CA" w:rsidRDefault="003F4F3F" w:rsidP="008A2CF1">
            <w:pPr>
              <w:spacing w:after="0" w:line="240" w:lineRule="auto"/>
              <w:rPr>
                <w:rFonts w:ascii="Times New Roman" w:hAnsi="Times New Roman" w:cs="Times New Roman"/>
                <w:b/>
                <w:sz w:val="16"/>
                <w:szCs w:val="16"/>
              </w:rPr>
            </w:pPr>
          </w:p>
          <w:p w14:paraId="3DF3C1BE"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4B5C7914"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359DD30D"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02B66AF3"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2B319BDC"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29350784"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726E0D18" w14:textId="77777777" w:rsidR="003F4F3F" w:rsidRPr="003672CA" w:rsidRDefault="003F4F3F" w:rsidP="008A2CF1">
            <w:pPr>
              <w:spacing w:after="0" w:line="240" w:lineRule="auto"/>
              <w:rPr>
                <w:rFonts w:ascii="Times New Roman" w:hAnsi="Times New Roman" w:cs="Times New Roman"/>
                <w:b/>
                <w:sz w:val="16"/>
                <w:szCs w:val="16"/>
              </w:rPr>
            </w:pPr>
          </w:p>
          <w:p w14:paraId="02F95020" w14:textId="77777777" w:rsidR="003F4F3F" w:rsidRPr="003672CA" w:rsidRDefault="003F4F3F" w:rsidP="008A2CF1">
            <w:pPr>
              <w:rPr>
                <w:rFonts w:ascii="Times New Roman" w:hAnsi="Times New Roman" w:cs="Times New Roman"/>
                <w:b/>
                <w:sz w:val="16"/>
                <w:szCs w:val="16"/>
              </w:rPr>
            </w:pPr>
          </w:p>
        </w:tc>
      </w:tr>
      <w:tr w:rsidR="003F4F3F" w:rsidRPr="003672CA" w14:paraId="0166BBCB" w14:textId="77777777" w:rsidTr="008A2CF1">
        <w:trPr>
          <w:cantSplit/>
          <w:trHeight w:val="1308"/>
        </w:trPr>
        <w:tc>
          <w:tcPr>
            <w:tcW w:w="851" w:type="dxa"/>
            <w:textDirection w:val="btLr"/>
            <w:vAlign w:val="center"/>
          </w:tcPr>
          <w:p w14:paraId="6DEC9406" w14:textId="662ACD5D" w:rsidR="00AE51DE" w:rsidRDefault="003A420F"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1</w:t>
            </w:r>
            <w:r w:rsidR="00DF4096">
              <w:rPr>
                <w:rFonts w:ascii="Times New Roman" w:hAnsi="Times New Roman" w:cs="Times New Roman"/>
                <w:b/>
                <w:sz w:val="18"/>
                <w:szCs w:val="18"/>
              </w:rPr>
              <w:t>6</w:t>
            </w:r>
            <w:r>
              <w:rPr>
                <w:rFonts w:ascii="Times New Roman" w:hAnsi="Times New Roman" w:cs="Times New Roman"/>
                <w:b/>
                <w:sz w:val="18"/>
                <w:szCs w:val="18"/>
              </w:rPr>
              <w:t>-2</w:t>
            </w:r>
            <w:r w:rsidR="00DF4096">
              <w:rPr>
                <w:rFonts w:ascii="Times New Roman" w:hAnsi="Times New Roman" w:cs="Times New Roman"/>
                <w:b/>
                <w:sz w:val="18"/>
                <w:szCs w:val="18"/>
              </w:rPr>
              <w:t>3</w:t>
            </w:r>
            <w:r>
              <w:rPr>
                <w:rFonts w:ascii="Times New Roman" w:hAnsi="Times New Roman" w:cs="Times New Roman"/>
                <w:b/>
                <w:sz w:val="18"/>
                <w:szCs w:val="18"/>
              </w:rPr>
              <w:t xml:space="preserve"> </w:t>
            </w:r>
            <w:r w:rsidR="00AE51DE">
              <w:rPr>
                <w:rFonts w:ascii="Times New Roman" w:hAnsi="Times New Roman" w:cs="Times New Roman"/>
                <w:b/>
                <w:sz w:val="18"/>
                <w:szCs w:val="18"/>
              </w:rPr>
              <w:t>Şubat</w:t>
            </w:r>
          </w:p>
          <w:p w14:paraId="61AF313C" w14:textId="07C36454" w:rsidR="003F4F3F" w:rsidRPr="003672CA" w:rsidRDefault="003F4F3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6 Ders</w:t>
            </w:r>
          </w:p>
        </w:tc>
        <w:tc>
          <w:tcPr>
            <w:tcW w:w="1134" w:type="dxa"/>
            <w:vMerge/>
            <w:tcBorders>
              <w:right w:val="single" w:sz="12" w:space="0" w:color="auto"/>
            </w:tcBorders>
          </w:tcPr>
          <w:p w14:paraId="1900BC04" w14:textId="77777777" w:rsidR="003F4F3F" w:rsidRPr="003672CA"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vAlign w:val="center"/>
          </w:tcPr>
          <w:p w14:paraId="4C39AA89" w14:textId="77777777" w:rsidR="003F4F3F" w:rsidRPr="003672CA" w:rsidRDefault="003F4F3F" w:rsidP="008A2CF1">
            <w:pPr>
              <w:jc w:val="center"/>
              <w:rPr>
                <w:rFonts w:ascii="Times New Roman" w:hAnsi="Times New Roman" w:cs="Times New Roman"/>
                <w:sz w:val="16"/>
                <w:szCs w:val="16"/>
              </w:rPr>
            </w:pPr>
          </w:p>
        </w:tc>
        <w:tc>
          <w:tcPr>
            <w:tcW w:w="2376" w:type="dxa"/>
            <w:vAlign w:val="center"/>
          </w:tcPr>
          <w:p w14:paraId="5B5035BD"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M.1.1.2.6. </w:t>
            </w:r>
            <w:r w:rsidRPr="003672CA">
              <w:rPr>
                <w:rFonts w:ascii="Times New Roman" w:hAnsi="Times New Roman" w:cs="Times New Roman"/>
                <w:sz w:val="16"/>
                <w:szCs w:val="16"/>
                <w:lang w:eastAsia="tr-TR"/>
              </w:rPr>
              <w:t>Doğal sayılarla toplama işlemini gerektiren problemleri çözer.</w:t>
            </w:r>
          </w:p>
        </w:tc>
        <w:tc>
          <w:tcPr>
            <w:tcW w:w="5987" w:type="dxa"/>
            <w:vAlign w:val="center"/>
          </w:tcPr>
          <w:p w14:paraId="2F2A8A0C"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Tek işlem gerektiren problemler üzerinde çalışılır.</w:t>
            </w:r>
          </w:p>
          <w:p w14:paraId="0DFEC7E7"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iCs/>
                <w:sz w:val="16"/>
                <w:szCs w:val="16"/>
                <w:lang w:eastAsia="tr-TR"/>
              </w:rPr>
              <w:t>b) Problem kurmaya yönelik çalışmalara da yer verilir.</w:t>
            </w:r>
          </w:p>
        </w:tc>
        <w:tc>
          <w:tcPr>
            <w:tcW w:w="1843" w:type="dxa"/>
            <w:vMerge/>
          </w:tcPr>
          <w:p w14:paraId="02479EB8" w14:textId="77777777" w:rsidR="003F4F3F" w:rsidRPr="003672CA" w:rsidRDefault="003F4F3F" w:rsidP="008A2CF1">
            <w:pPr>
              <w:rPr>
                <w:rFonts w:ascii="Times New Roman" w:hAnsi="Times New Roman" w:cs="Times New Roman"/>
                <w:b/>
                <w:sz w:val="16"/>
                <w:szCs w:val="16"/>
              </w:rPr>
            </w:pPr>
          </w:p>
        </w:tc>
        <w:tc>
          <w:tcPr>
            <w:tcW w:w="1984" w:type="dxa"/>
            <w:vMerge/>
          </w:tcPr>
          <w:p w14:paraId="10A0BC5B" w14:textId="77777777" w:rsidR="003F4F3F" w:rsidRPr="003672CA" w:rsidRDefault="003F4F3F" w:rsidP="008A2CF1">
            <w:pPr>
              <w:rPr>
                <w:rFonts w:ascii="Times New Roman" w:hAnsi="Times New Roman" w:cs="Times New Roman"/>
                <w:b/>
                <w:sz w:val="16"/>
                <w:szCs w:val="16"/>
              </w:rPr>
            </w:pPr>
          </w:p>
        </w:tc>
      </w:tr>
      <w:tr w:rsidR="003F4F3F" w:rsidRPr="003672CA" w14:paraId="09137522" w14:textId="77777777" w:rsidTr="008A2CF1">
        <w:trPr>
          <w:cantSplit/>
          <w:trHeight w:val="1263"/>
        </w:trPr>
        <w:tc>
          <w:tcPr>
            <w:tcW w:w="851" w:type="dxa"/>
            <w:textDirection w:val="btLr"/>
            <w:vAlign w:val="center"/>
          </w:tcPr>
          <w:p w14:paraId="2D1BA3B8" w14:textId="6229D700" w:rsidR="003A420F" w:rsidRDefault="003A420F"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2</w:t>
            </w:r>
            <w:r w:rsidR="006A4CB9">
              <w:rPr>
                <w:rFonts w:ascii="Times New Roman" w:hAnsi="Times New Roman" w:cs="Times New Roman"/>
                <w:b/>
                <w:sz w:val="18"/>
                <w:szCs w:val="18"/>
              </w:rPr>
              <w:t>6</w:t>
            </w:r>
            <w:r w:rsidR="00841CE8">
              <w:rPr>
                <w:rFonts w:ascii="Times New Roman" w:hAnsi="Times New Roman" w:cs="Times New Roman"/>
                <w:b/>
                <w:sz w:val="18"/>
                <w:szCs w:val="18"/>
              </w:rPr>
              <w:t xml:space="preserve"> </w:t>
            </w:r>
            <w:r w:rsidR="00AE51DE">
              <w:rPr>
                <w:rFonts w:ascii="Times New Roman" w:hAnsi="Times New Roman" w:cs="Times New Roman"/>
                <w:b/>
                <w:sz w:val="18"/>
                <w:szCs w:val="18"/>
              </w:rPr>
              <w:t>Şubat</w:t>
            </w:r>
            <w:r>
              <w:rPr>
                <w:rFonts w:ascii="Times New Roman" w:hAnsi="Times New Roman" w:cs="Times New Roman"/>
                <w:b/>
                <w:sz w:val="18"/>
                <w:szCs w:val="18"/>
              </w:rPr>
              <w:t>-</w:t>
            </w:r>
          </w:p>
          <w:p w14:paraId="5EAA7488" w14:textId="394ECF00" w:rsidR="00AE51DE" w:rsidRDefault="003A420F"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0</w:t>
            </w:r>
            <w:r w:rsidR="006A4CB9">
              <w:rPr>
                <w:rFonts w:ascii="Times New Roman" w:hAnsi="Times New Roman" w:cs="Times New Roman"/>
                <w:b/>
                <w:sz w:val="18"/>
                <w:szCs w:val="18"/>
              </w:rPr>
              <w:t>4</w:t>
            </w:r>
            <w:r w:rsidR="00841CE8">
              <w:rPr>
                <w:rFonts w:ascii="Times New Roman" w:hAnsi="Times New Roman" w:cs="Times New Roman"/>
                <w:b/>
                <w:sz w:val="18"/>
                <w:szCs w:val="18"/>
              </w:rPr>
              <w:t xml:space="preserve"> </w:t>
            </w:r>
            <w:r>
              <w:rPr>
                <w:rFonts w:ascii="Times New Roman" w:hAnsi="Times New Roman" w:cs="Times New Roman"/>
                <w:b/>
                <w:sz w:val="18"/>
                <w:szCs w:val="18"/>
              </w:rPr>
              <w:t>Mart</w:t>
            </w:r>
          </w:p>
          <w:p w14:paraId="5D3EFEDC" w14:textId="00804701" w:rsidR="003F4F3F" w:rsidRPr="003672CA" w:rsidRDefault="00AE51DE"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6</w:t>
            </w:r>
            <w:r w:rsidR="003F4F3F" w:rsidRPr="003672CA">
              <w:rPr>
                <w:rFonts w:ascii="Times New Roman" w:hAnsi="Times New Roman" w:cs="Times New Roman"/>
                <w:b/>
                <w:sz w:val="18"/>
                <w:szCs w:val="18"/>
              </w:rPr>
              <w:t xml:space="preserve"> Ders</w:t>
            </w:r>
          </w:p>
        </w:tc>
        <w:tc>
          <w:tcPr>
            <w:tcW w:w="1134" w:type="dxa"/>
            <w:vMerge/>
            <w:tcBorders>
              <w:right w:val="single" w:sz="12" w:space="0" w:color="auto"/>
            </w:tcBorders>
          </w:tcPr>
          <w:p w14:paraId="54C42CE4" w14:textId="77777777" w:rsidR="003F4F3F" w:rsidRPr="003672CA"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val="restart"/>
            <w:tcBorders>
              <w:left w:val="single" w:sz="12" w:space="0" w:color="auto"/>
            </w:tcBorders>
            <w:textDirection w:val="btLr"/>
            <w:vAlign w:val="center"/>
          </w:tcPr>
          <w:p w14:paraId="04FB0C82" w14:textId="77777777" w:rsidR="003F4F3F" w:rsidRPr="003672CA" w:rsidRDefault="003F4F3F" w:rsidP="008A2CF1">
            <w:pPr>
              <w:ind w:left="113" w:right="113"/>
              <w:jc w:val="center"/>
              <w:rPr>
                <w:rFonts w:ascii="Times New Roman" w:hAnsi="Times New Roman" w:cs="Times New Roman"/>
                <w:sz w:val="16"/>
                <w:szCs w:val="16"/>
              </w:rPr>
            </w:pPr>
            <w:r w:rsidRPr="003672CA">
              <w:rPr>
                <w:rFonts w:ascii="Times New Roman" w:hAnsi="Times New Roman" w:cs="Times New Roman"/>
                <w:b/>
                <w:bCs/>
                <w:sz w:val="20"/>
                <w:szCs w:val="20"/>
              </w:rPr>
              <w:t>M.1.1.3. Doğal Sayılarla Çıkarma İşlemi</w:t>
            </w:r>
          </w:p>
        </w:tc>
        <w:tc>
          <w:tcPr>
            <w:tcW w:w="2376" w:type="dxa"/>
            <w:vAlign w:val="center"/>
          </w:tcPr>
          <w:p w14:paraId="2E1B9D5C"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M.1.1.3.3. </w:t>
            </w:r>
            <w:r w:rsidRPr="003672CA">
              <w:rPr>
                <w:rFonts w:ascii="Times New Roman" w:hAnsi="Times New Roman" w:cs="Times New Roman"/>
                <w:sz w:val="16"/>
                <w:szCs w:val="16"/>
                <w:lang w:eastAsia="tr-TR"/>
              </w:rPr>
              <w:t>Doğal sayılarda zihinden çıkarma işlemi yapar.</w:t>
            </w:r>
          </w:p>
        </w:tc>
        <w:tc>
          <w:tcPr>
            <w:tcW w:w="5987" w:type="dxa"/>
            <w:vAlign w:val="center"/>
          </w:tcPr>
          <w:p w14:paraId="7470ACDC"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20’ye kadar (20 dâhil) olan iki doğal sayının farkını zihinden bulur.</w:t>
            </w:r>
          </w:p>
          <w:p w14:paraId="21A456FB"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iCs/>
                <w:sz w:val="16"/>
                <w:szCs w:val="16"/>
                <w:lang w:eastAsia="tr-TR"/>
              </w:rPr>
              <w:t>b) Onluk bozarak çıkarma yönteminden bahsedilmez.</w:t>
            </w:r>
          </w:p>
        </w:tc>
        <w:tc>
          <w:tcPr>
            <w:tcW w:w="1843" w:type="dxa"/>
            <w:vMerge/>
          </w:tcPr>
          <w:p w14:paraId="38A993C1" w14:textId="77777777" w:rsidR="003F4F3F" w:rsidRPr="003672CA" w:rsidRDefault="003F4F3F" w:rsidP="008A2CF1">
            <w:pPr>
              <w:rPr>
                <w:rFonts w:ascii="Times New Roman" w:hAnsi="Times New Roman" w:cs="Times New Roman"/>
                <w:b/>
                <w:sz w:val="16"/>
                <w:szCs w:val="16"/>
              </w:rPr>
            </w:pPr>
          </w:p>
        </w:tc>
        <w:tc>
          <w:tcPr>
            <w:tcW w:w="1984" w:type="dxa"/>
            <w:vMerge/>
          </w:tcPr>
          <w:p w14:paraId="5C963245" w14:textId="77777777" w:rsidR="003F4F3F" w:rsidRPr="003672CA" w:rsidRDefault="003F4F3F" w:rsidP="008A2CF1">
            <w:pPr>
              <w:rPr>
                <w:rFonts w:ascii="Times New Roman" w:hAnsi="Times New Roman" w:cs="Times New Roman"/>
                <w:b/>
                <w:sz w:val="16"/>
                <w:szCs w:val="16"/>
              </w:rPr>
            </w:pPr>
          </w:p>
        </w:tc>
      </w:tr>
      <w:tr w:rsidR="003F4F3F" w:rsidRPr="003672CA" w14:paraId="2DD89692" w14:textId="77777777" w:rsidTr="008A2CF1">
        <w:trPr>
          <w:cantSplit/>
          <w:trHeight w:val="1292"/>
        </w:trPr>
        <w:tc>
          <w:tcPr>
            <w:tcW w:w="851" w:type="dxa"/>
            <w:textDirection w:val="btLr"/>
            <w:vAlign w:val="center"/>
          </w:tcPr>
          <w:p w14:paraId="4A815AB0" w14:textId="1635B7DC" w:rsidR="003F4F3F" w:rsidRPr="003672CA" w:rsidRDefault="003A420F"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0</w:t>
            </w:r>
            <w:r w:rsidR="006A4CB9">
              <w:rPr>
                <w:rFonts w:ascii="Times New Roman" w:hAnsi="Times New Roman" w:cs="Times New Roman"/>
                <w:b/>
                <w:sz w:val="18"/>
                <w:szCs w:val="18"/>
              </w:rPr>
              <w:t>5</w:t>
            </w:r>
            <w:r w:rsidR="00841CE8">
              <w:rPr>
                <w:rFonts w:ascii="Times New Roman" w:hAnsi="Times New Roman" w:cs="Times New Roman"/>
                <w:b/>
                <w:sz w:val="18"/>
                <w:szCs w:val="18"/>
              </w:rPr>
              <w:t xml:space="preserve">- </w:t>
            </w:r>
            <w:r>
              <w:rPr>
                <w:rFonts w:ascii="Times New Roman" w:hAnsi="Times New Roman" w:cs="Times New Roman"/>
                <w:b/>
                <w:sz w:val="18"/>
                <w:szCs w:val="18"/>
              </w:rPr>
              <w:t>1</w:t>
            </w:r>
            <w:r w:rsidR="006A4CB9">
              <w:rPr>
                <w:rFonts w:ascii="Times New Roman" w:hAnsi="Times New Roman" w:cs="Times New Roman"/>
                <w:b/>
                <w:sz w:val="18"/>
                <w:szCs w:val="18"/>
              </w:rPr>
              <w:t>2</w:t>
            </w:r>
            <w:r>
              <w:rPr>
                <w:rFonts w:ascii="Times New Roman" w:hAnsi="Times New Roman" w:cs="Times New Roman"/>
                <w:b/>
                <w:sz w:val="18"/>
                <w:szCs w:val="18"/>
              </w:rPr>
              <w:t xml:space="preserve"> </w:t>
            </w:r>
            <w:r w:rsidR="003F4F3F" w:rsidRPr="003672CA">
              <w:rPr>
                <w:rFonts w:ascii="Times New Roman" w:hAnsi="Times New Roman" w:cs="Times New Roman"/>
                <w:b/>
                <w:sz w:val="18"/>
                <w:szCs w:val="18"/>
              </w:rPr>
              <w:t xml:space="preserve">Mart   </w:t>
            </w:r>
          </w:p>
          <w:p w14:paraId="5F80FAC3" w14:textId="2AFB4EC3" w:rsidR="003F4F3F" w:rsidRPr="003672CA" w:rsidRDefault="003A420F"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6</w:t>
            </w:r>
            <w:r w:rsidR="003F4F3F" w:rsidRPr="003672CA">
              <w:rPr>
                <w:rFonts w:ascii="Times New Roman" w:hAnsi="Times New Roman" w:cs="Times New Roman"/>
                <w:b/>
                <w:sz w:val="18"/>
                <w:szCs w:val="18"/>
              </w:rPr>
              <w:t xml:space="preserve"> Ders</w:t>
            </w:r>
          </w:p>
        </w:tc>
        <w:tc>
          <w:tcPr>
            <w:tcW w:w="1134" w:type="dxa"/>
            <w:vMerge/>
            <w:tcBorders>
              <w:right w:val="single" w:sz="12" w:space="0" w:color="auto"/>
            </w:tcBorders>
          </w:tcPr>
          <w:p w14:paraId="7220E919" w14:textId="77777777" w:rsidR="003F4F3F" w:rsidRPr="003672CA"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tcPr>
          <w:p w14:paraId="739B5140" w14:textId="77777777" w:rsidR="003F4F3F" w:rsidRPr="003672CA" w:rsidRDefault="003F4F3F" w:rsidP="008A2CF1">
            <w:pPr>
              <w:rPr>
                <w:rFonts w:ascii="Times New Roman" w:hAnsi="Times New Roman" w:cs="Times New Roman"/>
                <w:sz w:val="16"/>
                <w:szCs w:val="16"/>
              </w:rPr>
            </w:pPr>
          </w:p>
        </w:tc>
        <w:tc>
          <w:tcPr>
            <w:tcW w:w="2376" w:type="dxa"/>
            <w:vAlign w:val="center"/>
          </w:tcPr>
          <w:p w14:paraId="2888F71E"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M.1.1.3.4. </w:t>
            </w:r>
            <w:r w:rsidRPr="003672CA">
              <w:rPr>
                <w:rFonts w:ascii="Times New Roman" w:hAnsi="Times New Roman" w:cs="Times New Roman"/>
                <w:sz w:val="16"/>
                <w:szCs w:val="16"/>
                <w:lang w:eastAsia="tr-TR"/>
              </w:rPr>
              <w:t>Doğal sayılarla çıkarma işlemini gerektiren problemleri çözer.</w:t>
            </w:r>
          </w:p>
        </w:tc>
        <w:tc>
          <w:tcPr>
            <w:tcW w:w="5987" w:type="dxa"/>
            <w:vAlign w:val="center"/>
          </w:tcPr>
          <w:p w14:paraId="297CFEE9"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Tek işlem gerektiren problemler üzerinde çalışılır.</w:t>
            </w:r>
          </w:p>
          <w:p w14:paraId="3B4BEF49"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iCs/>
                <w:sz w:val="16"/>
                <w:szCs w:val="16"/>
                <w:lang w:eastAsia="tr-TR"/>
              </w:rPr>
              <w:t>b) Problem kurmaya yönelik çalışmalara da yer verilir.</w:t>
            </w:r>
          </w:p>
        </w:tc>
        <w:tc>
          <w:tcPr>
            <w:tcW w:w="1843" w:type="dxa"/>
            <w:vMerge/>
          </w:tcPr>
          <w:p w14:paraId="6B2797A9" w14:textId="77777777" w:rsidR="003F4F3F" w:rsidRPr="003672CA" w:rsidRDefault="003F4F3F" w:rsidP="008A2CF1">
            <w:pPr>
              <w:rPr>
                <w:rFonts w:ascii="Times New Roman" w:hAnsi="Times New Roman" w:cs="Times New Roman"/>
                <w:b/>
                <w:sz w:val="16"/>
                <w:szCs w:val="16"/>
              </w:rPr>
            </w:pPr>
          </w:p>
        </w:tc>
        <w:tc>
          <w:tcPr>
            <w:tcW w:w="1984" w:type="dxa"/>
            <w:vMerge/>
          </w:tcPr>
          <w:p w14:paraId="68F22DEC" w14:textId="77777777" w:rsidR="003F4F3F" w:rsidRPr="003672CA" w:rsidRDefault="003F4F3F" w:rsidP="008A2CF1">
            <w:pPr>
              <w:rPr>
                <w:rFonts w:ascii="Times New Roman" w:hAnsi="Times New Roman" w:cs="Times New Roman"/>
                <w:b/>
                <w:sz w:val="16"/>
                <w:szCs w:val="16"/>
              </w:rPr>
            </w:pPr>
          </w:p>
        </w:tc>
      </w:tr>
    </w:tbl>
    <w:p w14:paraId="69151EBA" w14:textId="77777777" w:rsidR="003F4F3F" w:rsidRDefault="003F4F3F" w:rsidP="003F4F3F">
      <w:pPr>
        <w:autoSpaceDE w:val="0"/>
        <w:autoSpaceDN w:val="0"/>
        <w:adjustRightInd w:val="0"/>
        <w:jc w:val="center"/>
        <w:rPr>
          <w:b/>
          <w:sz w:val="28"/>
          <w:szCs w:val="28"/>
        </w:rPr>
      </w:pPr>
    </w:p>
    <w:p w14:paraId="6A48AE8B"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015CF6B2"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6670C93A"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0FE4A99D"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524BAE6C"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C6F3C87"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1271D1F9"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3910983"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5E26A813"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0C0AD7AB"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17006AC7"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060D1BDA"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FF23F94"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4B7DF23F"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9C340CA"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1299606C"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2114DD50"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87B03E1"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6250A2F5"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4A887123"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6F692746"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014A749"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236262EE"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1079FBE9"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2C1DD02"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52485484"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3BDF2E09"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7BF5E030"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22A6983C"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6C2B06F1"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49B640E3"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6FE42FAF"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20064A02"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2C51E4E7"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5CC731E8"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466BC72A" w14:textId="77777777" w:rsidR="00436B01" w:rsidRDefault="00436B01" w:rsidP="003F4F3F">
      <w:pPr>
        <w:autoSpaceDE w:val="0"/>
        <w:autoSpaceDN w:val="0"/>
        <w:adjustRightInd w:val="0"/>
        <w:spacing w:after="0" w:line="240" w:lineRule="auto"/>
        <w:jc w:val="center"/>
        <w:rPr>
          <w:rFonts w:ascii="Times New Roman" w:hAnsi="Times New Roman"/>
          <w:b/>
          <w:sz w:val="24"/>
          <w:szCs w:val="24"/>
        </w:rPr>
      </w:pPr>
    </w:p>
    <w:p w14:paraId="1E7D5BB6" w14:textId="77777777" w:rsidR="00436B01" w:rsidRDefault="00436B01" w:rsidP="003F4F3F">
      <w:pPr>
        <w:autoSpaceDE w:val="0"/>
        <w:autoSpaceDN w:val="0"/>
        <w:adjustRightInd w:val="0"/>
        <w:spacing w:after="0" w:line="240" w:lineRule="auto"/>
        <w:jc w:val="center"/>
        <w:rPr>
          <w:rFonts w:ascii="Times New Roman" w:hAnsi="Times New Roman"/>
          <w:b/>
          <w:sz w:val="24"/>
          <w:szCs w:val="24"/>
        </w:rPr>
      </w:pPr>
    </w:p>
    <w:p w14:paraId="4DD22BFF" w14:textId="77777777" w:rsidR="00436B01" w:rsidRDefault="00436B01" w:rsidP="003F4F3F">
      <w:pPr>
        <w:autoSpaceDE w:val="0"/>
        <w:autoSpaceDN w:val="0"/>
        <w:adjustRightInd w:val="0"/>
        <w:spacing w:after="0" w:line="240" w:lineRule="auto"/>
        <w:jc w:val="center"/>
        <w:rPr>
          <w:rFonts w:ascii="Times New Roman" w:hAnsi="Times New Roman"/>
          <w:b/>
          <w:sz w:val="24"/>
          <w:szCs w:val="24"/>
        </w:rPr>
      </w:pPr>
    </w:p>
    <w:p w14:paraId="6A1C4980" w14:textId="77777777" w:rsidR="00436B01" w:rsidRDefault="00436B01" w:rsidP="003F4F3F">
      <w:pPr>
        <w:autoSpaceDE w:val="0"/>
        <w:autoSpaceDN w:val="0"/>
        <w:adjustRightInd w:val="0"/>
        <w:spacing w:after="0" w:line="240" w:lineRule="auto"/>
        <w:jc w:val="center"/>
        <w:rPr>
          <w:rFonts w:ascii="Times New Roman" w:hAnsi="Times New Roman"/>
          <w:b/>
          <w:sz w:val="24"/>
          <w:szCs w:val="24"/>
        </w:rPr>
      </w:pPr>
    </w:p>
    <w:p w14:paraId="60D26FC4" w14:textId="12EEB180" w:rsidR="003F4F3F" w:rsidRDefault="003F4F3F" w:rsidP="003F4F3F">
      <w:pPr>
        <w:autoSpaceDE w:val="0"/>
        <w:autoSpaceDN w:val="0"/>
        <w:adjustRightInd w:val="0"/>
        <w:spacing w:after="0" w:line="240" w:lineRule="auto"/>
        <w:jc w:val="center"/>
        <w:rPr>
          <w:rFonts w:ascii="Times New Roman" w:hAnsi="Times New Roman"/>
          <w:b/>
          <w:sz w:val="24"/>
          <w:szCs w:val="24"/>
        </w:rPr>
      </w:pPr>
      <w:r w:rsidRPr="005F50B0">
        <w:rPr>
          <w:rFonts w:ascii="Times New Roman" w:hAnsi="Times New Roman"/>
          <w:b/>
          <w:sz w:val="24"/>
          <w:szCs w:val="24"/>
        </w:rPr>
        <w:t>5.</w:t>
      </w:r>
      <w:r w:rsidRPr="000B5CA8">
        <w:rPr>
          <w:rFonts w:ascii="Times New Roman" w:hAnsi="Times New Roman"/>
          <w:b/>
          <w:sz w:val="24"/>
          <w:szCs w:val="24"/>
        </w:rPr>
        <w:t xml:space="preserve"> </w:t>
      </w:r>
      <w:r w:rsidRPr="005F50B0">
        <w:rPr>
          <w:rFonts w:ascii="Times New Roman" w:hAnsi="Times New Roman"/>
          <w:b/>
          <w:sz w:val="24"/>
          <w:szCs w:val="24"/>
        </w:rPr>
        <w:t xml:space="preserve">ÜNİTE </w:t>
      </w:r>
    </w:p>
    <w:tbl>
      <w:tblPr>
        <w:tblpPr w:leftFromText="141" w:rightFromText="141" w:vertAnchor="text" w:horzAnchor="margin" w:tblpXSpec="center" w:tblpY="196"/>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134"/>
        <w:gridCol w:w="1275"/>
        <w:gridCol w:w="3051"/>
        <w:gridCol w:w="5274"/>
        <w:gridCol w:w="1843"/>
        <w:gridCol w:w="2023"/>
      </w:tblGrid>
      <w:tr w:rsidR="00994D4F" w:rsidRPr="003672CA" w14:paraId="6F8EEDE9" w14:textId="77777777" w:rsidTr="00994D4F">
        <w:trPr>
          <w:cantSplit/>
          <w:trHeight w:val="1074"/>
        </w:trPr>
        <w:tc>
          <w:tcPr>
            <w:tcW w:w="885" w:type="dxa"/>
            <w:tcBorders>
              <w:top w:val="single" w:sz="12" w:space="0" w:color="auto"/>
              <w:right w:val="single" w:sz="12" w:space="0" w:color="auto"/>
            </w:tcBorders>
            <w:vAlign w:val="center"/>
          </w:tcPr>
          <w:p w14:paraId="0CD0100B" w14:textId="77777777" w:rsidR="00994D4F" w:rsidRPr="003672CA" w:rsidRDefault="00994D4F" w:rsidP="00994D4F">
            <w:pPr>
              <w:jc w:val="center"/>
              <w:rPr>
                <w:rFonts w:ascii="Times New Roman" w:hAnsi="Times New Roman" w:cs="Times New Roman"/>
                <w:b/>
                <w:sz w:val="16"/>
                <w:szCs w:val="16"/>
              </w:rPr>
            </w:pPr>
            <w:r w:rsidRPr="003672CA">
              <w:rPr>
                <w:rFonts w:ascii="Times New Roman" w:hAnsi="Times New Roman" w:cs="Times New Roman"/>
                <w:b/>
                <w:sz w:val="16"/>
                <w:szCs w:val="16"/>
              </w:rPr>
              <w:t>TARİH</w:t>
            </w:r>
          </w:p>
        </w:tc>
        <w:tc>
          <w:tcPr>
            <w:tcW w:w="1134" w:type="dxa"/>
            <w:tcBorders>
              <w:top w:val="single" w:sz="12" w:space="0" w:color="auto"/>
              <w:right w:val="single" w:sz="12" w:space="0" w:color="auto"/>
            </w:tcBorders>
          </w:tcPr>
          <w:p w14:paraId="250434A4" w14:textId="77777777" w:rsidR="00994D4F" w:rsidRPr="003672CA" w:rsidRDefault="00994D4F" w:rsidP="00994D4F">
            <w:pPr>
              <w:jc w:val="center"/>
              <w:rPr>
                <w:rFonts w:ascii="Times New Roman" w:hAnsi="Times New Roman" w:cs="Times New Roman"/>
                <w:b/>
                <w:sz w:val="16"/>
                <w:szCs w:val="16"/>
              </w:rPr>
            </w:pPr>
          </w:p>
          <w:p w14:paraId="2D643C5B" w14:textId="77777777" w:rsidR="00994D4F" w:rsidRPr="003672CA" w:rsidRDefault="00994D4F" w:rsidP="00994D4F">
            <w:pPr>
              <w:jc w:val="center"/>
              <w:rPr>
                <w:rFonts w:ascii="Times New Roman" w:hAnsi="Times New Roman" w:cs="Times New Roman"/>
                <w:b/>
                <w:sz w:val="16"/>
                <w:szCs w:val="16"/>
              </w:rPr>
            </w:pPr>
            <w:r w:rsidRPr="003672CA">
              <w:rPr>
                <w:rFonts w:ascii="Times New Roman" w:hAnsi="Times New Roman" w:cs="Times New Roman"/>
                <w:b/>
                <w:sz w:val="16"/>
                <w:szCs w:val="16"/>
              </w:rPr>
              <w:t>ÖĞRENME ALANI</w:t>
            </w:r>
          </w:p>
        </w:tc>
        <w:tc>
          <w:tcPr>
            <w:tcW w:w="1275" w:type="dxa"/>
            <w:tcBorders>
              <w:top w:val="single" w:sz="12" w:space="0" w:color="auto"/>
              <w:left w:val="single" w:sz="12" w:space="0" w:color="auto"/>
              <w:right w:val="single" w:sz="12" w:space="0" w:color="auto"/>
            </w:tcBorders>
            <w:vAlign w:val="center"/>
          </w:tcPr>
          <w:p w14:paraId="796C2FE8" w14:textId="77777777" w:rsidR="00994D4F" w:rsidRPr="003672CA" w:rsidRDefault="00994D4F" w:rsidP="00994D4F">
            <w:pPr>
              <w:jc w:val="center"/>
              <w:rPr>
                <w:rFonts w:ascii="Times New Roman" w:hAnsi="Times New Roman" w:cs="Times New Roman"/>
                <w:b/>
                <w:sz w:val="16"/>
                <w:szCs w:val="16"/>
              </w:rPr>
            </w:pPr>
            <w:r w:rsidRPr="003672CA">
              <w:rPr>
                <w:rFonts w:ascii="Times New Roman" w:hAnsi="Times New Roman" w:cs="Times New Roman"/>
                <w:b/>
                <w:sz w:val="16"/>
                <w:szCs w:val="16"/>
              </w:rPr>
              <w:t>ALT ÖĞRENME ALANI</w:t>
            </w:r>
          </w:p>
        </w:tc>
        <w:tc>
          <w:tcPr>
            <w:tcW w:w="3051" w:type="dxa"/>
            <w:tcBorders>
              <w:top w:val="single" w:sz="12" w:space="0" w:color="auto"/>
              <w:left w:val="single" w:sz="12" w:space="0" w:color="auto"/>
              <w:right w:val="single" w:sz="12" w:space="0" w:color="auto"/>
            </w:tcBorders>
          </w:tcPr>
          <w:p w14:paraId="4676CC5B" w14:textId="77777777" w:rsidR="00994D4F" w:rsidRPr="003672CA" w:rsidRDefault="00994D4F" w:rsidP="00994D4F">
            <w:pPr>
              <w:jc w:val="center"/>
              <w:rPr>
                <w:rFonts w:ascii="Times New Roman" w:hAnsi="Times New Roman" w:cs="Times New Roman"/>
                <w:b/>
                <w:sz w:val="16"/>
                <w:szCs w:val="16"/>
              </w:rPr>
            </w:pPr>
          </w:p>
          <w:p w14:paraId="568AA509" w14:textId="77777777" w:rsidR="00994D4F" w:rsidRPr="003672CA" w:rsidRDefault="00994D4F" w:rsidP="00994D4F">
            <w:pPr>
              <w:jc w:val="center"/>
              <w:rPr>
                <w:rFonts w:ascii="Times New Roman" w:hAnsi="Times New Roman" w:cs="Times New Roman"/>
                <w:b/>
                <w:sz w:val="16"/>
                <w:szCs w:val="16"/>
              </w:rPr>
            </w:pPr>
            <w:r w:rsidRPr="003672CA">
              <w:rPr>
                <w:rFonts w:ascii="Times New Roman" w:hAnsi="Times New Roman" w:cs="Times New Roman"/>
                <w:b/>
                <w:sz w:val="16"/>
                <w:szCs w:val="16"/>
              </w:rPr>
              <w:t>KAZANIMLAR</w:t>
            </w:r>
          </w:p>
        </w:tc>
        <w:tc>
          <w:tcPr>
            <w:tcW w:w="5274" w:type="dxa"/>
            <w:tcBorders>
              <w:top w:val="single" w:sz="12" w:space="0" w:color="auto"/>
              <w:left w:val="single" w:sz="12" w:space="0" w:color="auto"/>
              <w:right w:val="single" w:sz="4" w:space="0" w:color="auto"/>
            </w:tcBorders>
          </w:tcPr>
          <w:p w14:paraId="1FEA2C47" w14:textId="77777777" w:rsidR="00994D4F" w:rsidRPr="003672CA" w:rsidRDefault="00994D4F" w:rsidP="00994D4F">
            <w:pPr>
              <w:jc w:val="center"/>
              <w:rPr>
                <w:rFonts w:ascii="Times New Roman" w:hAnsi="Times New Roman" w:cs="Times New Roman"/>
                <w:b/>
                <w:sz w:val="16"/>
                <w:szCs w:val="16"/>
              </w:rPr>
            </w:pPr>
          </w:p>
          <w:p w14:paraId="75B169BF" w14:textId="77777777" w:rsidR="00994D4F" w:rsidRPr="003672CA" w:rsidRDefault="00994D4F" w:rsidP="00994D4F">
            <w:pPr>
              <w:jc w:val="center"/>
              <w:rPr>
                <w:rFonts w:ascii="Times New Roman" w:hAnsi="Times New Roman" w:cs="Times New Roman"/>
                <w:b/>
                <w:sz w:val="16"/>
                <w:szCs w:val="16"/>
              </w:rPr>
            </w:pPr>
            <w:r w:rsidRPr="003672CA">
              <w:rPr>
                <w:rFonts w:ascii="Times New Roman" w:hAnsi="Times New Roman" w:cs="Times New Roman"/>
                <w:b/>
                <w:sz w:val="16"/>
                <w:szCs w:val="16"/>
              </w:rPr>
              <w:t>ETKİNLİKLER /AÇIKLAMALAR</w:t>
            </w:r>
          </w:p>
        </w:tc>
        <w:tc>
          <w:tcPr>
            <w:tcW w:w="1843" w:type="dxa"/>
            <w:tcBorders>
              <w:top w:val="single" w:sz="12" w:space="0" w:color="auto"/>
              <w:left w:val="single" w:sz="4" w:space="0" w:color="auto"/>
              <w:right w:val="single" w:sz="4" w:space="0" w:color="auto"/>
            </w:tcBorders>
          </w:tcPr>
          <w:p w14:paraId="3232A8F1" w14:textId="77777777" w:rsidR="00994D4F" w:rsidRPr="003672CA" w:rsidRDefault="00994D4F" w:rsidP="00994D4F">
            <w:pPr>
              <w:spacing w:after="0" w:line="240" w:lineRule="auto"/>
              <w:jc w:val="center"/>
              <w:rPr>
                <w:rFonts w:ascii="Times New Roman" w:hAnsi="Times New Roman" w:cs="Times New Roman"/>
                <w:b/>
                <w:sz w:val="16"/>
                <w:szCs w:val="16"/>
              </w:rPr>
            </w:pPr>
          </w:p>
          <w:p w14:paraId="5C87F666" w14:textId="77777777" w:rsidR="00994D4F" w:rsidRPr="003672CA" w:rsidRDefault="00994D4F" w:rsidP="00994D4F">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 xml:space="preserve">YÖNTEM </w:t>
            </w:r>
          </w:p>
          <w:p w14:paraId="67048084" w14:textId="77777777" w:rsidR="00994D4F" w:rsidRPr="003672CA" w:rsidRDefault="00994D4F" w:rsidP="00994D4F">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32C34383" w14:textId="77777777" w:rsidR="00994D4F" w:rsidRPr="003672CA" w:rsidRDefault="00994D4F" w:rsidP="00994D4F">
            <w:pPr>
              <w:jc w:val="center"/>
              <w:rPr>
                <w:rFonts w:ascii="Times New Roman" w:hAnsi="Times New Roman" w:cs="Times New Roman"/>
                <w:b/>
                <w:sz w:val="16"/>
                <w:szCs w:val="16"/>
              </w:rPr>
            </w:pPr>
            <w:r w:rsidRPr="003672CA">
              <w:rPr>
                <w:rFonts w:ascii="Times New Roman" w:hAnsi="Times New Roman" w:cs="Times New Roman"/>
                <w:b/>
                <w:sz w:val="16"/>
                <w:szCs w:val="16"/>
              </w:rPr>
              <w:t>TEKNİKLER</w:t>
            </w:r>
          </w:p>
        </w:tc>
        <w:tc>
          <w:tcPr>
            <w:tcW w:w="2023" w:type="dxa"/>
            <w:tcBorders>
              <w:top w:val="single" w:sz="12" w:space="0" w:color="auto"/>
              <w:left w:val="single" w:sz="4" w:space="0" w:color="auto"/>
              <w:right w:val="single" w:sz="12" w:space="0" w:color="auto"/>
            </w:tcBorders>
          </w:tcPr>
          <w:p w14:paraId="0801C03A" w14:textId="77777777" w:rsidR="00994D4F" w:rsidRPr="003672CA" w:rsidRDefault="00994D4F" w:rsidP="00994D4F">
            <w:pPr>
              <w:spacing w:after="0" w:line="240" w:lineRule="auto"/>
              <w:rPr>
                <w:rFonts w:ascii="Times New Roman" w:hAnsi="Times New Roman" w:cs="Times New Roman"/>
                <w:b/>
                <w:sz w:val="16"/>
                <w:szCs w:val="16"/>
              </w:rPr>
            </w:pPr>
          </w:p>
          <w:p w14:paraId="4638170F" w14:textId="77777777" w:rsidR="00994D4F" w:rsidRPr="003672CA" w:rsidRDefault="00994D4F" w:rsidP="00994D4F">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70D977CF" w14:textId="77777777" w:rsidR="00994D4F" w:rsidRPr="003672CA" w:rsidRDefault="00994D4F" w:rsidP="00994D4F">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61D62679" w14:textId="77777777" w:rsidR="00994D4F" w:rsidRPr="003672CA" w:rsidRDefault="00994D4F" w:rsidP="00994D4F">
            <w:pPr>
              <w:jc w:val="center"/>
              <w:rPr>
                <w:rFonts w:ascii="Times New Roman" w:hAnsi="Times New Roman" w:cs="Times New Roman"/>
                <w:b/>
                <w:sz w:val="16"/>
                <w:szCs w:val="16"/>
              </w:rPr>
            </w:pPr>
            <w:r w:rsidRPr="003672CA">
              <w:rPr>
                <w:rFonts w:ascii="Times New Roman" w:eastAsia="Times New Roman" w:hAnsi="Times New Roman" w:cs="Times New Roman"/>
                <w:b/>
                <w:sz w:val="16"/>
                <w:szCs w:val="16"/>
                <w:lang w:eastAsia="tr-TR"/>
              </w:rPr>
              <w:t>DEĞERLENDİRME</w:t>
            </w:r>
          </w:p>
        </w:tc>
      </w:tr>
      <w:tr w:rsidR="00994D4F" w:rsidRPr="003672CA" w14:paraId="26F84FD7" w14:textId="77777777" w:rsidTr="001A1016">
        <w:trPr>
          <w:cantSplit/>
          <w:trHeight w:val="1863"/>
        </w:trPr>
        <w:tc>
          <w:tcPr>
            <w:tcW w:w="885" w:type="dxa"/>
            <w:tcBorders>
              <w:top w:val="single" w:sz="4" w:space="0" w:color="auto"/>
              <w:right w:val="single" w:sz="12" w:space="0" w:color="auto"/>
            </w:tcBorders>
            <w:textDirection w:val="btLr"/>
            <w:vAlign w:val="center"/>
          </w:tcPr>
          <w:p w14:paraId="5949EA72" w14:textId="160BCE77" w:rsidR="00994D4F" w:rsidRDefault="00994D4F" w:rsidP="00994D4F">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1</w:t>
            </w:r>
            <w:r w:rsidR="006A4CB9">
              <w:rPr>
                <w:rFonts w:ascii="Times New Roman" w:hAnsi="Times New Roman" w:cs="Times New Roman"/>
                <w:b/>
                <w:sz w:val="16"/>
                <w:szCs w:val="16"/>
              </w:rPr>
              <w:t>3</w:t>
            </w:r>
            <w:r>
              <w:rPr>
                <w:rFonts w:ascii="Times New Roman" w:hAnsi="Times New Roman" w:cs="Times New Roman"/>
                <w:b/>
                <w:sz w:val="16"/>
                <w:szCs w:val="16"/>
              </w:rPr>
              <w:t>- 2</w:t>
            </w:r>
            <w:r w:rsidR="006A4CB9">
              <w:rPr>
                <w:rFonts w:ascii="Times New Roman" w:hAnsi="Times New Roman" w:cs="Times New Roman"/>
                <w:b/>
                <w:sz w:val="16"/>
                <w:szCs w:val="16"/>
              </w:rPr>
              <w:t xml:space="preserve">0 </w:t>
            </w:r>
            <w:r w:rsidR="0042429E">
              <w:rPr>
                <w:rFonts w:ascii="Times New Roman" w:hAnsi="Times New Roman" w:cs="Times New Roman"/>
                <w:b/>
                <w:sz w:val="16"/>
                <w:szCs w:val="16"/>
              </w:rPr>
              <w:t xml:space="preserve"> </w:t>
            </w:r>
            <w:r>
              <w:rPr>
                <w:rFonts w:ascii="Times New Roman" w:hAnsi="Times New Roman" w:cs="Times New Roman"/>
                <w:b/>
                <w:sz w:val="16"/>
                <w:szCs w:val="16"/>
              </w:rPr>
              <w:t>Mart</w:t>
            </w:r>
          </w:p>
          <w:p w14:paraId="03B3F959" w14:textId="77777777" w:rsidR="00994D4F" w:rsidRPr="003672CA" w:rsidRDefault="00994D4F" w:rsidP="00994D4F">
            <w:pPr>
              <w:spacing w:after="0" w:line="240" w:lineRule="auto"/>
              <w:ind w:left="113" w:right="113"/>
              <w:jc w:val="center"/>
              <w:rPr>
                <w:rFonts w:ascii="Times New Roman" w:hAnsi="Times New Roman" w:cs="Times New Roman"/>
                <w:b/>
                <w:sz w:val="16"/>
                <w:szCs w:val="16"/>
              </w:rPr>
            </w:pPr>
            <w:r w:rsidRPr="003672CA">
              <w:rPr>
                <w:rFonts w:ascii="Times New Roman" w:hAnsi="Times New Roman" w:cs="Times New Roman"/>
                <w:b/>
                <w:sz w:val="16"/>
                <w:szCs w:val="16"/>
              </w:rPr>
              <w:t>6 DERS</w:t>
            </w:r>
          </w:p>
        </w:tc>
        <w:tc>
          <w:tcPr>
            <w:tcW w:w="1134" w:type="dxa"/>
            <w:tcBorders>
              <w:right w:val="single" w:sz="12" w:space="0" w:color="auto"/>
            </w:tcBorders>
            <w:textDirection w:val="btLr"/>
          </w:tcPr>
          <w:p w14:paraId="2A718E52" w14:textId="77777777" w:rsidR="00994D4F" w:rsidRPr="003672CA" w:rsidRDefault="00994D4F" w:rsidP="00994D4F">
            <w:pPr>
              <w:spacing w:before="100" w:beforeAutospacing="1" w:after="100" w:afterAutospacing="1"/>
              <w:ind w:left="113" w:right="113"/>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M.1.1. SAYILAR VE İŞLEMLER</w:t>
            </w:r>
          </w:p>
        </w:tc>
        <w:tc>
          <w:tcPr>
            <w:tcW w:w="1275" w:type="dxa"/>
            <w:tcBorders>
              <w:top w:val="single" w:sz="4" w:space="0" w:color="auto"/>
              <w:left w:val="single" w:sz="12" w:space="0" w:color="auto"/>
              <w:right w:val="single" w:sz="12" w:space="0" w:color="auto"/>
            </w:tcBorders>
            <w:textDirection w:val="btLr"/>
          </w:tcPr>
          <w:p w14:paraId="616DA219" w14:textId="77777777" w:rsidR="00994D4F" w:rsidRPr="003672CA" w:rsidRDefault="00994D4F" w:rsidP="00994D4F">
            <w:pPr>
              <w:autoSpaceDE w:val="0"/>
              <w:autoSpaceDN w:val="0"/>
              <w:adjustRightInd w:val="0"/>
              <w:spacing w:after="0" w:line="240" w:lineRule="auto"/>
              <w:jc w:val="center"/>
              <w:rPr>
                <w:rFonts w:ascii="Times New Roman" w:hAnsi="Times New Roman" w:cs="Times New Roman"/>
                <w:b/>
                <w:bCs/>
                <w:sz w:val="18"/>
                <w:szCs w:val="18"/>
                <w:lang w:eastAsia="tr-TR"/>
              </w:rPr>
            </w:pPr>
            <w:r w:rsidRPr="003672CA">
              <w:rPr>
                <w:rFonts w:ascii="Times New Roman" w:hAnsi="Times New Roman" w:cs="Times New Roman"/>
                <w:b/>
                <w:bCs/>
                <w:sz w:val="18"/>
                <w:szCs w:val="18"/>
                <w:lang w:eastAsia="tr-TR"/>
              </w:rPr>
              <w:t>M.1.1.4. Kesirler</w:t>
            </w:r>
          </w:p>
          <w:p w14:paraId="45F08FC5" w14:textId="77777777" w:rsidR="00994D4F" w:rsidRPr="003672CA" w:rsidRDefault="00994D4F" w:rsidP="00994D4F">
            <w:pPr>
              <w:ind w:left="113" w:right="113"/>
              <w:jc w:val="center"/>
              <w:rPr>
                <w:rFonts w:ascii="Times New Roman" w:hAnsi="Times New Roman" w:cs="Times New Roman"/>
                <w:sz w:val="16"/>
                <w:szCs w:val="16"/>
              </w:rPr>
            </w:pPr>
            <w:r w:rsidRPr="003672CA">
              <w:rPr>
                <w:rFonts w:ascii="Times New Roman" w:hAnsi="Times New Roman" w:cs="Times New Roman"/>
                <w:b/>
                <w:bCs/>
                <w:sz w:val="18"/>
                <w:szCs w:val="18"/>
                <w:lang w:eastAsia="tr-TR"/>
              </w:rPr>
              <w:t xml:space="preserve">Terimler veya kavramlar: </w:t>
            </w:r>
            <w:r w:rsidRPr="003672CA">
              <w:rPr>
                <w:rFonts w:ascii="Times New Roman" w:hAnsi="Times New Roman" w:cs="Times New Roman"/>
                <w:sz w:val="18"/>
                <w:szCs w:val="18"/>
                <w:lang w:eastAsia="tr-TR"/>
              </w:rPr>
              <w:t>bütün,</w:t>
            </w:r>
            <w:r w:rsidRPr="003672CA">
              <w:rPr>
                <w:rFonts w:ascii="Times New Roman" w:hAnsi="Times New Roman" w:cs="Times New Roman"/>
                <w:b/>
                <w:sz w:val="18"/>
                <w:szCs w:val="18"/>
                <w:lang w:eastAsia="tr-TR"/>
              </w:rPr>
              <w:t xml:space="preserve"> </w:t>
            </w:r>
            <w:r w:rsidRPr="003672CA">
              <w:rPr>
                <w:rFonts w:ascii="Times New Roman" w:hAnsi="Times New Roman" w:cs="Times New Roman"/>
                <w:sz w:val="18"/>
                <w:szCs w:val="18"/>
                <w:lang w:eastAsia="tr-TR"/>
              </w:rPr>
              <w:t>yarım</w:t>
            </w:r>
          </w:p>
        </w:tc>
        <w:tc>
          <w:tcPr>
            <w:tcW w:w="3051" w:type="dxa"/>
            <w:tcBorders>
              <w:top w:val="single" w:sz="4" w:space="0" w:color="auto"/>
              <w:left w:val="single" w:sz="12" w:space="0" w:color="auto"/>
              <w:right w:val="single" w:sz="12" w:space="0" w:color="auto"/>
            </w:tcBorders>
            <w:vAlign w:val="center"/>
          </w:tcPr>
          <w:p w14:paraId="38C8479E" w14:textId="77777777" w:rsidR="00994D4F" w:rsidRPr="003672CA" w:rsidRDefault="00994D4F" w:rsidP="00994D4F">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M.1.1.4.1. </w:t>
            </w:r>
            <w:r w:rsidRPr="003672CA">
              <w:rPr>
                <w:rFonts w:ascii="Times New Roman" w:hAnsi="Times New Roman" w:cs="Times New Roman"/>
                <w:sz w:val="16"/>
                <w:szCs w:val="16"/>
                <w:lang w:eastAsia="tr-TR"/>
              </w:rPr>
              <w:t>Bütün ve yarımı uygun modeller ile gösterir, bütün ve yarım arasındaki ilişkiyi açıklar.</w:t>
            </w:r>
          </w:p>
        </w:tc>
        <w:tc>
          <w:tcPr>
            <w:tcW w:w="5274" w:type="dxa"/>
            <w:tcBorders>
              <w:top w:val="single" w:sz="4" w:space="0" w:color="auto"/>
              <w:left w:val="single" w:sz="12" w:space="0" w:color="auto"/>
              <w:right w:val="single" w:sz="4" w:space="0" w:color="auto"/>
            </w:tcBorders>
            <w:vAlign w:val="center"/>
          </w:tcPr>
          <w:p w14:paraId="76704413"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Somut nesnelerle işlem yapılır.</w:t>
            </w:r>
          </w:p>
          <w:p w14:paraId="4BF07846" w14:textId="77777777" w:rsidR="00994D4F" w:rsidRPr="003672CA" w:rsidRDefault="00994D4F" w:rsidP="00994D4F">
            <w:pPr>
              <w:rPr>
                <w:rFonts w:ascii="Times New Roman" w:hAnsi="Times New Roman" w:cs="Times New Roman"/>
                <w:b/>
                <w:sz w:val="16"/>
                <w:szCs w:val="16"/>
              </w:rPr>
            </w:pPr>
            <w:r w:rsidRPr="003672CA">
              <w:rPr>
                <w:rFonts w:ascii="Times New Roman" w:hAnsi="Times New Roman" w:cs="Times New Roman"/>
                <w:iCs/>
                <w:sz w:val="16"/>
                <w:szCs w:val="16"/>
                <w:lang w:eastAsia="tr-TR"/>
              </w:rPr>
              <w:t>b) Uygun şekil veya nesneler iki eş parçaya bölünür, yarım belirtilir, bütün ve yarım arasındaki ilişki açıklanır.</w:t>
            </w:r>
          </w:p>
        </w:tc>
        <w:tc>
          <w:tcPr>
            <w:tcW w:w="1843" w:type="dxa"/>
            <w:vMerge w:val="restart"/>
            <w:tcBorders>
              <w:top w:val="single" w:sz="4" w:space="0" w:color="auto"/>
              <w:left w:val="single" w:sz="4" w:space="0" w:color="auto"/>
              <w:right w:val="single" w:sz="4" w:space="0" w:color="auto"/>
            </w:tcBorders>
          </w:tcPr>
          <w:p w14:paraId="6342FA82" w14:textId="77777777" w:rsidR="00994D4F" w:rsidRPr="003672CA" w:rsidRDefault="00994D4F" w:rsidP="00994D4F">
            <w:pPr>
              <w:spacing w:after="0" w:line="240" w:lineRule="auto"/>
              <w:rPr>
                <w:rFonts w:ascii="Times New Roman" w:hAnsi="Times New Roman" w:cs="Times New Roman"/>
                <w:b/>
                <w:sz w:val="16"/>
                <w:szCs w:val="16"/>
              </w:rPr>
            </w:pPr>
          </w:p>
          <w:p w14:paraId="1B912858"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2AC566A7"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71FFCE5C"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7D9C9A60"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7BDB57EC"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28C8ED1A"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3F3CB55E"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1.Yaparak Yaşayarak Öğrenme</w:t>
            </w:r>
          </w:p>
          <w:p w14:paraId="1706B676"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2.İşbirliğine Dayalı Öğrenme</w:t>
            </w:r>
          </w:p>
          <w:p w14:paraId="77928223"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3.Soru-Cevap</w:t>
            </w:r>
          </w:p>
          <w:p w14:paraId="4A977E89"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4.Anlatım</w:t>
            </w:r>
          </w:p>
          <w:p w14:paraId="30DE377F"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5.Görsel okuma</w:t>
            </w:r>
          </w:p>
          <w:p w14:paraId="5803C1ED"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6.Çıkarımda bulunma</w:t>
            </w:r>
          </w:p>
          <w:p w14:paraId="2333832E"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7.Canlandırma</w:t>
            </w:r>
          </w:p>
          <w:p w14:paraId="0A3C4CA3"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8.Problem Çözme</w:t>
            </w:r>
          </w:p>
          <w:p w14:paraId="4654C349"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9.Örnek Olay</w:t>
            </w:r>
          </w:p>
          <w:p w14:paraId="3CD49898"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10.Beyin Fırtınası</w:t>
            </w:r>
          </w:p>
          <w:p w14:paraId="42EEC73A" w14:textId="77777777" w:rsidR="00994D4F" w:rsidRPr="003672CA" w:rsidRDefault="00994D4F" w:rsidP="00994D4F">
            <w:pPr>
              <w:rPr>
                <w:rFonts w:ascii="Times New Roman" w:hAnsi="Times New Roman" w:cs="Times New Roman"/>
                <w:b/>
                <w:sz w:val="16"/>
                <w:szCs w:val="16"/>
              </w:rPr>
            </w:pPr>
          </w:p>
        </w:tc>
        <w:tc>
          <w:tcPr>
            <w:tcW w:w="2023" w:type="dxa"/>
            <w:tcBorders>
              <w:top w:val="single" w:sz="4" w:space="0" w:color="auto"/>
              <w:left w:val="single" w:sz="4" w:space="0" w:color="auto"/>
              <w:right w:val="single" w:sz="12" w:space="0" w:color="auto"/>
            </w:tcBorders>
          </w:tcPr>
          <w:p w14:paraId="5D5DC4E6" w14:textId="77777777" w:rsidR="00994D4F" w:rsidRPr="003672CA" w:rsidRDefault="00994D4F" w:rsidP="00994D4F">
            <w:pPr>
              <w:spacing w:after="0" w:line="240" w:lineRule="auto"/>
              <w:rPr>
                <w:rFonts w:ascii="Times New Roman" w:hAnsi="Times New Roman" w:cs="Times New Roman"/>
                <w:b/>
                <w:sz w:val="16"/>
                <w:szCs w:val="16"/>
              </w:rPr>
            </w:pPr>
          </w:p>
          <w:p w14:paraId="71579AAC"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48D5A0A2"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46805346"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440777E6"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6D8F99BA"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39097958"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3B80F9B7" w14:textId="77777777" w:rsidR="00994D4F" w:rsidRPr="003672CA" w:rsidRDefault="00994D4F" w:rsidP="00994D4F">
            <w:pPr>
              <w:spacing w:after="0" w:line="240" w:lineRule="auto"/>
              <w:rPr>
                <w:rFonts w:ascii="Times New Roman" w:hAnsi="Times New Roman" w:cs="Times New Roman"/>
                <w:b/>
                <w:sz w:val="16"/>
                <w:szCs w:val="16"/>
              </w:rPr>
            </w:pPr>
          </w:p>
          <w:p w14:paraId="5DF8A5AA" w14:textId="77777777" w:rsidR="00994D4F" w:rsidRPr="003672CA" w:rsidRDefault="00994D4F" w:rsidP="00994D4F">
            <w:pPr>
              <w:rPr>
                <w:rFonts w:ascii="Times New Roman" w:hAnsi="Times New Roman" w:cs="Times New Roman"/>
                <w:b/>
                <w:sz w:val="16"/>
                <w:szCs w:val="16"/>
              </w:rPr>
            </w:pPr>
          </w:p>
        </w:tc>
      </w:tr>
      <w:tr w:rsidR="00994D4F" w:rsidRPr="003672CA" w14:paraId="188A5751" w14:textId="77777777" w:rsidTr="001A1016">
        <w:trPr>
          <w:cantSplit/>
          <w:trHeight w:val="1128"/>
        </w:trPr>
        <w:tc>
          <w:tcPr>
            <w:tcW w:w="885" w:type="dxa"/>
            <w:tcBorders>
              <w:top w:val="single" w:sz="4" w:space="0" w:color="auto"/>
              <w:right w:val="single" w:sz="12" w:space="0" w:color="auto"/>
            </w:tcBorders>
            <w:textDirection w:val="btLr"/>
            <w:vAlign w:val="center"/>
          </w:tcPr>
          <w:p w14:paraId="0B1333D0" w14:textId="3F32500F" w:rsidR="0042429E" w:rsidRDefault="0042429E" w:rsidP="0042429E">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2</w:t>
            </w:r>
            <w:r w:rsidR="006A4CB9">
              <w:rPr>
                <w:rFonts w:ascii="Times New Roman" w:hAnsi="Times New Roman" w:cs="Times New Roman"/>
                <w:b/>
                <w:sz w:val="16"/>
                <w:szCs w:val="16"/>
              </w:rPr>
              <w:t>1</w:t>
            </w:r>
            <w:r>
              <w:rPr>
                <w:rFonts w:ascii="Times New Roman" w:hAnsi="Times New Roman" w:cs="Times New Roman"/>
                <w:b/>
                <w:sz w:val="16"/>
                <w:szCs w:val="16"/>
              </w:rPr>
              <w:t>- 2</w:t>
            </w:r>
            <w:r w:rsidR="006A4CB9">
              <w:rPr>
                <w:rFonts w:ascii="Times New Roman" w:hAnsi="Times New Roman" w:cs="Times New Roman"/>
                <w:b/>
                <w:sz w:val="16"/>
                <w:szCs w:val="16"/>
              </w:rPr>
              <w:t xml:space="preserve">6 </w:t>
            </w:r>
            <w:r>
              <w:rPr>
                <w:rFonts w:ascii="Times New Roman" w:hAnsi="Times New Roman" w:cs="Times New Roman"/>
                <w:b/>
                <w:sz w:val="16"/>
                <w:szCs w:val="16"/>
              </w:rPr>
              <w:t xml:space="preserve"> Mart</w:t>
            </w:r>
          </w:p>
          <w:p w14:paraId="1F1B9FDB" w14:textId="7EC913A3" w:rsidR="00994D4F" w:rsidRPr="003672CA" w:rsidRDefault="0042429E" w:rsidP="0042429E">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4</w:t>
            </w:r>
            <w:r w:rsidRPr="003672CA">
              <w:rPr>
                <w:rFonts w:ascii="Times New Roman" w:hAnsi="Times New Roman" w:cs="Times New Roman"/>
                <w:b/>
                <w:sz w:val="16"/>
                <w:szCs w:val="16"/>
              </w:rPr>
              <w:t xml:space="preserve"> DERS</w:t>
            </w:r>
          </w:p>
        </w:tc>
        <w:tc>
          <w:tcPr>
            <w:tcW w:w="1134" w:type="dxa"/>
            <w:vMerge w:val="restart"/>
            <w:tcBorders>
              <w:right w:val="single" w:sz="4" w:space="0" w:color="auto"/>
            </w:tcBorders>
            <w:textDirection w:val="btLr"/>
            <w:vAlign w:val="center"/>
          </w:tcPr>
          <w:p w14:paraId="01D0699B" w14:textId="28DCFF09" w:rsidR="00994D4F" w:rsidRPr="003672CA" w:rsidRDefault="00994D4F" w:rsidP="00994D4F">
            <w:pPr>
              <w:spacing w:before="100" w:beforeAutospacing="1" w:after="100" w:afterAutospacing="1"/>
              <w:ind w:left="113" w:right="113"/>
              <w:jc w:val="center"/>
              <w:rPr>
                <w:rFonts w:ascii="Times New Roman" w:hAnsi="Times New Roman" w:cs="Times New Roman"/>
                <w:b/>
                <w:sz w:val="16"/>
                <w:szCs w:val="16"/>
              </w:rPr>
            </w:pPr>
            <w:r w:rsidRPr="005F50B0">
              <w:rPr>
                <w:rFonts w:ascii="Times New Roman" w:hAnsi="Times New Roman"/>
                <w:b/>
                <w:bCs/>
                <w:sz w:val="18"/>
                <w:szCs w:val="18"/>
                <w:lang w:eastAsia="tr-TR"/>
              </w:rPr>
              <w:t>M.1.3. ÖLÇME</w:t>
            </w:r>
          </w:p>
        </w:tc>
        <w:tc>
          <w:tcPr>
            <w:tcW w:w="1275" w:type="dxa"/>
            <w:vMerge w:val="restart"/>
            <w:tcBorders>
              <w:left w:val="single" w:sz="4" w:space="0" w:color="auto"/>
              <w:right w:val="single" w:sz="12" w:space="0" w:color="auto"/>
            </w:tcBorders>
            <w:textDirection w:val="btLr"/>
            <w:vAlign w:val="center"/>
          </w:tcPr>
          <w:p w14:paraId="4130CD58" w14:textId="77777777" w:rsidR="00994D4F" w:rsidRPr="00036ED3" w:rsidRDefault="00994D4F" w:rsidP="00994D4F">
            <w:pPr>
              <w:autoSpaceDE w:val="0"/>
              <w:autoSpaceDN w:val="0"/>
              <w:adjustRightInd w:val="0"/>
              <w:spacing w:after="0" w:line="240" w:lineRule="auto"/>
              <w:jc w:val="center"/>
              <w:rPr>
                <w:rFonts w:ascii="Times New Roman" w:hAnsi="Times New Roman"/>
                <w:b/>
                <w:bCs/>
                <w:sz w:val="20"/>
                <w:szCs w:val="20"/>
                <w:lang w:eastAsia="tr-TR"/>
              </w:rPr>
            </w:pPr>
            <w:r w:rsidRPr="00036ED3">
              <w:rPr>
                <w:rFonts w:ascii="Times New Roman" w:hAnsi="Times New Roman"/>
                <w:b/>
                <w:bCs/>
                <w:sz w:val="20"/>
                <w:szCs w:val="20"/>
                <w:lang w:eastAsia="tr-TR"/>
              </w:rPr>
              <w:t>M.1.3.3. Zaman Ölçme</w:t>
            </w:r>
          </w:p>
          <w:p w14:paraId="33701901" w14:textId="77777777" w:rsidR="00994D4F" w:rsidRPr="003672CA" w:rsidRDefault="00994D4F" w:rsidP="00994D4F">
            <w:pPr>
              <w:ind w:left="113" w:right="113"/>
              <w:jc w:val="center"/>
              <w:rPr>
                <w:rFonts w:ascii="Times New Roman" w:hAnsi="Times New Roman" w:cs="Times New Roman"/>
                <w:sz w:val="16"/>
                <w:szCs w:val="16"/>
              </w:rPr>
            </w:pPr>
          </w:p>
        </w:tc>
        <w:tc>
          <w:tcPr>
            <w:tcW w:w="3051" w:type="dxa"/>
            <w:tcBorders>
              <w:left w:val="single" w:sz="12" w:space="0" w:color="auto"/>
            </w:tcBorders>
            <w:vAlign w:val="center"/>
          </w:tcPr>
          <w:p w14:paraId="6E7C0FF5" w14:textId="700E8391" w:rsidR="00994D4F" w:rsidRPr="003672CA" w:rsidRDefault="00994D4F" w:rsidP="00994D4F">
            <w:pPr>
              <w:rPr>
                <w:rFonts w:ascii="Times New Roman" w:hAnsi="Times New Roman" w:cs="Times New Roman"/>
                <w:b/>
                <w:sz w:val="16"/>
                <w:szCs w:val="16"/>
              </w:rPr>
            </w:pPr>
            <w:r w:rsidRPr="00036ED3">
              <w:rPr>
                <w:rFonts w:ascii="Times New Roman" w:hAnsi="Times New Roman"/>
                <w:b/>
                <w:bCs/>
                <w:sz w:val="16"/>
                <w:szCs w:val="16"/>
                <w:lang w:eastAsia="tr-TR"/>
              </w:rPr>
              <w:t xml:space="preserve">M.1.3.3.1. </w:t>
            </w:r>
            <w:r w:rsidRPr="00036ED3">
              <w:rPr>
                <w:rFonts w:ascii="Times New Roman" w:hAnsi="Times New Roman"/>
                <w:sz w:val="16"/>
                <w:szCs w:val="16"/>
                <w:lang w:eastAsia="tr-TR"/>
              </w:rPr>
              <w:t>Tam ve yarım saatleri okur.</w:t>
            </w:r>
          </w:p>
        </w:tc>
        <w:tc>
          <w:tcPr>
            <w:tcW w:w="5274" w:type="dxa"/>
            <w:tcBorders>
              <w:right w:val="single" w:sz="4" w:space="0" w:color="auto"/>
            </w:tcBorders>
            <w:vAlign w:val="center"/>
          </w:tcPr>
          <w:p w14:paraId="77DA3A0C" w14:textId="77777777" w:rsidR="00994D4F" w:rsidRPr="00036ED3" w:rsidRDefault="00994D4F" w:rsidP="00994D4F">
            <w:pPr>
              <w:autoSpaceDE w:val="0"/>
              <w:autoSpaceDN w:val="0"/>
              <w:adjustRightInd w:val="0"/>
              <w:spacing w:after="0" w:line="240" w:lineRule="auto"/>
              <w:rPr>
                <w:rFonts w:ascii="Times New Roman" w:hAnsi="Times New Roman"/>
                <w:iCs/>
                <w:sz w:val="16"/>
                <w:szCs w:val="16"/>
                <w:lang w:eastAsia="tr-TR"/>
              </w:rPr>
            </w:pPr>
            <w:r w:rsidRPr="00036ED3">
              <w:rPr>
                <w:rFonts w:ascii="Times New Roman" w:hAnsi="Times New Roman"/>
                <w:iCs/>
                <w:sz w:val="16"/>
                <w:szCs w:val="16"/>
                <w:lang w:eastAsia="tr-TR"/>
              </w:rPr>
              <w:t>a) Sadece analog saatler kullanılır.</w:t>
            </w:r>
          </w:p>
          <w:p w14:paraId="09F1DF9D" w14:textId="6F75EC10" w:rsidR="00994D4F" w:rsidRPr="00036ED3" w:rsidRDefault="00994D4F" w:rsidP="00994D4F">
            <w:pPr>
              <w:autoSpaceDE w:val="0"/>
              <w:autoSpaceDN w:val="0"/>
              <w:adjustRightInd w:val="0"/>
              <w:spacing w:after="0" w:line="240" w:lineRule="auto"/>
              <w:rPr>
                <w:rFonts w:ascii="Times New Roman" w:hAnsi="Times New Roman"/>
                <w:iCs/>
                <w:sz w:val="16"/>
                <w:szCs w:val="16"/>
                <w:lang w:eastAsia="tr-TR"/>
              </w:rPr>
            </w:pPr>
            <w:r w:rsidRPr="00036ED3">
              <w:rPr>
                <w:rFonts w:ascii="Times New Roman" w:hAnsi="Times New Roman"/>
                <w:iCs/>
                <w:sz w:val="16"/>
                <w:szCs w:val="16"/>
                <w:lang w:eastAsia="tr-TR"/>
              </w:rPr>
              <w:t>b) Gün içerisinde belirli etkinliklerin saatlerini gösterir. Örneğin kahvaltı, öğle yemeği, akşam yemeği,</w:t>
            </w:r>
            <w:r w:rsidR="006328CD" w:rsidRPr="00036ED3">
              <w:rPr>
                <w:rFonts w:ascii="Times New Roman" w:hAnsi="Times New Roman"/>
                <w:iCs/>
                <w:sz w:val="16"/>
                <w:szCs w:val="16"/>
                <w:lang w:eastAsia="tr-TR"/>
              </w:rPr>
              <w:t xml:space="preserve"> uyku zamanı, okulun başlangıç ve bitiş saati vb.12 saat üzerinden çalışılır.</w:t>
            </w:r>
          </w:p>
          <w:p w14:paraId="287D1D9F" w14:textId="47813101" w:rsidR="00994D4F" w:rsidRPr="003672CA" w:rsidRDefault="00994D4F" w:rsidP="00994D4F">
            <w:pPr>
              <w:rPr>
                <w:rFonts w:ascii="Times New Roman" w:hAnsi="Times New Roman" w:cs="Times New Roman"/>
                <w:b/>
                <w:sz w:val="16"/>
                <w:szCs w:val="16"/>
              </w:rPr>
            </w:pPr>
          </w:p>
        </w:tc>
        <w:tc>
          <w:tcPr>
            <w:tcW w:w="1843" w:type="dxa"/>
            <w:vMerge/>
            <w:tcBorders>
              <w:left w:val="single" w:sz="4" w:space="0" w:color="auto"/>
              <w:right w:val="single" w:sz="4" w:space="0" w:color="auto"/>
            </w:tcBorders>
          </w:tcPr>
          <w:p w14:paraId="62E61ABA" w14:textId="77777777" w:rsidR="00994D4F" w:rsidRPr="003672CA" w:rsidRDefault="00994D4F" w:rsidP="00994D4F">
            <w:pPr>
              <w:rPr>
                <w:rFonts w:ascii="Times New Roman" w:hAnsi="Times New Roman" w:cs="Times New Roman"/>
                <w:b/>
                <w:sz w:val="16"/>
                <w:szCs w:val="16"/>
              </w:rPr>
            </w:pPr>
          </w:p>
        </w:tc>
        <w:tc>
          <w:tcPr>
            <w:tcW w:w="2023" w:type="dxa"/>
            <w:vMerge w:val="restart"/>
            <w:tcBorders>
              <w:top w:val="single" w:sz="4" w:space="0" w:color="auto"/>
              <w:left w:val="single" w:sz="4" w:space="0" w:color="auto"/>
              <w:right w:val="single" w:sz="12" w:space="0" w:color="auto"/>
            </w:tcBorders>
          </w:tcPr>
          <w:p w14:paraId="309C33BA"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73793E75"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0D5E112F"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6CC5E328"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7EA86060"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1C8643FB"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65EAA675" w14:textId="77777777" w:rsidR="00994D4F" w:rsidRPr="003672CA" w:rsidRDefault="00994D4F" w:rsidP="00994D4F">
            <w:pPr>
              <w:spacing w:after="0" w:line="240" w:lineRule="auto"/>
              <w:rPr>
                <w:rFonts w:ascii="Times New Roman" w:hAnsi="Times New Roman" w:cs="Times New Roman"/>
                <w:b/>
                <w:sz w:val="16"/>
                <w:szCs w:val="16"/>
              </w:rPr>
            </w:pPr>
          </w:p>
          <w:p w14:paraId="7600D222" w14:textId="77777777" w:rsidR="00994D4F" w:rsidRPr="003672CA" w:rsidRDefault="00994D4F" w:rsidP="00994D4F">
            <w:pPr>
              <w:rPr>
                <w:rFonts w:ascii="Times New Roman" w:hAnsi="Times New Roman" w:cs="Times New Roman"/>
                <w:b/>
                <w:sz w:val="16"/>
                <w:szCs w:val="16"/>
              </w:rPr>
            </w:pPr>
          </w:p>
        </w:tc>
      </w:tr>
      <w:tr w:rsidR="00994D4F" w:rsidRPr="003672CA" w14:paraId="18AD68D2" w14:textId="77777777" w:rsidTr="001A1016">
        <w:trPr>
          <w:cantSplit/>
          <w:trHeight w:val="1650"/>
        </w:trPr>
        <w:tc>
          <w:tcPr>
            <w:tcW w:w="885" w:type="dxa"/>
            <w:tcBorders>
              <w:top w:val="single" w:sz="4" w:space="0" w:color="auto"/>
              <w:right w:val="single" w:sz="12" w:space="0" w:color="auto"/>
            </w:tcBorders>
            <w:textDirection w:val="btLr"/>
            <w:vAlign w:val="center"/>
          </w:tcPr>
          <w:p w14:paraId="7EDEFABC" w14:textId="6AE23DE1" w:rsidR="001A1016" w:rsidRDefault="0042429E" w:rsidP="001A1016">
            <w:pPr>
              <w:spacing w:after="0" w:line="240" w:lineRule="auto"/>
              <w:ind w:left="113" w:right="113"/>
              <w:rPr>
                <w:rFonts w:ascii="Times New Roman" w:hAnsi="Times New Roman" w:cs="Times New Roman"/>
                <w:b/>
                <w:sz w:val="16"/>
                <w:szCs w:val="16"/>
              </w:rPr>
            </w:pPr>
            <w:r>
              <w:rPr>
                <w:rFonts w:ascii="Times New Roman" w:hAnsi="Times New Roman" w:cs="Times New Roman"/>
                <w:b/>
                <w:sz w:val="16"/>
                <w:szCs w:val="16"/>
              </w:rPr>
              <w:t>2</w:t>
            </w:r>
            <w:r w:rsidR="001A1016">
              <w:rPr>
                <w:rFonts w:ascii="Times New Roman" w:hAnsi="Times New Roman" w:cs="Times New Roman"/>
                <w:b/>
                <w:sz w:val="16"/>
                <w:szCs w:val="16"/>
              </w:rPr>
              <w:t>7</w:t>
            </w:r>
            <w:r w:rsidR="003C0174">
              <w:rPr>
                <w:rFonts w:ascii="Times New Roman" w:hAnsi="Times New Roman" w:cs="Times New Roman"/>
                <w:b/>
                <w:sz w:val="16"/>
                <w:szCs w:val="16"/>
              </w:rPr>
              <w:t xml:space="preserve"> </w:t>
            </w:r>
            <w:r>
              <w:rPr>
                <w:rFonts w:ascii="Times New Roman" w:hAnsi="Times New Roman" w:cs="Times New Roman"/>
                <w:b/>
                <w:sz w:val="16"/>
                <w:szCs w:val="16"/>
              </w:rPr>
              <w:t>Mart</w:t>
            </w:r>
            <w:r w:rsidR="001A1016">
              <w:rPr>
                <w:rFonts w:ascii="Times New Roman" w:hAnsi="Times New Roman" w:cs="Times New Roman"/>
                <w:b/>
                <w:sz w:val="16"/>
                <w:szCs w:val="16"/>
              </w:rPr>
              <w:t>– 0</w:t>
            </w:r>
            <w:r w:rsidR="001A1016">
              <w:rPr>
                <w:rFonts w:ascii="Times New Roman" w:hAnsi="Times New Roman" w:cs="Times New Roman"/>
                <w:b/>
                <w:sz w:val="16"/>
                <w:szCs w:val="16"/>
              </w:rPr>
              <w:t>1</w:t>
            </w:r>
            <w:r w:rsidR="001A1016">
              <w:rPr>
                <w:rFonts w:ascii="Times New Roman" w:hAnsi="Times New Roman" w:cs="Times New Roman"/>
                <w:b/>
                <w:sz w:val="16"/>
                <w:szCs w:val="16"/>
              </w:rPr>
              <w:t xml:space="preserve"> Nisan</w:t>
            </w:r>
          </w:p>
          <w:p w14:paraId="35DDC381" w14:textId="3B326CD5" w:rsidR="0042429E" w:rsidRDefault="003C0174" w:rsidP="0042429E">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 xml:space="preserve"> </w:t>
            </w:r>
          </w:p>
          <w:p w14:paraId="0BECAE49" w14:textId="17A1F466" w:rsidR="00994D4F" w:rsidRPr="003672CA" w:rsidRDefault="0042429E" w:rsidP="0042429E">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4</w:t>
            </w:r>
            <w:r w:rsidRPr="003672CA">
              <w:rPr>
                <w:rFonts w:ascii="Times New Roman" w:hAnsi="Times New Roman" w:cs="Times New Roman"/>
                <w:b/>
                <w:sz w:val="16"/>
                <w:szCs w:val="16"/>
              </w:rPr>
              <w:t xml:space="preserve"> DERS</w:t>
            </w:r>
          </w:p>
        </w:tc>
        <w:tc>
          <w:tcPr>
            <w:tcW w:w="1134" w:type="dxa"/>
            <w:vMerge/>
            <w:tcBorders>
              <w:right w:val="single" w:sz="4" w:space="0" w:color="auto"/>
            </w:tcBorders>
          </w:tcPr>
          <w:p w14:paraId="11E6CDB6" w14:textId="77777777" w:rsidR="00994D4F" w:rsidRPr="003672CA" w:rsidRDefault="00994D4F" w:rsidP="00994D4F">
            <w:pPr>
              <w:spacing w:before="100" w:beforeAutospacing="1" w:after="100" w:afterAutospacing="1"/>
              <w:ind w:left="113" w:right="113"/>
              <w:jc w:val="center"/>
              <w:rPr>
                <w:rFonts w:ascii="Times New Roman" w:hAnsi="Times New Roman" w:cs="Times New Roman"/>
                <w:b/>
                <w:sz w:val="16"/>
                <w:szCs w:val="16"/>
              </w:rPr>
            </w:pPr>
          </w:p>
        </w:tc>
        <w:tc>
          <w:tcPr>
            <w:tcW w:w="1275" w:type="dxa"/>
            <w:vMerge/>
            <w:tcBorders>
              <w:left w:val="single" w:sz="4" w:space="0" w:color="auto"/>
              <w:right w:val="single" w:sz="12" w:space="0" w:color="auto"/>
            </w:tcBorders>
          </w:tcPr>
          <w:p w14:paraId="5E6E7284" w14:textId="77777777" w:rsidR="00994D4F" w:rsidRPr="003672CA" w:rsidRDefault="00994D4F" w:rsidP="00994D4F">
            <w:pPr>
              <w:ind w:left="113" w:right="113"/>
              <w:jc w:val="center"/>
              <w:rPr>
                <w:rFonts w:ascii="Times New Roman" w:hAnsi="Times New Roman" w:cs="Times New Roman"/>
                <w:sz w:val="16"/>
                <w:szCs w:val="16"/>
              </w:rPr>
            </w:pPr>
          </w:p>
        </w:tc>
        <w:tc>
          <w:tcPr>
            <w:tcW w:w="3051" w:type="dxa"/>
            <w:tcBorders>
              <w:top w:val="single" w:sz="4" w:space="0" w:color="auto"/>
              <w:left w:val="single" w:sz="12" w:space="0" w:color="auto"/>
              <w:right w:val="single" w:sz="12" w:space="0" w:color="auto"/>
            </w:tcBorders>
            <w:vAlign w:val="center"/>
          </w:tcPr>
          <w:p w14:paraId="4E2C2305" w14:textId="779F7F5F" w:rsidR="00994D4F" w:rsidRPr="003672CA" w:rsidRDefault="00994D4F" w:rsidP="00994D4F">
            <w:pPr>
              <w:rPr>
                <w:rFonts w:ascii="Times New Roman" w:hAnsi="Times New Roman" w:cs="Times New Roman"/>
                <w:b/>
                <w:sz w:val="16"/>
                <w:szCs w:val="16"/>
              </w:rPr>
            </w:pPr>
            <w:r w:rsidRPr="00036ED3">
              <w:rPr>
                <w:rFonts w:ascii="Times New Roman" w:hAnsi="Times New Roman"/>
                <w:b/>
                <w:bCs/>
                <w:sz w:val="16"/>
                <w:szCs w:val="16"/>
                <w:lang w:eastAsia="tr-TR"/>
              </w:rPr>
              <w:t xml:space="preserve">M.1.3.3.2. </w:t>
            </w:r>
            <w:r w:rsidRPr="00036ED3">
              <w:rPr>
                <w:rFonts w:ascii="Times New Roman" w:hAnsi="Times New Roman"/>
                <w:sz w:val="16"/>
                <w:szCs w:val="16"/>
                <w:lang w:eastAsia="tr-TR"/>
              </w:rPr>
              <w:t>Takvim üzerinde günü, haftayı ve ayı belirtir.</w:t>
            </w:r>
          </w:p>
        </w:tc>
        <w:tc>
          <w:tcPr>
            <w:tcW w:w="5274" w:type="dxa"/>
            <w:tcBorders>
              <w:top w:val="single" w:sz="4" w:space="0" w:color="auto"/>
              <w:left w:val="single" w:sz="12" w:space="0" w:color="auto"/>
              <w:right w:val="single" w:sz="4" w:space="0" w:color="auto"/>
            </w:tcBorders>
            <w:vAlign w:val="center"/>
          </w:tcPr>
          <w:p w14:paraId="0E485455" w14:textId="77777777" w:rsidR="00994D4F" w:rsidRPr="003672CA" w:rsidRDefault="00994D4F" w:rsidP="00994D4F">
            <w:pPr>
              <w:rPr>
                <w:rFonts w:ascii="Times New Roman" w:hAnsi="Times New Roman" w:cs="Times New Roman"/>
                <w:b/>
                <w:sz w:val="16"/>
                <w:szCs w:val="16"/>
              </w:rPr>
            </w:pPr>
          </w:p>
        </w:tc>
        <w:tc>
          <w:tcPr>
            <w:tcW w:w="1843" w:type="dxa"/>
            <w:vMerge/>
            <w:tcBorders>
              <w:left w:val="single" w:sz="4" w:space="0" w:color="auto"/>
              <w:right w:val="single" w:sz="4" w:space="0" w:color="auto"/>
            </w:tcBorders>
          </w:tcPr>
          <w:p w14:paraId="07D7E85F" w14:textId="77777777" w:rsidR="00994D4F" w:rsidRPr="003672CA" w:rsidRDefault="00994D4F" w:rsidP="00994D4F">
            <w:pPr>
              <w:rPr>
                <w:rFonts w:ascii="Times New Roman" w:hAnsi="Times New Roman" w:cs="Times New Roman"/>
                <w:b/>
                <w:sz w:val="16"/>
                <w:szCs w:val="16"/>
              </w:rPr>
            </w:pPr>
          </w:p>
        </w:tc>
        <w:tc>
          <w:tcPr>
            <w:tcW w:w="2023" w:type="dxa"/>
            <w:vMerge/>
            <w:tcBorders>
              <w:left w:val="single" w:sz="4" w:space="0" w:color="auto"/>
              <w:right w:val="single" w:sz="12" w:space="0" w:color="auto"/>
            </w:tcBorders>
          </w:tcPr>
          <w:p w14:paraId="00FA2D6D"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p>
        </w:tc>
      </w:tr>
      <w:tr w:rsidR="00994D4F" w:rsidRPr="003672CA" w14:paraId="509116A2" w14:textId="77777777" w:rsidTr="001A1016">
        <w:trPr>
          <w:cantSplit/>
          <w:trHeight w:val="1305"/>
        </w:trPr>
        <w:tc>
          <w:tcPr>
            <w:tcW w:w="885" w:type="dxa"/>
            <w:tcBorders>
              <w:top w:val="single" w:sz="4" w:space="0" w:color="auto"/>
              <w:right w:val="single" w:sz="12" w:space="0" w:color="auto"/>
            </w:tcBorders>
            <w:textDirection w:val="btLr"/>
            <w:vAlign w:val="center"/>
          </w:tcPr>
          <w:p w14:paraId="17A3029F" w14:textId="512A6C7D" w:rsidR="0042429E" w:rsidRDefault="0042429E" w:rsidP="0042429E">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0</w:t>
            </w:r>
            <w:r w:rsidR="00D7120D">
              <w:rPr>
                <w:rFonts w:ascii="Times New Roman" w:hAnsi="Times New Roman" w:cs="Times New Roman"/>
                <w:b/>
                <w:sz w:val="16"/>
                <w:szCs w:val="16"/>
              </w:rPr>
              <w:t>2</w:t>
            </w:r>
            <w:r>
              <w:rPr>
                <w:rFonts w:ascii="Times New Roman" w:hAnsi="Times New Roman" w:cs="Times New Roman"/>
                <w:b/>
                <w:sz w:val="16"/>
                <w:szCs w:val="16"/>
              </w:rPr>
              <w:t>-0</w:t>
            </w:r>
            <w:r w:rsidR="00D7120D">
              <w:rPr>
                <w:rFonts w:ascii="Times New Roman" w:hAnsi="Times New Roman" w:cs="Times New Roman"/>
                <w:b/>
                <w:sz w:val="16"/>
                <w:szCs w:val="16"/>
              </w:rPr>
              <w:t>5</w:t>
            </w:r>
            <w:r w:rsidR="00C356E7">
              <w:rPr>
                <w:rFonts w:ascii="Times New Roman" w:hAnsi="Times New Roman" w:cs="Times New Roman"/>
                <w:b/>
                <w:sz w:val="16"/>
                <w:szCs w:val="16"/>
              </w:rPr>
              <w:t xml:space="preserve"> </w:t>
            </w:r>
            <w:r>
              <w:rPr>
                <w:rFonts w:ascii="Times New Roman" w:hAnsi="Times New Roman" w:cs="Times New Roman"/>
                <w:b/>
                <w:sz w:val="16"/>
                <w:szCs w:val="16"/>
              </w:rPr>
              <w:t>Nisan</w:t>
            </w:r>
          </w:p>
          <w:p w14:paraId="6C494414" w14:textId="578B575A" w:rsidR="00994D4F" w:rsidRPr="003672CA" w:rsidRDefault="0042429E" w:rsidP="0042429E">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4</w:t>
            </w:r>
            <w:r w:rsidRPr="003672CA">
              <w:rPr>
                <w:rFonts w:ascii="Times New Roman" w:hAnsi="Times New Roman" w:cs="Times New Roman"/>
                <w:b/>
                <w:sz w:val="16"/>
                <w:szCs w:val="16"/>
              </w:rPr>
              <w:t xml:space="preserve"> DERS</w:t>
            </w:r>
          </w:p>
        </w:tc>
        <w:tc>
          <w:tcPr>
            <w:tcW w:w="1134" w:type="dxa"/>
            <w:vMerge/>
            <w:tcBorders>
              <w:right w:val="single" w:sz="4" w:space="0" w:color="auto"/>
            </w:tcBorders>
          </w:tcPr>
          <w:p w14:paraId="51C596B2" w14:textId="77777777" w:rsidR="00994D4F" w:rsidRPr="003672CA" w:rsidRDefault="00994D4F" w:rsidP="00994D4F">
            <w:pPr>
              <w:spacing w:before="100" w:beforeAutospacing="1" w:after="100" w:afterAutospacing="1"/>
              <w:ind w:left="113" w:right="113"/>
              <w:jc w:val="center"/>
              <w:rPr>
                <w:rFonts w:ascii="Times New Roman" w:hAnsi="Times New Roman" w:cs="Times New Roman"/>
                <w:b/>
                <w:sz w:val="16"/>
                <w:szCs w:val="16"/>
              </w:rPr>
            </w:pPr>
          </w:p>
        </w:tc>
        <w:tc>
          <w:tcPr>
            <w:tcW w:w="1275" w:type="dxa"/>
            <w:vMerge/>
            <w:tcBorders>
              <w:left w:val="single" w:sz="4" w:space="0" w:color="auto"/>
              <w:right w:val="single" w:sz="12" w:space="0" w:color="auto"/>
            </w:tcBorders>
          </w:tcPr>
          <w:p w14:paraId="24330601" w14:textId="77777777" w:rsidR="00994D4F" w:rsidRPr="003672CA" w:rsidRDefault="00994D4F" w:rsidP="00994D4F">
            <w:pPr>
              <w:ind w:left="113" w:right="113"/>
              <w:jc w:val="center"/>
              <w:rPr>
                <w:rFonts w:ascii="Times New Roman" w:hAnsi="Times New Roman" w:cs="Times New Roman"/>
                <w:sz w:val="16"/>
                <w:szCs w:val="16"/>
              </w:rPr>
            </w:pPr>
          </w:p>
        </w:tc>
        <w:tc>
          <w:tcPr>
            <w:tcW w:w="3051" w:type="dxa"/>
            <w:tcBorders>
              <w:left w:val="single" w:sz="12" w:space="0" w:color="auto"/>
            </w:tcBorders>
            <w:vAlign w:val="center"/>
          </w:tcPr>
          <w:p w14:paraId="547A17F3" w14:textId="17383738" w:rsidR="00994D4F" w:rsidRPr="003672CA" w:rsidRDefault="00994D4F" w:rsidP="00994D4F">
            <w:pPr>
              <w:rPr>
                <w:rFonts w:ascii="Times New Roman" w:hAnsi="Times New Roman" w:cs="Times New Roman"/>
                <w:b/>
                <w:sz w:val="16"/>
                <w:szCs w:val="16"/>
              </w:rPr>
            </w:pPr>
            <w:r w:rsidRPr="00036ED3">
              <w:rPr>
                <w:rFonts w:ascii="Times New Roman" w:hAnsi="Times New Roman"/>
                <w:b/>
                <w:bCs/>
                <w:sz w:val="16"/>
                <w:szCs w:val="16"/>
                <w:lang w:eastAsia="tr-TR"/>
              </w:rPr>
              <w:t xml:space="preserve">M.1.3.3.3. </w:t>
            </w:r>
            <w:r w:rsidRPr="00036ED3">
              <w:rPr>
                <w:rFonts w:ascii="Times New Roman" w:hAnsi="Times New Roman"/>
                <w:sz w:val="16"/>
                <w:szCs w:val="16"/>
                <w:lang w:eastAsia="tr-TR"/>
              </w:rPr>
              <w:t>Belirli olayları ve durumları referans alarak sıralamalar yapar.</w:t>
            </w:r>
          </w:p>
        </w:tc>
        <w:tc>
          <w:tcPr>
            <w:tcW w:w="5274" w:type="dxa"/>
            <w:tcBorders>
              <w:right w:val="single" w:sz="4" w:space="0" w:color="auto"/>
            </w:tcBorders>
            <w:vAlign w:val="center"/>
          </w:tcPr>
          <w:p w14:paraId="62AB2600" w14:textId="1B1CC633" w:rsidR="00994D4F" w:rsidRPr="00036ED3" w:rsidRDefault="00994D4F" w:rsidP="00994D4F">
            <w:pPr>
              <w:autoSpaceDE w:val="0"/>
              <w:autoSpaceDN w:val="0"/>
              <w:adjustRightInd w:val="0"/>
              <w:spacing w:after="0" w:line="240" w:lineRule="auto"/>
              <w:rPr>
                <w:rFonts w:ascii="Times New Roman" w:hAnsi="Times New Roman"/>
                <w:iCs/>
                <w:sz w:val="16"/>
                <w:szCs w:val="16"/>
                <w:lang w:eastAsia="tr-TR"/>
              </w:rPr>
            </w:pPr>
            <w:r w:rsidRPr="00036ED3">
              <w:rPr>
                <w:rFonts w:ascii="Times New Roman" w:hAnsi="Times New Roman"/>
                <w:iCs/>
                <w:sz w:val="16"/>
                <w:szCs w:val="16"/>
                <w:lang w:eastAsia="tr-TR"/>
              </w:rPr>
              <w:t>Olayları; önce-sonra, ilk-son, bugün-dün-yarın, sabah-öğle-akşam, gece-gündüz kelimelerini kullanarak</w:t>
            </w:r>
            <w:r w:rsidR="005E0325" w:rsidRPr="00036ED3">
              <w:rPr>
                <w:rFonts w:ascii="Times New Roman" w:hAnsi="Times New Roman"/>
                <w:iCs/>
                <w:sz w:val="16"/>
                <w:szCs w:val="16"/>
                <w:lang w:eastAsia="tr-TR"/>
              </w:rPr>
              <w:t xml:space="preserve"> kronolojik olarak sıralar.</w:t>
            </w:r>
          </w:p>
          <w:p w14:paraId="6AF598F8" w14:textId="5FBFE35B" w:rsidR="00994D4F" w:rsidRPr="003672CA" w:rsidRDefault="00994D4F" w:rsidP="00994D4F">
            <w:pPr>
              <w:rPr>
                <w:rFonts w:ascii="Times New Roman" w:hAnsi="Times New Roman" w:cs="Times New Roman"/>
                <w:b/>
                <w:sz w:val="16"/>
                <w:szCs w:val="16"/>
              </w:rPr>
            </w:pPr>
          </w:p>
        </w:tc>
        <w:tc>
          <w:tcPr>
            <w:tcW w:w="1843" w:type="dxa"/>
            <w:vMerge/>
            <w:tcBorders>
              <w:left w:val="single" w:sz="4" w:space="0" w:color="auto"/>
              <w:right w:val="single" w:sz="4" w:space="0" w:color="auto"/>
            </w:tcBorders>
          </w:tcPr>
          <w:p w14:paraId="6AFA5E2C" w14:textId="77777777" w:rsidR="00994D4F" w:rsidRPr="003672CA" w:rsidRDefault="00994D4F" w:rsidP="00994D4F">
            <w:pPr>
              <w:rPr>
                <w:rFonts w:ascii="Times New Roman" w:hAnsi="Times New Roman" w:cs="Times New Roman"/>
                <w:b/>
                <w:sz w:val="16"/>
                <w:szCs w:val="16"/>
              </w:rPr>
            </w:pPr>
          </w:p>
        </w:tc>
        <w:tc>
          <w:tcPr>
            <w:tcW w:w="2023" w:type="dxa"/>
            <w:vMerge/>
            <w:tcBorders>
              <w:left w:val="single" w:sz="4" w:space="0" w:color="auto"/>
              <w:right w:val="single" w:sz="12" w:space="0" w:color="auto"/>
            </w:tcBorders>
          </w:tcPr>
          <w:p w14:paraId="21FBB665"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p>
        </w:tc>
      </w:tr>
      <w:tr w:rsidR="00994D4F" w:rsidRPr="003672CA" w14:paraId="4E47D8B6" w14:textId="77777777" w:rsidTr="00994D4F">
        <w:trPr>
          <w:cantSplit/>
          <w:trHeight w:val="2412"/>
        </w:trPr>
        <w:tc>
          <w:tcPr>
            <w:tcW w:w="885" w:type="dxa"/>
            <w:tcBorders>
              <w:right w:val="single" w:sz="12" w:space="0" w:color="auto"/>
            </w:tcBorders>
            <w:textDirection w:val="btLr"/>
            <w:vAlign w:val="center"/>
          </w:tcPr>
          <w:p w14:paraId="0E4486BC" w14:textId="7397F8C5" w:rsidR="00994D4F" w:rsidRPr="003672CA" w:rsidRDefault="003C0174" w:rsidP="00994D4F">
            <w:pPr>
              <w:spacing w:after="0" w:line="240" w:lineRule="auto"/>
              <w:ind w:left="113" w:right="113"/>
              <w:jc w:val="center"/>
              <w:rPr>
                <w:rFonts w:ascii="Times New Roman" w:hAnsi="Times New Roman" w:cs="Times New Roman"/>
                <w:b/>
                <w:sz w:val="16"/>
                <w:szCs w:val="16"/>
              </w:rPr>
            </w:pPr>
            <w:r>
              <w:rPr>
                <w:rFonts w:ascii="Times New Roman" w:hAnsi="Times New Roman" w:cs="Times New Roman"/>
                <w:b/>
                <w:sz w:val="16"/>
                <w:szCs w:val="16"/>
              </w:rPr>
              <w:t>1</w:t>
            </w:r>
            <w:r w:rsidR="00D7120D">
              <w:rPr>
                <w:rFonts w:ascii="Times New Roman" w:hAnsi="Times New Roman" w:cs="Times New Roman"/>
                <w:b/>
                <w:sz w:val="16"/>
                <w:szCs w:val="16"/>
              </w:rPr>
              <w:t xml:space="preserve">5 </w:t>
            </w:r>
            <w:r w:rsidR="00F13069">
              <w:rPr>
                <w:rFonts w:ascii="Times New Roman" w:hAnsi="Times New Roman" w:cs="Times New Roman"/>
                <w:b/>
                <w:sz w:val="16"/>
                <w:szCs w:val="16"/>
              </w:rPr>
              <w:t>-</w:t>
            </w:r>
            <w:r w:rsidR="00D7120D">
              <w:rPr>
                <w:rFonts w:ascii="Times New Roman" w:hAnsi="Times New Roman" w:cs="Times New Roman"/>
                <w:b/>
                <w:sz w:val="16"/>
                <w:szCs w:val="16"/>
              </w:rPr>
              <w:t xml:space="preserve"> 19 </w:t>
            </w:r>
            <w:r w:rsidR="00994D4F" w:rsidRPr="003672CA">
              <w:rPr>
                <w:rFonts w:ascii="Times New Roman" w:hAnsi="Times New Roman" w:cs="Times New Roman"/>
                <w:b/>
                <w:sz w:val="16"/>
                <w:szCs w:val="16"/>
              </w:rPr>
              <w:t xml:space="preserve"> NİSAN</w:t>
            </w:r>
          </w:p>
          <w:p w14:paraId="75F198A2" w14:textId="77777777" w:rsidR="00994D4F" w:rsidRPr="003672CA" w:rsidRDefault="00994D4F" w:rsidP="00994D4F">
            <w:pPr>
              <w:spacing w:after="0" w:line="240" w:lineRule="auto"/>
              <w:ind w:left="113" w:right="113"/>
              <w:jc w:val="center"/>
              <w:rPr>
                <w:rFonts w:ascii="Times New Roman" w:hAnsi="Times New Roman" w:cs="Times New Roman"/>
                <w:b/>
                <w:sz w:val="16"/>
                <w:szCs w:val="16"/>
              </w:rPr>
            </w:pPr>
            <w:r w:rsidRPr="003672CA">
              <w:rPr>
                <w:rFonts w:ascii="Times New Roman" w:hAnsi="Times New Roman" w:cs="Times New Roman"/>
                <w:b/>
                <w:sz w:val="16"/>
                <w:szCs w:val="16"/>
              </w:rPr>
              <w:t>5 DERS</w:t>
            </w:r>
          </w:p>
        </w:tc>
        <w:tc>
          <w:tcPr>
            <w:tcW w:w="1134" w:type="dxa"/>
            <w:tcBorders>
              <w:right w:val="single" w:sz="12" w:space="0" w:color="auto"/>
            </w:tcBorders>
            <w:textDirection w:val="btLr"/>
          </w:tcPr>
          <w:p w14:paraId="507983D9" w14:textId="77777777" w:rsidR="00994D4F" w:rsidRPr="003672CA" w:rsidRDefault="00994D4F" w:rsidP="00994D4F">
            <w:pPr>
              <w:spacing w:before="100" w:beforeAutospacing="1" w:after="100" w:afterAutospacing="1"/>
              <w:ind w:left="113" w:right="113"/>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M.1. 2. GEOMETRİ</w:t>
            </w:r>
          </w:p>
        </w:tc>
        <w:tc>
          <w:tcPr>
            <w:tcW w:w="1275" w:type="dxa"/>
            <w:tcBorders>
              <w:left w:val="single" w:sz="12" w:space="0" w:color="auto"/>
            </w:tcBorders>
            <w:textDirection w:val="btLr"/>
          </w:tcPr>
          <w:p w14:paraId="60C4058E" w14:textId="77777777" w:rsidR="00994D4F" w:rsidRPr="003672CA" w:rsidRDefault="00994D4F" w:rsidP="00994D4F">
            <w:pPr>
              <w:autoSpaceDE w:val="0"/>
              <w:autoSpaceDN w:val="0"/>
              <w:adjustRightInd w:val="0"/>
              <w:spacing w:after="0" w:line="240" w:lineRule="auto"/>
              <w:jc w:val="center"/>
              <w:rPr>
                <w:rFonts w:ascii="Times New Roman" w:hAnsi="Times New Roman" w:cs="Times New Roman"/>
                <w:b/>
                <w:bCs/>
                <w:sz w:val="20"/>
                <w:szCs w:val="20"/>
                <w:lang w:eastAsia="tr-TR"/>
              </w:rPr>
            </w:pPr>
            <w:r w:rsidRPr="003672CA">
              <w:rPr>
                <w:rFonts w:ascii="Times New Roman" w:hAnsi="Times New Roman" w:cs="Times New Roman"/>
                <w:b/>
                <w:bCs/>
                <w:sz w:val="20"/>
                <w:szCs w:val="20"/>
                <w:lang w:eastAsia="tr-TR"/>
              </w:rPr>
              <w:t>M.1.2.1. Geometrik Cisimler ve Şekiller</w:t>
            </w:r>
          </w:p>
          <w:p w14:paraId="5B15FDBD" w14:textId="77777777" w:rsidR="00994D4F" w:rsidRPr="003672CA" w:rsidRDefault="00994D4F" w:rsidP="00994D4F">
            <w:pPr>
              <w:ind w:left="113" w:right="113"/>
              <w:jc w:val="center"/>
              <w:rPr>
                <w:rFonts w:ascii="Times New Roman" w:hAnsi="Times New Roman" w:cs="Times New Roman"/>
                <w:sz w:val="16"/>
                <w:szCs w:val="16"/>
              </w:rPr>
            </w:pPr>
          </w:p>
        </w:tc>
        <w:tc>
          <w:tcPr>
            <w:tcW w:w="3051" w:type="dxa"/>
            <w:tcBorders>
              <w:left w:val="single" w:sz="12" w:space="0" w:color="auto"/>
            </w:tcBorders>
            <w:vAlign w:val="center"/>
          </w:tcPr>
          <w:p w14:paraId="75B41DBD" w14:textId="77777777" w:rsidR="00994D4F" w:rsidRPr="003672CA" w:rsidRDefault="00994D4F" w:rsidP="00994D4F">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M.1.2.1.1. </w:t>
            </w:r>
            <w:r w:rsidRPr="003672CA">
              <w:rPr>
                <w:rFonts w:ascii="Times New Roman" w:hAnsi="Times New Roman" w:cs="Times New Roman"/>
                <w:sz w:val="16"/>
                <w:szCs w:val="16"/>
                <w:lang w:eastAsia="tr-TR"/>
              </w:rPr>
              <w:t>Geometrik şekilleri köşe ve kenar sayılarına göre sınıflandırarak adlandırır.</w:t>
            </w:r>
          </w:p>
        </w:tc>
        <w:tc>
          <w:tcPr>
            <w:tcW w:w="5274" w:type="dxa"/>
            <w:tcBorders>
              <w:left w:val="single" w:sz="12" w:space="0" w:color="auto"/>
              <w:right w:val="single" w:sz="4" w:space="0" w:color="auto"/>
            </w:tcBorders>
            <w:vAlign w:val="center"/>
          </w:tcPr>
          <w:p w14:paraId="19E5D2F3"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20DA6E59"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p>
          <w:p w14:paraId="76C81D67"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Üçgen, kare ve dikdörtgenin kenarları ve köşeleri tanıtılır.</w:t>
            </w:r>
          </w:p>
          <w:p w14:paraId="761CE6C9"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Önce şekilleri sınıflandırma sonra üçgen, kare, dikdörtgen ve çemberi tanıma ve adlandırma çalışmaları yapılır.</w:t>
            </w:r>
          </w:p>
          <w:p w14:paraId="4DCE9C4A"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c) En çok dört kenarlı şekiller ve çember üzerinde çalışılır.</w:t>
            </w:r>
          </w:p>
          <w:p w14:paraId="0A4E92AF" w14:textId="77777777" w:rsidR="00994D4F" w:rsidRPr="003672CA" w:rsidRDefault="00994D4F" w:rsidP="00994D4F">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ç) Kare, dikdörtgen, üçgen ve çember modelleri oluşturulur.</w:t>
            </w:r>
          </w:p>
          <w:p w14:paraId="035E0836" w14:textId="77777777" w:rsidR="00994D4F" w:rsidRPr="003672CA" w:rsidRDefault="00994D4F" w:rsidP="00994D4F">
            <w:pPr>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d) Geometri tahtası, ip, tel, geometri çubukları vb. malzemeler kullanılarak geometrik şekiller modellenir.</w:t>
            </w:r>
          </w:p>
          <w:p w14:paraId="7EFFF549" w14:textId="6CA3AEB0" w:rsidR="00994D4F" w:rsidRPr="00994D4F" w:rsidRDefault="00994D4F" w:rsidP="00994D4F">
            <w:pPr>
              <w:rPr>
                <w:rFonts w:ascii="Times New Roman" w:hAnsi="Times New Roman" w:cs="Times New Roman"/>
                <w:b/>
                <w:iCs/>
                <w:sz w:val="18"/>
                <w:szCs w:val="18"/>
                <w:lang w:eastAsia="tr-TR"/>
              </w:rPr>
            </w:pPr>
          </w:p>
        </w:tc>
        <w:tc>
          <w:tcPr>
            <w:tcW w:w="1843" w:type="dxa"/>
            <w:vMerge/>
            <w:tcBorders>
              <w:left w:val="single" w:sz="4" w:space="0" w:color="auto"/>
              <w:right w:val="single" w:sz="4" w:space="0" w:color="auto"/>
            </w:tcBorders>
          </w:tcPr>
          <w:p w14:paraId="3C71E2D0" w14:textId="77777777" w:rsidR="00994D4F" w:rsidRPr="003672CA" w:rsidRDefault="00994D4F" w:rsidP="00994D4F">
            <w:pPr>
              <w:rPr>
                <w:rFonts w:ascii="Times New Roman" w:hAnsi="Times New Roman" w:cs="Times New Roman"/>
                <w:b/>
                <w:sz w:val="16"/>
                <w:szCs w:val="16"/>
              </w:rPr>
            </w:pPr>
          </w:p>
        </w:tc>
        <w:tc>
          <w:tcPr>
            <w:tcW w:w="2023" w:type="dxa"/>
            <w:tcBorders>
              <w:left w:val="single" w:sz="4" w:space="0" w:color="auto"/>
            </w:tcBorders>
          </w:tcPr>
          <w:p w14:paraId="7817119D"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280B9BE3"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60682403"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163A6B0C"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5A296AAC"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01EE34FC" w14:textId="77777777" w:rsidR="00994D4F" w:rsidRPr="003672CA" w:rsidRDefault="00994D4F" w:rsidP="00994D4F">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2A735BA0" w14:textId="77777777" w:rsidR="00994D4F" w:rsidRPr="003672CA" w:rsidRDefault="00994D4F" w:rsidP="00994D4F">
            <w:pPr>
              <w:spacing w:after="0" w:line="240" w:lineRule="auto"/>
              <w:rPr>
                <w:rFonts w:ascii="Times New Roman" w:hAnsi="Times New Roman" w:cs="Times New Roman"/>
                <w:b/>
                <w:sz w:val="16"/>
                <w:szCs w:val="16"/>
              </w:rPr>
            </w:pPr>
          </w:p>
          <w:p w14:paraId="268EC5D2" w14:textId="77777777" w:rsidR="00994D4F" w:rsidRPr="003672CA" w:rsidRDefault="00994D4F" w:rsidP="00994D4F">
            <w:pPr>
              <w:rPr>
                <w:rFonts w:ascii="Times New Roman" w:hAnsi="Times New Roman" w:cs="Times New Roman"/>
                <w:b/>
                <w:sz w:val="16"/>
                <w:szCs w:val="16"/>
              </w:rPr>
            </w:pPr>
          </w:p>
        </w:tc>
      </w:tr>
    </w:tbl>
    <w:p w14:paraId="04168DEB"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1FFDCA06" w14:textId="01C89911" w:rsidR="003F4F3F" w:rsidRDefault="003F4F3F" w:rsidP="003F4F3F">
      <w:pPr>
        <w:autoSpaceDE w:val="0"/>
        <w:autoSpaceDN w:val="0"/>
        <w:adjustRightInd w:val="0"/>
        <w:rPr>
          <w:b/>
          <w:sz w:val="28"/>
          <w:szCs w:val="28"/>
        </w:rPr>
      </w:pPr>
    </w:p>
    <w:p w14:paraId="07A4E151" w14:textId="77777777" w:rsidR="003672CA" w:rsidRDefault="003672CA" w:rsidP="003F4F3F">
      <w:pPr>
        <w:autoSpaceDE w:val="0"/>
        <w:autoSpaceDN w:val="0"/>
        <w:adjustRightInd w:val="0"/>
        <w:rPr>
          <w:b/>
          <w:sz w:val="28"/>
          <w:szCs w:val="28"/>
        </w:rPr>
      </w:pPr>
    </w:p>
    <w:tbl>
      <w:tblPr>
        <w:tblpPr w:leftFromText="141" w:rightFromText="141" w:vertAnchor="text" w:horzAnchor="margin" w:tblpX="466" w:tblpY="28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3652"/>
        <w:gridCol w:w="4394"/>
        <w:gridCol w:w="2126"/>
        <w:gridCol w:w="2160"/>
      </w:tblGrid>
      <w:tr w:rsidR="003F4F3F" w:rsidRPr="003672CA" w14:paraId="4A6F6F62" w14:textId="77777777" w:rsidTr="008A2CF1">
        <w:trPr>
          <w:cantSplit/>
          <w:trHeight w:val="1074"/>
        </w:trPr>
        <w:tc>
          <w:tcPr>
            <w:tcW w:w="851" w:type="dxa"/>
            <w:tcBorders>
              <w:top w:val="single" w:sz="12" w:space="0" w:color="auto"/>
              <w:right w:val="single" w:sz="12" w:space="0" w:color="auto"/>
            </w:tcBorders>
            <w:vAlign w:val="center"/>
          </w:tcPr>
          <w:p w14:paraId="663C0B3D"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TARİH</w:t>
            </w:r>
          </w:p>
        </w:tc>
        <w:tc>
          <w:tcPr>
            <w:tcW w:w="1134" w:type="dxa"/>
            <w:tcBorders>
              <w:top w:val="single" w:sz="12" w:space="0" w:color="auto"/>
              <w:right w:val="single" w:sz="12" w:space="0" w:color="auto"/>
            </w:tcBorders>
          </w:tcPr>
          <w:p w14:paraId="288812CE" w14:textId="77777777" w:rsidR="003F4F3F" w:rsidRPr="003672CA" w:rsidRDefault="003F4F3F" w:rsidP="008A2CF1">
            <w:pPr>
              <w:jc w:val="center"/>
              <w:rPr>
                <w:rFonts w:ascii="Times New Roman" w:hAnsi="Times New Roman" w:cs="Times New Roman"/>
                <w:b/>
                <w:sz w:val="16"/>
                <w:szCs w:val="16"/>
              </w:rPr>
            </w:pPr>
          </w:p>
          <w:p w14:paraId="0746350B"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2B6D900F"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ALT ÖĞRENME ALANI</w:t>
            </w:r>
          </w:p>
        </w:tc>
        <w:tc>
          <w:tcPr>
            <w:tcW w:w="3652" w:type="dxa"/>
            <w:tcBorders>
              <w:top w:val="single" w:sz="12" w:space="0" w:color="auto"/>
              <w:left w:val="single" w:sz="12" w:space="0" w:color="auto"/>
              <w:right w:val="single" w:sz="12" w:space="0" w:color="auto"/>
            </w:tcBorders>
          </w:tcPr>
          <w:p w14:paraId="253C579B" w14:textId="77777777" w:rsidR="003F4F3F" w:rsidRPr="003672CA" w:rsidRDefault="003F4F3F" w:rsidP="008A2CF1">
            <w:pPr>
              <w:jc w:val="center"/>
              <w:rPr>
                <w:rFonts w:ascii="Times New Roman" w:hAnsi="Times New Roman" w:cs="Times New Roman"/>
                <w:b/>
                <w:sz w:val="16"/>
                <w:szCs w:val="16"/>
              </w:rPr>
            </w:pPr>
          </w:p>
          <w:p w14:paraId="16F9AC14"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KAZANIMLAR</w:t>
            </w:r>
          </w:p>
        </w:tc>
        <w:tc>
          <w:tcPr>
            <w:tcW w:w="4394" w:type="dxa"/>
            <w:tcBorders>
              <w:top w:val="single" w:sz="12" w:space="0" w:color="auto"/>
              <w:left w:val="single" w:sz="12" w:space="0" w:color="auto"/>
              <w:right w:val="single" w:sz="4" w:space="0" w:color="auto"/>
            </w:tcBorders>
          </w:tcPr>
          <w:p w14:paraId="034B3BC8" w14:textId="77777777" w:rsidR="003F4F3F" w:rsidRPr="003672CA" w:rsidRDefault="003F4F3F" w:rsidP="008A2CF1">
            <w:pPr>
              <w:jc w:val="center"/>
              <w:rPr>
                <w:rFonts w:ascii="Times New Roman" w:hAnsi="Times New Roman" w:cs="Times New Roman"/>
                <w:b/>
                <w:sz w:val="16"/>
                <w:szCs w:val="16"/>
              </w:rPr>
            </w:pPr>
          </w:p>
          <w:p w14:paraId="78412A31"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ETKİNLİKLER /AÇIKLAMALAR</w:t>
            </w:r>
          </w:p>
        </w:tc>
        <w:tc>
          <w:tcPr>
            <w:tcW w:w="2126" w:type="dxa"/>
            <w:tcBorders>
              <w:top w:val="single" w:sz="12" w:space="0" w:color="auto"/>
              <w:left w:val="single" w:sz="4" w:space="0" w:color="auto"/>
              <w:right w:val="single" w:sz="4" w:space="0" w:color="auto"/>
            </w:tcBorders>
          </w:tcPr>
          <w:p w14:paraId="76FC7F07" w14:textId="77777777" w:rsidR="003F4F3F" w:rsidRPr="003672CA" w:rsidRDefault="003F4F3F" w:rsidP="008A2CF1">
            <w:pPr>
              <w:spacing w:after="0" w:line="240" w:lineRule="auto"/>
              <w:jc w:val="center"/>
              <w:rPr>
                <w:rFonts w:ascii="Times New Roman" w:hAnsi="Times New Roman" w:cs="Times New Roman"/>
                <w:b/>
                <w:sz w:val="16"/>
                <w:szCs w:val="16"/>
              </w:rPr>
            </w:pPr>
          </w:p>
          <w:p w14:paraId="4FA22F98" w14:textId="77777777" w:rsidR="003F4F3F" w:rsidRPr="003672CA" w:rsidRDefault="003F4F3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 xml:space="preserve">YÖNTEM </w:t>
            </w:r>
          </w:p>
          <w:p w14:paraId="1C08C465" w14:textId="77777777" w:rsidR="003F4F3F" w:rsidRPr="003672CA" w:rsidRDefault="003F4F3F" w:rsidP="008A2CF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176318EE" w14:textId="77777777" w:rsidR="003F4F3F" w:rsidRPr="003672CA" w:rsidRDefault="003F4F3F" w:rsidP="008A2CF1">
            <w:pPr>
              <w:jc w:val="center"/>
              <w:rPr>
                <w:rFonts w:ascii="Times New Roman" w:hAnsi="Times New Roman" w:cs="Times New Roman"/>
                <w:b/>
                <w:sz w:val="16"/>
                <w:szCs w:val="16"/>
              </w:rPr>
            </w:pPr>
            <w:r w:rsidRPr="003672CA">
              <w:rPr>
                <w:rFonts w:ascii="Times New Roman" w:hAnsi="Times New Roman" w:cs="Times New Roman"/>
                <w:b/>
                <w:sz w:val="16"/>
                <w:szCs w:val="16"/>
              </w:rPr>
              <w:t>TEKNİKLER</w:t>
            </w:r>
          </w:p>
        </w:tc>
        <w:tc>
          <w:tcPr>
            <w:tcW w:w="2160" w:type="dxa"/>
            <w:tcBorders>
              <w:top w:val="single" w:sz="12" w:space="0" w:color="auto"/>
              <w:left w:val="single" w:sz="4" w:space="0" w:color="auto"/>
              <w:right w:val="single" w:sz="12" w:space="0" w:color="auto"/>
            </w:tcBorders>
          </w:tcPr>
          <w:p w14:paraId="4FC02BD1" w14:textId="77777777" w:rsidR="003F4F3F" w:rsidRPr="003672CA" w:rsidRDefault="003F4F3F" w:rsidP="008A2CF1">
            <w:pPr>
              <w:spacing w:after="0" w:line="240" w:lineRule="auto"/>
              <w:rPr>
                <w:rFonts w:ascii="Times New Roman" w:hAnsi="Times New Roman" w:cs="Times New Roman"/>
                <w:b/>
                <w:sz w:val="16"/>
                <w:szCs w:val="16"/>
              </w:rPr>
            </w:pPr>
          </w:p>
          <w:p w14:paraId="1A5DC419" w14:textId="77777777" w:rsidR="003F4F3F" w:rsidRPr="003672CA" w:rsidRDefault="003F4F3F" w:rsidP="008A2CF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1A38BE63" w14:textId="77777777" w:rsidR="003F4F3F" w:rsidRPr="003672CA" w:rsidRDefault="003F4F3F" w:rsidP="008A2CF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0DECA480" w14:textId="77777777" w:rsidR="003F4F3F" w:rsidRPr="003672CA" w:rsidRDefault="003F4F3F" w:rsidP="008A2CF1">
            <w:pPr>
              <w:jc w:val="center"/>
              <w:rPr>
                <w:rFonts w:ascii="Times New Roman" w:hAnsi="Times New Roman" w:cs="Times New Roman"/>
                <w:b/>
                <w:sz w:val="16"/>
                <w:szCs w:val="16"/>
              </w:rPr>
            </w:pPr>
            <w:r w:rsidRPr="003672CA">
              <w:rPr>
                <w:rFonts w:ascii="Times New Roman" w:eastAsia="Times New Roman" w:hAnsi="Times New Roman" w:cs="Times New Roman"/>
                <w:b/>
                <w:sz w:val="16"/>
                <w:szCs w:val="16"/>
                <w:lang w:eastAsia="tr-TR"/>
              </w:rPr>
              <w:t>DEĞERLENDİRME</w:t>
            </w:r>
          </w:p>
        </w:tc>
      </w:tr>
      <w:tr w:rsidR="003F4F3F" w:rsidRPr="003672CA" w14:paraId="2F841CE4" w14:textId="77777777" w:rsidTr="008A2CF1">
        <w:trPr>
          <w:cantSplit/>
          <w:trHeight w:val="3710"/>
        </w:trPr>
        <w:tc>
          <w:tcPr>
            <w:tcW w:w="851" w:type="dxa"/>
            <w:tcBorders>
              <w:right w:val="single" w:sz="12" w:space="0" w:color="auto"/>
            </w:tcBorders>
            <w:textDirection w:val="btLr"/>
            <w:vAlign w:val="center"/>
          </w:tcPr>
          <w:p w14:paraId="7E436967" w14:textId="3904C015" w:rsidR="00F13069" w:rsidRDefault="003F4F3F" w:rsidP="00F13069">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2</w:t>
            </w:r>
            <w:r w:rsidR="00BA14EE">
              <w:rPr>
                <w:rFonts w:ascii="Times New Roman" w:hAnsi="Times New Roman" w:cs="Times New Roman"/>
                <w:b/>
                <w:sz w:val="18"/>
                <w:szCs w:val="18"/>
              </w:rPr>
              <w:t>2</w:t>
            </w:r>
            <w:r w:rsidR="00F13069">
              <w:rPr>
                <w:rFonts w:ascii="Times New Roman" w:hAnsi="Times New Roman" w:cs="Times New Roman"/>
                <w:b/>
                <w:sz w:val="18"/>
                <w:szCs w:val="18"/>
              </w:rPr>
              <w:t>-2</w:t>
            </w:r>
            <w:r w:rsidR="00FF334F">
              <w:rPr>
                <w:rFonts w:ascii="Times New Roman" w:hAnsi="Times New Roman" w:cs="Times New Roman"/>
                <w:b/>
                <w:sz w:val="18"/>
                <w:szCs w:val="18"/>
              </w:rPr>
              <w:t>9</w:t>
            </w:r>
            <w:r w:rsidRPr="003672CA">
              <w:rPr>
                <w:rFonts w:ascii="Times New Roman" w:hAnsi="Times New Roman" w:cs="Times New Roman"/>
                <w:b/>
                <w:sz w:val="18"/>
                <w:szCs w:val="18"/>
              </w:rPr>
              <w:t xml:space="preserve"> Nisan</w:t>
            </w:r>
          </w:p>
          <w:p w14:paraId="10C359CA" w14:textId="348F7334" w:rsidR="003F4F3F" w:rsidRPr="003672CA" w:rsidRDefault="003F4F3F" w:rsidP="00F13069">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5 Ders</w:t>
            </w:r>
          </w:p>
        </w:tc>
        <w:tc>
          <w:tcPr>
            <w:tcW w:w="1134" w:type="dxa"/>
            <w:vMerge w:val="restart"/>
            <w:tcBorders>
              <w:right w:val="single" w:sz="12" w:space="0" w:color="auto"/>
            </w:tcBorders>
            <w:textDirection w:val="btLr"/>
            <w:vAlign w:val="center"/>
          </w:tcPr>
          <w:p w14:paraId="315847A4" w14:textId="77777777" w:rsidR="003F4F3F" w:rsidRPr="003672CA" w:rsidRDefault="003F4F3F" w:rsidP="008A2CF1">
            <w:pPr>
              <w:spacing w:before="100" w:beforeAutospacing="1" w:after="100" w:afterAutospacing="1"/>
              <w:ind w:left="113" w:right="113"/>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M.1. 2. GEOMETRİ</w:t>
            </w:r>
          </w:p>
        </w:tc>
        <w:tc>
          <w:tcPr>
            <w:tcW w:w="1134" w:type="dxa"/>
            <w:tcBorders>
              <w:left w:val="single" w:sz="12" w:space="0" w:color="auto"/>
            </w:tcBorders>
            <w:textDirection w:val="btLr"/>
            <w:vAlign w:val="center"/>
          </w:tcPr>
          <w:p w14:paraId="22C12D54" w14:textId="77777777" w:rsidR="003F4F3F" w:rsidRPr="003672CA" w:rsidRDefault="003F4F3F" w:rsidP="008A2CF1">
            <w:pPr>
              <w:ind w:left="113" w:right="113"/>
              <w:jc w:val="center"/>
              <w:rPr>
                <w:rFonts w:ascii="Times New Roman" w:hAnsi="Times New Roman" w:cs="Times New Roman"/>
                <w:b/>
                <w:bCs/>
                <w:sz w:val="20"/>
                <w:szCs w:val="20"/>
              </w:rPr>
            </w:pPr>
          </w:p>
          <w:p w14:paraId="67F4C5AE" w14:textId="77777777" w:rsidR="003F4F3F" w:rsidRPr="003672CA" w:rsidRDefault="003F4F3F" w:rsidP="008A2CF1">
            <w:pPr>
              <w:ind w:left="113" w:right="113"/>
              <w:jc w:val="center"/>
              <w:rPr>
                <w:rFonts w:ascii="Times New Roman" w:hAnsi="Times New Roman" w:cs="Times New Roman"/>
                <w:b/>
                <w:bCs/>
                <w:sz w:val="20"/>
                <w:szCs w:val="20"/>
              </w:rPr>
            </w:pPr>
            <w:r w:rsidRPr="003672CA">
              <w:rPr>
                <w:rFonts w:ascii="Times New Roman" w:hAnsi="Times New Roman" w:cs="Times New Roman"/>
                <w:b/>
                <w:bCs/>
                <w:sz w:val="20"/>
                <w:szCs w:val="20"/>
              </w:rPr>
              <w:t>M.1.2.1. Geometrik Cisimler ve Şekiller</w:t>
            </w:r>
          </w:p>
          <w:p w14:paraId="3450A012" w14:textId="77777777" w:rsidR="003F4F3F" w:rsidRPr="003672CA" w:rsidRDefault="003F4F3F" w:rsidP="008A2CF1">
            <w:pPr>
              <w:ind w:left="113" w:right="113"/>
              <w:jc w:val="center"/>
              <w:rPr>
                <w:rFonts w:ascii="Times New Roman" w:hAnsi="Times New Roman" w:cs="Times New Roman"/>
                <w:sz w:val="16"/>
                <w:szCs w:val="16"/>
              </w:rPr>
            </w:pPr>
          </w:p>
        </w:tc>
        <w:tc>
          <w:tcPr>
            <w:tcW w:w="3652" w:type="dxa"/>
            <w:tcBorders>
              <w:left w:val="single" w:sz="12" w:space="0" w:color="auto"/>
            </w:tcBorders>
            <w:vAlign w:val="center"/>
          </w:tcPr>
          <w:p w14:paraId="14198FAF" w14:textId="77777777" w:rsidR="003F4F3F" w:rsidRPr="003672CA" w:rsidRDefault="003F4F3F" w:rsidP="008A2CF1">
            <w:pPr>
              <w:autoSpaceDE w:val="0"/>
              <w:autoSpaceDN w:val="0"/>
              <w:adjustRightInd w:val="0"/>
              <w:spacing w:after="0" w:line="240" w:lineRule="auto"/>
              <w:rPr>
                <w:rFonts w:ascii="Times New Roman" w:hAnsi="Times New Roman" w:cs="Times New Roman"/>
                <w:sz w:val="16"/>
                <w:szCs w:val="16"/>
                <w:lang w:eastAsia="tr-TR"/>
              </w:rPr>
            </w:pPr>
            <w:r w:rsidRPr="003672CA">
              <w:rPr>
                <w:rFonts w:ascii="Times New Roman" w:hAnsi="Times New Roman" w:cs="Times New Roman"/>
                <w:b/>
                <w:bCs/>
                <w:sz w:val="16"/>
                <w:szCs w:val="16"/>
                <w:lang w:eastAsia="tr-TR"/>
              </w:rPr>
              <w:t xml:space="preserve">M.1.2.1.2. </w:t>
            </w:r>
            <w:r w:rsidRPr="003672CA">
              <w:rPr>
                <w:rFonts w:ascii="Times New Roman" w:hAnsi="Times New Roman" w:cs="Times New Roman"/>
                <w:sz w:val="16"/>
                <w:szCs w:val="16"/>
                <w:lang w:eastAsia="tr-TR"/>
              </w:rPr>
              <w:t>Günlük hayatta kullanılan basit cisimleri, özelliklerine göre sınıflandırır ve geometrik şekillerle</w:t>
            </w:r>
          </w:p>
          <w:p w14:paraId="33A9E871"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sz w:val="16"/>
                <w:szCs w:val="16"/>
                <w:lang w:eastAsia="tr-TR"/>
              </w:rPr>
              <w:t>ilişkilendirir.</w:t>
            </w:r>
          </w:p>
        </w:tc>
        <w:tc>
          <w:tcPr>
            <w:tcW w:w="4394" w:type="dxa"/>
            <w:tcBorders>
              <w:left w:val="single" w:sz="12" w:space="0" w:color="auto"/>
              <w:right w:val="single" w:sz="4" w:space="0" w:color="auto"/>
            </w:tcBorders>
            <w:vAlign w:val="center"/>
          </w:tcPr>
          <w:p w14:paraId="184715EA"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Kullanılacak nesnelerin geometrik cisimlerden seçilmesine dikkat edilir.</w:t>
            </w:r>
          </w:p>
          <w:p w14:paraId="7A2063D5" w14:textId="3E3BA193"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Geometrik cisimler (prizma, küre vb.) adlandırılmadan, kutu, birim</w:t>
            </w:r>
            <w:r w:rsidR="00542022">
              <w:rPr>
                <w:rFonts w:ascii="Times New Roman" w:hAnsi="Times New Roman" w:cs="Times New Roman"/>
                <w:iCs/>
                <w:sz w:val="16"/>
                <w:szCs w:val="16"/>
                <w:lang w:eastAsia="tr-TR"/>
              </w:rPr>
              <w:t xml:space="preserve"> </w:t>
            </w:r>
            <w:r w:rsidRPr="003672CA">
              <w:rPr>
                <w:rFonts w:ascii="Times New Roman" w:hAnsi="Times New Roman" w:cs="Times New Roman"/>
                <w:iCs/>
                <w:sz w:val="16"/>
                <w:szCs w:val="16"/>
                <w:lang w:eastAsia="tr-TR"/>
              </w:rPr>
              <w:t>küp, pet şişe, kamp çadırı, pinpon topları gibi nesnelerin sınıflama yapılacak özellikleri (yuvarlak, köşeli, üstünde dikdörtgen olan vb.) listelenir.</w:t>
            </w:r>
          </w:p>
          <w:p w14:paraId="47A2DA90"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c) Günlük hayattan basit cisimler kullanarak farklı yapılar oluşturulur.</w:t>
            </w:r>
          </w:p>
          <w:p w14:paraId="4DA7ADA3"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ç) Günlük hayattan geometrik cisim şeklindeki nesnelerin yüzleri inceletilerek geometrik şekillerle ilişkilendirme çalışmaları yapılır.</w:t>
            </w:r>
          </w:p>
          <w:p w14:paraId="34BD3290" w14:textId="77777777" w:rsidR="003F4F3F" w:rsidRPr="003672CA" w:rsidRDefault="003F4F3F" w:rsidP="008A2CF1">
            <w:pPr>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d) Geometrik cisimlerin açınımına girilmez.</w:t>
            </w:r>
          </w:p>
          <w:p w14:paraId="59498AD0"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b/>
                <w:sz w:val="16"/>
                <w:szCs w:val="16"/>
              </w:rPr>
              <w:t>Trafik ve İlk Yardım Haftası</w:t>
            </w:r>
          </w:p>
        </w:tc>
        <w:tc>
          <w:tcPr>
            <w:tcW w:w="2126" w:type="dxa"/>
            <w:vMerge w:val="restart"/>
            <w:tcBorders>
              <w:left w:val="single" w:sz="4" w:space="0" w:color="auto"/>
            </w:tcBorders>
          </w:tcPr>
          <w:p w14:paraId="755F38DB"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61152DF5"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0490E859"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462E57BA"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7AE859A7"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3EC448C4"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0B284CAA"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2411D7D9"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5B925B40"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p>
          <w:p w14:paraId="18C381AA"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1.Yaparak Yaşayarak Öğrenme</w:t>
            </w:r>
          </w:p>
          <w:p w14:paraId="1F522150"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2.İşbirliğine Dayalı Öğrenme</w:t>
            </w:r>
          </w:p>
          <w:p w14:paraId="2CD4C9A3"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3.Soru-Cevap</w:t>
            </w:r>
          </w:p>
          <w:p w14:paraId="7A48484E"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4.Anlatım</w:t>
            </w:r>
          </w:p>
          <w:p w14:paraId="420ACD39"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5.Görsel okuma</w:t>
            </w:r>
          </w:p>
          <w:p w14:paraId="336FEB55"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6.Çıkarımda bulunma</w:t>
            </w:r>
          </w:p>
          <w:p w14:paraId="67A3FDBC"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7.Canlandırma</w:t>
            </w:r>
          </w:p>
          <w:p w14:paraId="1949F7AE"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8.Problem Çözme</w:t>
            </w:r>
          </w:p>
          <w:p w14:paraId="45AF94A5"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9.Örnek Olay</w:t>
            </w:r>
          </w:p>
          <w:p w14:paraId="7BE64DE3" w14:textId="77777777" w:rsidR="003F4F3F" w:rsidRPr="003672CA" w:rsidRDefault="003F4F3F" w:rsidP="008A2CF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10.Beyin Fırtınası</w:t>
            </w:r>
          </w:p>
          <w:p w14:paraId="4D46F666" w14:textId="77777777" w:rsidR="003F4F3F" w:rsidRPr="003672CA" w:rsidRDefault="003F4F3F" w:rsidP="008A2CF1">
            <w:pPr>
              <w:rPr>
                <w:rFonts w:ascii="Times New Roman" w:hAnsi="Times New Roman" w:cs="Times New Roman"/>
                <w:b/>
                <w:sz w:val="16"/>
                <w:szCs w:val="16"/>
              </w:rPr>
            </w:pPr>
          </w:p>
        </w:tc>
        <w:tc>
          <w:tcPr>
            <w:tcW w:w="2160" w:type="dxa"/>
            <w:tcBorders>
              <w:left w:val="single" w:sz="4" w:space="0" w:color="auto"/>
            </w:tcBorders>
          </w:tcPr>
          <w:p w14:paraId="3667877D" w14:textId="77777777" w:rsidR="003F4F3F" w:rsidRPr="003672CA" w:rsidRDefault="003F4F3F" w:rsidP="008A2CF1">
            <w:pPr>
              <w:rPr>
                <w:rFonts w:ascii="Times New Roman" w:hAnsi="Times New Roman" w:cs="Times New Roman"/>
                <w:b/>
                <w:sz w:val="16"/>
                <w:szCs w:val="16"/>
              </w:rPr>
            </w:pPr>
          </w:p>
          <w:p w14:paraId="3CC5977C" w14:textId="77777777" w:rsidR="003F4F3F" w:rsidRPr="003672CA" w:rsidRDefault="003F4F3F" w:rsidP="008A2CF1">
            <w:pPr>
              <w:rPr>
                <w:rFonts w:ascii="Times New Roman" w:hAnsi="Times New Roman" w:cs="Times New Roman"/>
                <w:b/>
                <w:sz w:val="16"/>
                <w:szCs w:val="16"/>
              </w:rPr>
            </w:pPr>
          </w:p>
          <w:p w14:paraId="0351380F"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5DE039EA"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7E1AB520"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61A38BC7"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5A363492"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6C8BB8BA"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473AA2CB" w14:textId="77777777" w:rsidR="003F4F3F" w:rsidRPr="003672CA" w:rsidRDefault="003F4F3F" w:rsidP="008A2CF1">
            <w:pPr>
              <w:rPr>
                <w:rFonts w:ascii="Times New Roman" w:hAnsi="Times New Roman" w:cs="Times New Roman"/>
                <w:b/>
                <w:sz w:val="16"/>
                <w:szCs w:val="16"/>
              </w:rPr>
            </w:pPr>
          </w:p>
        </w:tc>
      </w:tr>
      <w:tr w:rsidR="003F4F3F" w:rsidRPr="003672CA" w14:paraId="73280B16" w14:textId="77777777" w:rsidTr="008A2CF1">
        <w:trPr>
          <w:cantSplit/>
          <w:trHeight w:val="1836"/>
        </w:trPr>
        <w:tc>
          <w:tcPr>
            <w:tcW w:w="851" w:type="dxa"/>
            <w:tcBorders>
              <w:right w:val="single" w:sz="12" w:space="0" w:color="auto"/>
            </w:tcBorders>
            <w:textDirection w:val="btLr"/>
            <w:vAlign w:val="center"/>
          </w:tcPr>
          <w:p w14:paraId="7A5513D1" w14:textId="256037F3" w:rsidR="003F4F3F" w:rsidRPr="003672CA" w:rsidRDefault="00A74C8C"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30</w:t>
            </w:r>
            <w:r w:rsidR="00BA14EE" w:rsidRPr="00BA14EE">
              <w:rPr>
                <w:rFonts w:ascii="Times New Roman" w:hAnsi="Times New Roman" w:cs="Times New Roman"/>
                <w:b/>
                <w:sz w:val="18"/>
                <w:szCs w:val="18"/>
              </w:rPr>
              <w:t xml:space="preserve"> Nisan</w:t>
            </w:r>
            <w:r w:rsidR="00BA14EE" w:rsidRPr="00BA14EE">
              <w:rPr>
                <w:rFonts w:ascii="Times New Roman" w:hAnsi="Times New Roman" w:cs="Times New Roman"/>
                <w:b/>
                <w:sz w:val="18"/>
                <w:szCs w:val="18"/>
              </w:rPr>
              <w:t xml:space="preserve"> </w:t>
            </w:r>
            <w:r w:rsidR="00BA14EE">
              <w:rPr>
                <w:rFonts w:ascii="Times New Roman" w:hAnsi="Times New Roman" w:cs="Times New Roman"/>
                <w:b/>
                <w:sz w:val="18"/>
                <w:szCs w:val="18"/>
              </w:rPr>
              <w:t>-</w:t>
            </w:r>
            <w:r w:rsidR="00A759D6">
              <w:rPr>
                <w:rFonts w:ascii="Times New Roman" w:hAnsi="Times New Roman" w:cs="Times New Roman"/>
                <w:b/>
                <w:sz w:val="18"/>
                <w:szCs w:val="18"/>
              </w:rPr>
              <w:t>0</w:t>
            </w:r>
            <w:r>
              <w:rPr>
                <w:rFonts w:ascii="Times New Roman" w:hAnsi="Times New Roman" w:cs="Times New Roman"/>
                <w:b/>
                <w:sz w:val="18"/>
                <w:szCs w:val="18"/>
              </w:rPr>
              <w:t>3</w:t>
            </w:r>
            <w:r w:rsidR="00BA14EE">
              <w:rPr>
                <w:rFonts w:ascii="Times New Roman" w:hAnsi="Times New Roman" w:cs="Times New Roman"/>
                <w:b/>
                <w:sz w:val="18"/>
                <w:szCs w:val="18"/>
              </w:rPr>
              <w:t xml:space="preserve"> </w:t>
            </w:r>
            <w:r w:rsidR="003F4F3F" w:rsidRPr="003672CA">
              <w:rPr>
                <w:rFonts w:ascii="Times New Roman" w:hAnsi="Times New Roman" w:cs="Times New Roman"/>
                <w:b/>
                <w:sz w:val="18"/>
                <w:szCs w:val="18"/>
              </w:rPr>
              <w:t>Mayıs</w:t>
            </w:r>
          </w:p>
          <w:p w14:paraId="2CE63396" w14:textId="77777777" w:rsidR="003F4F3F" w:rsidRPr="003672CA" w:rsidRDefault="003F4F3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3 Ders</w:t>
            </w:r>
          </w:p>
        </w:tc>
        <w:tc>
          <w:tcPr>
            <w:tcW w:w="1134" w:type="dxa"/>
            <w:vMerge/>
            <w:tcBorders>
              <w:right w:val="single" w:sz="12" w:space="0" w:color="auto"/>
            </w:tcBorders>
            <w:vAlign w:val="center"/>
          </w:tcPr>
          <w:p w14:paraId="1655C24F" w14:textId="77777777" w:rsidR="003F4F3F" w:rsidRPr="003672CA"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val="restart"/>
            <w:tcBorders>
              <w:left w:val="single" w:sz="12" w:space="0" w:color="auto"/>
            </w:tcBorders>
            <w:textDirection w:val="btLr"/>
            <w:vAlign w:val="center"/>
          </w:tcPr>
          <w:p w14:paraId="730C08BE" w14:textId="77777777" w:rsidR="003F4F3F" w:rsidRPr="003672CA" w:rsidRDefault="003F4F3F" w:rsidP="008A2CF1">
            <w:pPr>
              <w:autoSpaceDE w:val="0"/>
              <w:autoSpaceDN w:val="0"/>
              <w:adjustRightInd w:val="0"/>
              <w:spacing w:after="0" w:line="240" w:lineRule="auto"/>
              <w:jc w:val="center"/>
              <w:rPr>
                <w:rFonts w:ascii="Times New Roman" w:hAnsi="Times New Roman" w:cs="Times New Roman"/>
                <w:b/>
                <w:bCs/>
                <w:sz w:val="20"/>
                <w:szCs w:val="20"/>
                <w:lang w:eastAsia="tr-TR"/>
              </w:rPr>
            </w:pPr>
            <w:r w:rsidRPr="003672CA">
              <w:rPr>
                <w:rFonts w:ascii="Times New Roman" w:hAnsi="Times New Roman" w:cs="Times New Roman"/>
                <w:b/>
                <w:bCs/>
                <w:sz w:val="20"/>
                <w:szCs w:val="20"/>
                <w:lang w:eastAsia="tr-TR"/>
              </w:rPr>
              <w:t>M.1.2.3. Geometrik Örüntüler</w:t>
            </w:r>
          </w:p>
          <w:p w14:paraId="2FB85C22" w14:textId="77777777" w:rsidR="003F4F3F" w:rsidRPr="003672CA" w:rsidRDefault="003F4F3F" w:rsidP="008A2CF1">
            <w:pPr>
              <w:ind w:left="113" w:right="113"/>
              <w:jc w:val="center"/>
              <w:rPr>
                <w:rFonts w:ascii="Times New Roman" w:hAnsi="Times New Roman" w:cs="Times New Roman"/>
                <w:sz w:val="16"/>
                <w:szCs w:val="16"/>
              </w:rPr>
            </w:pPr>
            <w:r w:rsidRPr="003672CA">
              <w:rPr>
                <w:rFonts w:ascii="Times New Roman" w:hAnsi="Times New Roman" w:cs="Times New Roman"/>
                <w:b/>
                <w:bCs/>
                <w:sz w:val="20"/>
                <w:szCs w:val="20"/>
                <w:lang w:eastAsia="tr-TR"/>
              </w:rPr>
              <w:t xml:space="preserve">Terimler veya kavramlar: </w:t>
            </w:r>
            <w:r w:rsidRPr="003672CA">
              <w:rPr>
                <w:rFonts w:ascii="Times New Roman" w:hAnsi="Times New Roman" w:cs="Times New Roman"/>
                <w:sz w:val="20"/>
                <w:szCs w:val="20"/>
                <w:lang w:eastAsia="tr-TR"/>
              </w:rPr>
              <w:t>örüntü</w:t>
            </w:r>
          </w:p>
        </w:tc>
        <w:tc>
          <w:tcPr>
            <w:tcW w:w="3652" w:type="dxa"/>
            <w:tcBorders>
              <w:left w:val="single" w:sz="12" w:space="0" w:color="auto"/>
            </w:tcBorders>
            <w:vAlign w:val="center"/>
          </w:tcPr>
          <w:p w14:paraId="4EB3489C" w14:textId="77777777" w:rsidR="003F4F3F" w:rsidRPr="003672CA" w:rsidRDefault="003F4F3F" w:rsidP="008A2CF1">
            <w:pPr>
              <w:autoSpaceDE w:val="0"/>
              <w:autoSpaceDN w:val="0"/>
              <w:adjustRightInd w:val="0"/>
              <w:spacing w:after="0" w:line="240" w:lineRule="auto"/>
              <w:rPr>
                <w:rFonts w:ascii="Times New Roman" w:hAnsi="Times New Roman" w:cs="Times New Roman"/>
                <w:sz w:val="16"/>
                <w:szCs w:val="16"/>
                <w:lang w:eastAsia="tr-TR"/>
              </w:rPr>
            </w:pPr>
            <w:r w:rsidRPr="003672CA">
              <w:rPr>
                <w:rFonts w:ascii="Times New Roman" w:hAnsi="Times New Roman" w:cs="Times New Roman"/>
                <w:b/>
                <w:bCs/>
                <w:sz w:val="16"/>
                <w:szCs w:val="16"/>
                <w:lang w:eastAsia="tr-TR"/>
              </w:rPr>
              <w:t xml:space="preserve">M.1.2.3.1. </w:t>
            </w:r>
            <w:r w:rsidRPr="003672CA">
              <w:rPr>
                <w:rFonts w:ascii="Times New Roman" w:hAnsi="Times New Roman" w:cs="Times New Roman"/>
                <w:sz w:val="16"/>
                <w:szCs w:val="16"/>
                <w:lang w:eastAsia="tr-TR"/>
              </w:rPr>
              <w:t>Geometrik şekiller veya geometrik cisme benzeyen nesnelerden oluşan bir örüntüdeki kuralı bulur ve örüntüde eksik bırakılan ögeleri belirleyerek</w:t>
            </w:r>
          </w:p>
          <w:p w14:paraId="4EF574B8" w14:textId="77777777" w:rsidR="003F4F3F" w:rsidRPr="003672CA" w:rsidRDefault="003F4F3F" w:rsidP="008A2CF1">
            <w:pPr>
              <w:rPr>
                <w:rFonts w:ascii="Times New Roman" w:hAnsi="Times New Roman" w:cs="Times New Roman"/>
                <w:sz w:val="16"/>
                <w:szCs w:val="16"/>
              </w:rPr>
            </w:pPr>
            <w:r w:rsidRPr="003672CA">
              <w:rPr>
                <w:rFonts w:ascii="Times New Roman" w:hAnsi="Times New Roman" w:cs="Times New Roman"/>
                <w:sz w:val="16"/>
                <w:szCs w:val="16"/>
                <w:lang w:eastAsia="tr-TR"/>
              </w:rPr>
              <w:t>örüntüyü tamamlar.</w:t>
            </w:r>
          </w:p>
        </w:tc>
        <w:tc>
          <w:tcPr>
            <w:tcW w:w="4394" w:type="dxa"/>
            <w:tcBorders>
              <w:left w:val="single" w:sz="12" w:space="0" w:color="auto"/>
              <w:right w:val="single" w:sz="4" w:space="0" w:color="auto"/>
            </w:tcBorders>
            <w:vAlign w:val="center"/>
          </w:tcPr>
          <w:p w14:paraId="398B8DD6" w14:textId="77777777" w:rsidR="003F4F3F" w:rsidRPr="003672CA" w:rsidRDefault="003F4F3F" w:rsidP="008A2CF1">
            <w:pPr>
              <w:rPr>
                <w:rFonts w:ascii="Times New Roman" w:hAnsi="Times New Roman" w:cs="Times New Roman"/>
                <w:sz w:val="16"/>
                <w:szCs w:val="16"/>
              </w:rPr>
            </w:pPr>
            <w:r w:rsidRPr="003672CA">
              <w:rPr>
                <w:rFonts w:ascii="Times New Roman" w:hAnsi="Times New Roman" w:cs="Times New Roman"/>
                <w:iCs/>
                <w:sz w:val="16"/>
                <w:szCs w:val="16"/>
                <w:lang w:eastAsia="tr-TR"/>
              </w:rPr>
              <w:t>Seçilen geometrik cisim ya da şekillerin sınıf düzeyine uygun olmasına dikkat edilir.</w:t>
            </w:r>
          </w:p>
        </w:tc>
        <w:tc>
          <w:tcPr>
            <w:tcW w:w="2126" w:type="dxa"/>
            <w:vMerge/>
            <w:tcBorders>
              <w:left w:val="single" w:sz="4" w:space="0" w:color="auto"/>
            </w:tcBorders>
          </w:tcPr>
          <w:p w14:paraId="39CD2029" w14:textId="77777777" w:rsidR="003F4F3F" w:rsidRPr="003672CA" w:rsidRDefault="003F4F3F" w:rsidP="008A2CF1">
            <w:pPr>
              <w:rPr>
                <w:rFonts w:ascii="Times New Roman" w:hAnsi="Times New Roman" w:cs="Times New Roman"/>
                <w:sz w:val="16"/>
                <w:szCs w:val="16"/>
              </w:rPr>
            </w:pPr>
          </w:p>
        </w:tc>
        <w:tc>
          <w:tcPr>
            <w:tcW w:w="2160" w:type="dxa"/>
            <w:vMerge w:val="restart"/>
            <w:tcBorders>
              <w:left w:val="single" w:sz="4" w:space="0" w:color="auto"/>
            </w:tcBorders>
          </w:tcPr>
          <w:p w14:paraId="0D57A16F" w14:textId="77777777" w:rsidR="003F4F3F" w:rsidRPr="003672CA" w:rsidRDefault="003F4F3F" w:rsidP="008A2CF1">
            <w:pPr>
              <w:rPr>
                <w:rFonts w:ascii="Times New Roman" w:hAnsi="Times New Roman" w:cs="Times New Roman"/>
                <w:sz w:val="16"/>
                <w:szCs w:val="16"/>
              </w:rPr>
            </w:pPr>
          </w:p>
          <w:p w14:paraId="75D8DF4F" w14:textId="77777777" w:rsidR="003F4F3F" w:rsidRPr="003672CA" w:rsidRDefault="003F4F3F" w:rsidP="008A2CF1">
            <w:pPr>
              <w:rPr>
                <w:rFonts w:ascii="Times New Roman" w:hAnsi="Times New Roman" w:cs="Times New Roman"/>
                <w:sz w:val="16"/>
                <w:szCs w:val="16"/>
              </w:rPr>
            </w:pPr>
          </w:p>
          <w:p w14:paraId="1BFBDE8D" w14:textId="77777777" w:rsidR="003F4F3F" w:rsidRPr="003672CA" w:rsidRDefault="003F4F3F" w:rsidP="008A2CF1">
            <w:pPr>
              <w:rPr>
                <w:rFonts w:ascii="Times New Roman" w:hAnsi="Times New Roman" w:cs="Times New Roman"/>
                <w:sz w:val="16"/>
                <w:szCs w:val="16"/>
              </w:rPr>
            </w:pPr>
          </w:p>
          <w:p w14:paraId="28957CA6"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09DBB357"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4C7BCB93"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443D9E5E"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0AF15F6F"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68E6CC49" w14:textId="77777777" w:rsidR="003F4F3F" w:rsidRPr="003672CA" w:rsidRDefault="003F4F3F" w:rsidP="008A2CF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7937F7BD" w14:textId="77777777" w:rsidR="003F4F3F" w:rsidRPr="003672CA" w:rsidRDefault="003F4F3F" w:rsidP="008A2CF1">
            <w:pPr>
              <w:rPr>
                <w:rFonts w:ascii="Times New Roman" w:hAnsi="Times New Roman" w:cs="Times New Roman"/>
                <w:sz w:val="16"/>
                <w:szCs w:val="16"/>
              </w:rPr>
            </w:pPr>
          </w:p>
        </w:tc>
      </w:tr>
      <w:tr w:rsidR="003F4F3F" w:rsidRPr="003672CA" w14:paraId="312C3C84" w14:textId="77777777" w:rsidTr="008A2CF1">
        <w:trPr>
          <w:cantSplit/>
          <w:trHeight w:val="2259"/>
        </w:trPr>
        <w:tc>
          <w:tcPr>
            <w:tcW w:w="851" w:type="dxa"/>
            <w:tcBorders>
              <w:right w:val="single" w:sz="12" w:space="0" w:color="auto"/>
            </w:tcBorders>
            <w:textDirection w:val="btLr"/>
            <w:vAlign w:val="center"/>
          </w:tcPr>
          <w:p w14:paraId="623E4DE4" w14:textId="5B28ADDB" w:rsidR="003F4F3F" w:rsidRPr="003672CA" w:rsidRDefault="00F13069" w:rsidP="008A2CF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0</w:t>
            </w:r>
            <w:r w:rsidR="00A74C8C">
              <w:rPr>
                <w:rFonts w:ascii="Times New Roman" w:hAnsi="Times New Roman" w:cs="Times New Roman"/>
                <w:b/>
                <w:sz w:val="18"/>
                <w:szCs w:val="18"/>
              </w:rPr>
              <w:t>6</w:t>
            </w:r>
            <w:r>
              <w:rPr>
                <w:rFonts w:ascii="Times New Roman" w:hAnsi="Times New Roman" w:cs="Times New Roman"/>
                <w:b/>
                <w:sz w:val="18"/>
                <w:szCs w:val="18"/>
              </w:rPr>
              <w:t>-</w:t>
            </w:r>
            <w:r w:rsidR="00A759D6">
              <w:rPr>
                <w:rFonts w:ascii="Times New Roman" w:hAnsi="Times New Roman" w:cs="Times New Roman"/>
                <w:b/>
                <w:sz w:val="18"/>
                <w:szCs w:val="18"/>
              </w:rPr>
              <w:t>0</w:t>
            </w:r>
            <w:r w:rsidR="00A74C8C">
              <w:rPr>
                <w:rFonts w:ascii="Times New Roman" w:hAnsi="Times New Roman" w:cs="Times New Roman"/>
                <w:b/>
                <w:sz w:val="18"/>
                <w:szCs w:val="18"/>
              </w:rPr>
              <w:t>8</w:t>
            </w:r>
            <w:r w:rsidR="00A759D6">
              <w:rPr>
                <w:rFonts w:ascii="Times New Roman" w:hAnsi="Times New Roman" w:cs="Times New Roman"/>
                <w:b/>
                <w:sz w:val="18"/>
                <w:szCs w:val="18"/>
              </w:rPr>
              <w:t xml:space="preserve"> </w:t>
            </w:r>
            <w:r w:rsidR="003F4F3F" w:rsidRPr="003672CA">
              <w:rPr>
                <w:rFonts w:ascii="Times New Roman" w:hAnsi="Times New Roman" w:cs="Times New Roman"/>
                <w:b/>
                <w:sz w:val="18"/>
                <w:szCs w:val="18"/>
              </w:rPr>
              <w:t>Mayıs</w:t>
            </w:r>
          </w:p>
          <w:p w14:paraId="0B3F0A42" w14:textId="77777777" w:rsidR="003F4F3F" w:rsidRPr="003672CA" w:rsidRDefault="003F4F3F" w:rsidP="008A2CF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3 Ders</w:t>
            </w:r>
          </w:p>
        </w:tc>
        <w:tc>
          <w:tcPr>
            <w:tcW w:w="1134" w:type="dxa"/>
            <w:vMerge/>
            <w:tcBorders>
              <w:right w:val="single" w:sz="12" w:space="0" w:color="auto"/>
            </w:tcBorders>
          </w:tcPr>
          <w:p w14:paraId="0C794512" w14:textId="77777777" w:rsidR="003F4F3F" w:rsidRPr="003672CA" w:rsidRDefault="003F4F3F" w:rsidP="008A2CF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tcPr>
          <w:p w14:paraId="235B74C5" w14:textId="77777777" w:rsidR="003F4F3F" w:rsidRPr="003672CA" w:rsidRDefault="003F4F3F" w:rsidP="008A2CF1">
            <w:pPr>
              <w:rPr>
                <w:rFonts w:ascii="Times New Roman" w:hAnsi="Times New Roman" w:cs="Times New Roman"/>
                <w:sz w:val="16"/>
                <w:szCs w:val="16"/>
              </w:rPr>
            </w:pPr>
          </w:p>
        </w:tc>
        <w:tc>
          <w:tcPr>
            <w:tcW w:w="3652" w:type="dxa"/>
            <w:tcBorders>
              <w:left w:val="single" w:sz="12" w:space="0" w:color="auto"/>
            </w:tcBorders>
            <w:vAlign w:val="center"/>
          </w:tcPr>
          <w:p w14:paraId="069B6A02" w14:textId="77777777" w:rsidR="003F4F3F" w:rsidRPr="003672CA" w:rsidRDefault="003F4F3F" w:rsidP="008A2CF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M.1.2.3.2. </w:t>
            </w:r>
            <w:r w:rsidRPr="003672CA">
              <w:rPr>
                <w:rFonts w:ascii="Times New Roman" w:hAnsi="Times New Roman" w:cs="Times New Roman"/>
                <w:sz w:val="16"/>
                <w:szCs w:val="16"/>
                <w:lang w:eastAsia="tr-TR"/>
              </w:rPr>
              <w:t>En çok üç ögesi olan örüntüyü geometrik cisim ya da şekillerle oluşturur.</w:t>
            </w:r>
          </w:p>
        </w:tc>
        <w:tc>
          <w:tcPr>
            <w:tcW w:w="4394" w:type="dxa"/>
            <w:tcBorders>
              <w:left w:val="single" w:sz="12" w:space="0" w:color="auto"/>
              <w:right w:val="single" w:sz="4" w:space="0" w:color="auto"/>
            </w:tcBorders>
            <w:vAlign w:val="center"/>
          </w:tcPr>
          <w:p w14:paraId="133E8A4C" w14:textId="77777777" w:rsidR="003F4F3F" w:rsidRPr="003672CA" w:rsidRDefault="003F4F3F" w:rsidP="008A2CF1">
            <w:pPr>
              <w:rPr>
                <w:rFonts w:ascii="Times New Roman" w:hAnsi="Times New Roman" w:cs="Times New Roman"/>
                <w:b/>
                <w:sz w:val="16"/>
                <w:szCs w:val="16"/>
              </w:rPr>
            </w:pPr>
          </w:p>
        </w:tc>
        <w:tc>
          <w:tcPr>
            <w:tcW w:w="2126" w:type="dxa"/>
            <w:vMerge/>
            <w:tcBorders>
              <w:left w:val="single" w:sz="4" w:space="0" w:color="auto"/>
            </w:tcBorders>
          </w:tcPr>
          <w:p w14:paraId="614C4898" w14:textId="77777777" w:rsidR="003F4F3F" w:rsidRPr="003672CA" w:rsidRDefault="003F4F3F" w:rsidP="008A2CF1">
            <w:pPr>
              <w:rPr>
                <w:rFonts w:ascii="Times New Roman" w:hAnsi="Times New Roman" w:cs="Times New Roman"/>
                <w:b/>
                <w:sz w:val="16"/>
                <w:szCs w:val="16"/>
              </w:rPr>
            </w:pPr>
          </w:p>
        </w:tc>
        <w:tc>
          <w:tcPr>
            <w:tcW w:w="2160" w:type="dxa"/>
            <w:vMerge/>
            <w:tcBorders>
              <w:left w:val="single" w:sz="4" w:space="0" w:color="auto"/>
            </w:tcBorders>
          </w:tcPr>
          <w:p w14:paraId="4689D7E5" w14:textId="77777777" w:rsidR="003F4F3F" w:rsidRPr="003672CA" w:rsidRDefault="003F4F3F" w:rsidP="008A2CF1">
            <w:pPr>
              <w:rPr>
                <w:rFonts w:ascii="Times New Roman" w:hAnsi="Times New Roman" w:cs="Times New Roman"/>
                <w:b/>
                <w:sz w:val="16"/>
                <w:szCs w:val="16"/>
              </w:rPr>
            </w:pPr>
          </w:p>
        </w:tc>
      </w:tr>
    </w:tbl>
    <w:p w14:paraId="091A6302" w14:textId="77777777" w:rsidR="003F4F3F" w:rsidRDefault="003F4F3F" w:rsidP="003F4F3F">
      <w:pPr>
        <w:autoSpaceDE w:val="0"/>
        <w:autoSpaceDN w:val="0"/>
        <w:adjustRightInd w:val="0"/>
        <w:jc w:val="center"/>
        <w:rPr>
          <w:b/>
          <w:sz w:val="28"/>
          <w:szCs w:val="28"/>
        </w:rPr>
      </w:pPr>
    </w:p>
    <w:p w14:paraId="5454E90A" w14:textId="77777777" w:rsidR="003F4F3F" w:rsidRDefault="003F4F3F" w:rsidP="003F4F3F">
      <w:pPr>
        <w:autoSpaceDE w:val="0"/>
        <w:autoSpaceDN w:val="0"/>
        <w:adjustRightInd w:val="0"/>
        <w:rPr>
          <w:b/>
          <w:sz w:val="28"/>
          <w:szCs w:val="28"/>
        </w:rPr>
      </w:pPr>
    </w:p>
    <w:p w14:paraId="587D1001" w14:textId="77777777" w:rsidR="003F4F3F" w:rsidRDefault="003F4F3F" w:rsidP="003F4F3F">
      <w:pPr>
        <w:autoSpaceDE w:val="0"/>
        <w:autoSpaceDN w:val="0"/>
        <w:adjustRightInd w:val="0"/>
        <w:spacing w:after="0" w:line="240" w:lineRule="auto"/>
        <w:jc w:val="center"/>
        <w:rPr>
          <w:rFonts w:ascii="Times New Roman" w:hAnsi="Times New Roman"/>
          <w:b/>
          <w:sz w:val="24"/>
          <w:szCs w:val="24"/>
        </w:rPr>
      </w:pPr>
    </w:p>
    <w:p w14:paraId="50DBDB5E" w14:textId="77777777" w:rsidR="003F4F3F" w:rsidRPr="00C7264F" w:rsidRDefault="003F4F3F" w:rsidP="003F4F3F">
      <w:pPr>
        <w:autoSpaceDE w:val="0"/>
        <w:autoSpaceDN w:val="0"/>
        <w:adjustRightInd w:val="0"/>
        <w:spacing w:after="0" w:line="240" w:lineRule="auto"/>
        <w:jc w:val="center"/>
        <w:rPr>
          <w:rFonts w:ascii="Times New Roman" w:hAnsi="Times New Roman"/>
          <w:b/>
          <w:sz w:val="24"/>
          <w:szCs w:val="24"/>
        </w:rPr>
      </w:pPr>
      <w:r w:rsidRPr="00C7264F">
        <w:rPr>
          <w:rFonts w:ascii="Times New Roman" w:hAnsi="Times New Roman"/>
          <w:b/>
          <w:sz w:val="24"/>
          <w:szCs w:val="24"/>
        </w:rPr>
        <w:t>6. ÜNİTE</w:t>
      </w:r>
    </w:p>
    <w:tbl>
      <w:tblPr>
        <w:tblpPr w:leftFromText="141" w:rightFromText="141" w:vertAnchor="text" w:horzAnchor="margin" w:tblpX="466" w:tblpY="28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3543"/>
        <w:gridCol w:w="5070"/>
        <w:gridCol w:w="1843"/>
        <w:gridCol w:w="1876"/>
      </w:tblGrid>
      <w:tr w:rsidR="003F4F3F" w:rsidRPr="003672CA" w14:paraId="244C4097" w14:textId="77777777" w:rsidTr="00436B01">
        <w:trPr>
          <w:cantSplit/>
          <w:trHeight w:val="1074"/>
        </w:trPr>
        <w:tc>
          <w:tcPr>
            <w:tcW w:w="851" w:type="dxa"/>
            <w:tcBorders>
              <w:top w:val="single" w:sz="12" w:space="0" w:color="auto"/>
              <w:right w:val="single" w:sz="12" w:space="0" w:color="auto"/>
            </w:tcBorders>
            <w:vAlign w:val="center"/>
          </w:tcPr>
          <w:p w14:paraId="1D7B794C"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TARİH</w:t>
            </w:r>
          </w:p>
        </w:tc>
        <w:tc>
          <w:tcPr>
            <w:tcW w:w="1134" w:type="dxa"/>
            <w:tcBorders>
              <w:top w:val="single" w:sz="12" w:space="0" w:color="auto"/>
              <w:right w:val="single" w:sz="12" w:space="0" w:color="auto"/>
            </w:tcBorders>
          </w:tcPr>
          <w:p w14:paraId="24E90B6A" w14:textId="77777777" w:rsidR="003F4F3F" w:rsidRPr="003672CA" w:rsidRDefault="003F4F3F" w:rsidP="00436B01">
            <w:pPr>
              <w:jc w:val="center"/>
              <w:rPr>
                <w:rFonts w:ascii="Times New Roman" w:hAnsi="Times New Roman" w:cs="Times New Roman"/>
                <w:b/>
                <w:sz w:val="16"/>
                <w:szCs w:val="16"/>
              </w:rPr>
            </w:pPr>
          </w:p>
          <w:p w14:paraId="1B679AD5"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70AB8F21"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ALT ÖĞRENME ALANI</w:t>
            </w:r>
          </w:p>
        </w:tc>
        <w:tc>
          <w:tcPr>
            <w:tcW w:w="3543" w:type="dxa"/>
            <w:tcBorders>
              <w:top w:val="single" w:sz="12" w:space="0" w:color="auto"/>
              <w:left w:val="single" w:sz="12" w:space="0" w:color="auto"/>
              <w:right w:val="single" w:sz="12" w:space="0" w:color="auto"/>
            </w:tcBorders>
          </w:tcPr>
          <w:p w14:paraId="009ED636" w14:textId="77777777" w:rsidR="003F4F3F" w:rsidRPr="003672CA" w:rsidRDefault="003F4F3F" w:rsidP="00436B01">
            <w:pPr>
              <w:jc w:val="center"/>
              <w:rPr>
                <w:rFonts w:ascii="Times New Roman" w:hAnsi="Times New Roman" w:cs="Times New Roman"/>
                <w:b/>
                <w:sz w:val="16"/>
                <w:szCs w:val="16"/>
              </w:rPr>
            </w:pPr>
          </w:p>
          <w:p w14:paraId="688C7469"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KAZANIMLAR</w:t>
            </w:r>
          </w:p>
        </w:tc>
        <w:tc>
          <w:tcPr>
            <w:tcW w:w="5070" w:type="dxa"/>
            <w:tcBorders>
              <w:top w:val="single" w:sz="12" w:space="0" w:color="auto"/>
              <w:left w:val="single" w:sz="12" w:space="0" w:color="auto"/>
              <w:right w:val="single" w:sz="4" w:space="0" w:color="auto"/>
            </w:tcBorders>
          </w:tcPr>
          <w:p w14:paraId="6F5AD315" w14:textId="77777777" w:rsidR="003F4F3F" w:rsidRPr="003672CA" w:rsidRDefault="003F4F3F" w:rsidP="00436B01">
            <w:pPr>
              <w:jc w:val="center"/>
              <w:rPr>
                <w:rFonts w:ascii="Times New Roman" w:hAnsi="Times New Roman" w:cs="Times New Roman"/>
                <w:b/>
                <w:sz w:val="16"/>
                <w:szCs w:val="16"/>
              </w:rPr>
            </w:pPr>
          </w:p>
          <w:p w14:paraId="0A60CA5D"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AÇIKLAMALAR</w:t>
            </w:r>
          </w:p>
        </w:tc>
        <w:tc>
          <w:tcPr>
            <w:tcW w:w="1843" w:type="dxa"/>
            <w:tcBorders>
              <w:top w:val="single" w:sz="12" w:space="0" w:color="auto"/>
              <w:left w:val="single" w:sz="4" w:space="0" w:color="auto"/>
              <w:right w:val="single" w:sz="4" w:space="0" w:color="auto"/>
            </w:tcBorders>
          </w:tcPr>
          <w:p w14:paraId="3E3FFD78" w14:textId="77777777" w:rsidR="003F4F3F" w:rsidRPr="003672CA" w:rsidRDefault="003F4F3F" w:rsidP="00436B01">
            <w:pPr>
              <w:spacing w:after="0" w:line="240" w:lineRule="auto"/>
              <w:jc w:val="center"/>
              <w:rPr>
                <w:rFonts w:ascii="Times New Roman" w:hAnsi="Times New Roman" w:cs="Times New Roman"/>
                <w:b/>
                <w:sz w:val="16"/>
                <w:szCs w:val="16"/>
              </w:rPr>
            </w:pPr>
          </w:p>
          <w:p w14:paraId="37EBBA76" w14:textId="77777777" w:rsidR="003F4F3F" w:rsidRPr="003672CA" w:rsidRDefault="003F4F3F" w:rsidP="00436B0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 xml:space="preserve">YÖNTEM </w:t>
            </w:r>
          </w:p>
          <w:p w14:paraId="695D20D9" w14:textId="77777777" w:rsidR="003F4F3F" w:rsidRPr="003672CA" w:rsidRDefault="003F4F3F" w:rsidP="00436B0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34C218D2"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TEKNİKLER</w:t>
            </w:r>
          </w:p>
        </w:tc>
        <w:tc>
          <w:tcPr>
            <w:tcW w:w="1876" w:type="dxa"/>
            <w:tcBorders>
              <w:top w:val="single" w:sz="12" w:space="0" w:color="auto"/>
              <w:left w:val="single" w:sz="4" w:space="0" w:color="auto"/>
              <w:right w:val="single" w:sz="4" w:space="0" w:color="auto"/>
            </w:tcBorders>
          </w:tcPr>
          <w:p w14:paraId="153F1106" w14:textId="77777777" w:rsidR="003F4F3F" w:rsidRPr="003672CA" w:rsidRDefault="003F4F3F" w:rsidP="00436B01">
            <w:pPr>
              <w:spacing w:after="0" w:line="240" w:lineRule="auto"/>
              <w:rPr>
                <w:rFonts w:ascii="Times New Roman" w:hAnsi="Times New Roman" w:cs="Times New Roman"/>
                <w:b/>
                <w:sz w:val="16"/>
                <w:szCs w:val="16"/>
              </w:rPr>
            </w:pPr>
          </w:p>
          <w:p w14:paraId="2F7CD9C3" w14:textId="77777777" w:rsidR="003F4F3F" w:rsidRPr="003672CA" w:rsidRDefault="003F4F3F" w:rsidP="00436B0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63BAEBB9" w14:textId="77777777" w:rsidR="003F4F3F" w:rsidRPr="003672CA" w:rsidRDefault="003F4F3F" w:rsidP="00436B0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14F208E7" w14:textId="77777777" w:rsidR="003F4F3F" w:rsidRPr="003672CA" w:rsidRDefault="003F4F3F" w:rsidP="00436B01">
            <w:pPr>
              <w:jc w:val="center"/>
              <w:rPr>
                <w:rFonts w:ascii="Times New Roman" w:hAnsi="Times New Roman" w:cs="Times New Roman"/>
                <w:b/>
                <w:sz w:val="16"/>
                <w:szCs w:val="16"/>
              </w:rPr>
            </w:pPr>
            <w:r w:rsidRPr="003672CA">
              <w:rPr>
                <w:rFonts w:ascii="Times New Roman" w:eastAsia="Times New Roman" w:hAnsi="Times New Roman" w:cs="Times New Roman"/>
                <w:b/>
                <w:sz w:val="16"/>
                <w:szCs w:val="16"/>
                <w:lang w:eastAsia="tr-TR"/>
              </w:rPr>
              <w:t>DEĞERLENDİRME</w:t>
            </w:r>
          </w:p>
        </w:tc>
      </w:tr>
      <w:tr w:rsidR="00542022" w:rsidRPr="003672CA" w14:paraId="23F35FE6" w14:textId="77777777" w:rsidTr="00436B01">
        <w:trPr>
          <w:cantSplit/>
          <w:trHeight w:val="3274"/>
        </w:trPr>
        <w:tc>
          <w:tcPr>
            <w:tcW w:w="851" w:type="dxa"/>
            <w:textDirection w:val="btLr"/>
            <w:vAlign w:val="center"/>
          </w:tcPr>
          <w:p w14:paraId="143E2F93" w14:textId="6436069B" w:rsidR="00542022" w:rsidRPr="003672CA" w:rsidRDefault="00CB7E15" w:rsidP="00F13069">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0</w:t>
            </w:r>
            <w:r w:rsidR="00A74C8C">
              <w:rPr>
                <w:rFonts w:ascii="Times New Roman" w:hAnsi="Times New Roman" w:cs="Times New Roman"/>
                <w:b/>
                <w:sz w:val="18"/>
                <w:szCs w:val="18"/>
              </w:rPr>
              <w:t>9</w:t>
            </w:r>
            <w:r w:rsidR="00542022" w:rsidRPr="003672CA">
              <w:rPr>
                <w:rFonts w:ascii="Times New Roman" w:hAnsi="Times New Roman" w:cs="Times New Roman"/>
                <w:b/>
                <w:sz w:val="18"/>
                <w:szCs w:val="18"/>
              </w:rPr>
              <w:t xml:space="preserve"> </w:t>
            </w:r>
            <w:r w:rsidR="00C57764">
              <w:rPr>
                <w:rFonts w:ascii="Times New Roman" w:hAnsi="Times New Roman" w:cs="Times New Roman"/>
                <w:b/>
                <w:sz w:val="18"/>
                <w:szCs w:val="18"/>
              </w:rPr>
              <w:t>–</w:t>
            </w:r>
            <w:r w:rsidR="00542022" w:rsidRPr="003672CA">
              <w:rPr>
                <w:rFonts w:ascii="Times New Roman" w:hAnsi="Times New Roman" w:cs="Times New Roman"/>
                <w:b/>
                <w:sz w:val="18"/>
                <w:szCs w:val="18"/>
              </w:rPr>
              <w:t xml:space="preserve"> </w:t>
            </w:r>
            <w:r w:rsidR="00542022">
              <w:rPr>
                <w:rFonts w:ascii="Times New Roman" w:hAnsi="Times New Roman" w:cs="Times New Roman"/>
                <w:b/>
                <w:sz w:val="18"/>
                <w:szCs w:val="18"/>
              </w:rPr>
              <w:t>1</w:t>
            </w:r>
            <w:r w:rsidR="00A74C8C">
              <w:rPr>
                <w:rFonts w:ascii="Times New Roman" w:hAnsi="Times New Roman" w:cs="Times New Roman"/>
                <w:b/>
                <w:sz w:val="18"/>
                <w:szCs w:val="18"/>
              </w:rPr>
              <w:t>5</w:t>
            </w:r>
            <w:r w:rsidR="00C57764">
              <w:rPr>
                <w:rFonts w:ascii="Times New Roman" w:hAnsi="Times New Roman" w:cs="Times New Roman"/>
                <w:b/>
                <w:sz w:val="18"/>
                <w:szCs w:val="18"/>
              </w:rPr>
              <w:t xml:space="preserve"> </w:t>
            </w:r>
            <w:r w:rsidR="00542022" w:rsidRPr="003672CA">
              <w:rPr>
                <w:rFonts w:ascii="Times New Roman" w:hAnsi="Times New Roman" w:cs="Times New Roman"/>
                <w:b/>
                <w:sz w:val="18"/>
                <w:szCs w:val="18"/>
              </w:rPr>
              <w:t>Mayıs</w:t>
            </w:r>
          </w:p>
          <w:p w14:paraId="41CFE3AE" w14:textId="1FB36A79" w:rsidR="00542022" w:rsidRPr="003672CA" w:rsidRDefault="00542022"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5</w:t>
            </w:r>
            <w:r w:rsidRPr="003672CA">
              <w:rPr>
                <w:rFonts w:ascii="Times New Roman" w:hAnsi="Times New Roman" w:cs="Times New Roman"/>
                <w:b/>
                <w:sz w:val="18"/>
                <w:szCs w:val="18"/>
              </w:rPr>
              <w:t xml:space="preserve"> Ders</w:t>
            </w:r>
          </w:p>
        </w:tc>
        <w:tc>
          <w:tcPr>
            <w:tcW w:w="1134" w:type="dxa"/>
            <w:textDirection w:val="btLr"/>
            <w:vAlign w:val="center"/>
          </w:tcPr>
          <w:p w14:paraId="5F5E5609" w14:textId="4337EAA2" w:rsidR="00542022" w:rsidRPr="003672CA" w:rsidRDefault="00542022" w:rsidP="00436B01">
            <w:pPr>
              <w:spacing w:after="0" w:line="240" w:lineRule="auto"/>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 xml:space="preserve">M.1.4. VERİ </w:t>
            </w:r>
            <w:r>
              <w:rPr>
                <w:rFonts w:ascii="Times New Roman" w:hAnsi="Times New Roman" w:cs="Times New Roman"/>
                <w:b/>
                <w:bCs/>
                <w:sz w:val="20"/>
                <w:szCs w:val="20"/>
                <w:lang w:eastAsia="tr-TR"/>
              </w:rPr>
              <w:t xml:space="preserve">  </w:t>
            </w:r>
            <w:r w:rsidRPr="003672CA">
              <w:rPr>
                <w:rFonts w:ascii="Times New Roman" w:hAnsi="Times New Roman" w:cs="Times New Roman"/>
                <w:b/>
                <w:bCs/>
                <w:sz w:val="20"/>
                <w:szCs w:val="20"/>
                <w:lang w:eastAsia="tr-TR"/>
              </w:rPr>
              <w:t>İŞLEME</w:t>
            </w:r>
          </w:p>
        </w:tc>
        <w:tc>
          <w:tcPr>
            <w:tcW w:w="1134" w:type="dxa"/>
            <w:tcBorders>
              <w:right w:val="single" w:sz="12" w:space="0" w:color="auto"/>
            </w:tcBorders>
            <w:textDirection w:val="btLr"/>
            <w:vAlign w:val="center"/>
          </w:tcPr>
          <w:p w14:paraId="5299A62F" w14:textId="77777777" w:rsidR="00542022" w:rsidRPr="003672CA" w:rsidRDefault="00542022" w:rsidP="00436B01">
            <w:pPr>
              <w:autoSpaceDE w:val="0"/>
              <w:autoSpaceDN w:val="0"/>
              <w:adjustRightInd w:val="0"/>
              <w:spacing w:after="0" w:line="240" w:lineRule="auto"/>
              <w:jc w:val="center"/>
              <w:rPr>
                <w:rFonts w:ascii="Times New Roman" w:hAnsi="Times New Roman" w:cs="Times New Roman"/>
                <w:b/>
                <w:bCs/>
                <w:sz w:val="20"/>
                <w:szCs w:val="20"/>
                <w:lang w:eastAsia="tr-TR"/>
              </w:rPr>
            </w:pPr>
            <w:r w:rsidRPr="003672CA">
              <w:rPr>
                <w:rFonts w:ascii="Times New Roman" w:hAnsi="Times New Roman" w:cs="Times New Roman"/>
                <w:b/>
                <w:bCs/>
                <w:sz w:val="20"/>
                <w:szCs w:val="20"/>
                <w:lang w:eastAsia="tr-TR"/>
              </w:rPr>
              <w:t>M.1.4.1. Veri Toplama ve Değerlendirme</w:t>
            </w:r>
          </w:p>
          <w:p w14:paraId="41179094" w14:textId="6B894651" w:rsidR="00542022" w:rsidRPr="003672CA" w:rsidRDefault="00542022" w:rsidP="00436B01">
            <w:pPr>
              <w:spacing w:after="0" w:line="240" w:lineRule="auto"/>
              <w:jc w:val="center"/>
              <w:rPr>
                <w:rFonts w:ascii="Times New Roman" w:hAnsi="Times New Roman" w:cs="Times New Roman"/>
                <w:sz w:val="16"/>
                <w:szCs w:val="16"/>
              </w:rPr>
            </w:pPr>
            <w:r w:rsidRPr="003672CA">
              <w:rPr>
                <w:rFonts w:ascii="Times New Roman" w:hAnsi="Times New Roman" w:cs="Times New Roman"/>
                <w:b/>
                <w:bCs/>
                <w:sz w:val="20"/>
                <w:szCs w:val="20"/>
                <w:lang w:eastAsia="tr-TR"/>
              </w:rPr>
              <w:t xml:space="preserve">Terimler veya kavramlar: </w:t>
            </w:r>
            <w:r w:rsidRPr="003672CA">
              <w:rPr>
                <w:rFonts w:ascii="Times New Roman" w:hAnsi="Times New Roman" w:cs="Times New Roman"/>
                <w:sz w:val="20"/>
                <w:szCs w:val="20"/>
                <w:lang w:eastAsia="tr-TR"/>
              </w:rPr>
              <w:t>tablo, veri</w:t>
            </w:r>
          </w:p>
        </w:tc>
        <w:tc>
          <w:tcPr>
            <w:tcW w:w="3543" w:type="dxa"/>
            <w:tcBorders>
              <w:right w:val="single" w:sz="12" w:space="0" w:color="auto"/>
            </w:tcBorders>
            <w:vAlign w:val="center"/>
          </w:tcPr>
          <w:p w14:paraId="40125A87" w14:textId="0C5B8B30" w:rsidR="00542022" w:rsidRPr="003672CA" w:rsidRDefault="00542022" w:rsidP="00436B01">
            <w:pPr>
              <w:spacing w:after="0" w:line="240" w:lineRule="auto"/>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M.1.4.1.1. </w:t>
            </w:r>
            <w:r w:rsidRPr="003672CA">
              <w:rPr>
                <w:rFonts w:ascii="Times New Roman" w:hAnsi="Times New Roman" w:cs="Times New Roman"/>
                <w:sz w:val="16"/>
                <w:szCs w:val="16"/>
                <w:lang w:eastAsia="tr-TR"/>
              </w:rPr>
              <w:t>En çok iki veri grubuna sahip basit tabloları okur.</w:t>
            </w:r>
          </w:p>
        </w:tc>
        <w:tc>
          <w:tcPr>
            <w:tcW w:w="5070" w:type="dxa"/>
            <w:tcBorders>
              <w:right w:val="single" w:sz="4" w:space="0" w:color="auto"/>
            </w:tcBorders>
            <w:vAlign w:val="center"/>
          </w:tcPr>
          <w:p w14:paraId="2EF76A5C"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Öğrencilere okuldaki günlük beslenme tablosu, takvim gibi sıkça karşılaştıkları veya kullandıkları</w:t>
            </w:r>
          </w:p>
          <w:p w14:paraId="64B80E8E"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tablolar okutulur.</w:t>
            </w:r>
          </w:p>
          <w:p w14:paraId="4C7C49E6" w14:textId="04135434" w:rsidR="00542022" w:rsidRPr="003672CA" w:rsidRDefault="00542022" w:rsidP="00436B01">
            <w:pPr>
              <w:spacing w:after="0" w:line="240" w:lineRule="auto"/>
              <w:rPr>
                <w:rFonts w:ascii="Times New Roman" w:hAnsi="Times New Roman" w:cs="Times New Roman"/>
                <w:b/>
                <w:sz w:val="16"/>
                <w:szCs w:val="16"/>
              </w:rPr>
            </w:pPr>
            <w:r w:rsidRPr="003672CA">
              <w:rPr>
                <w:rFonts w:ascii="Times New Roman" w:hAnsi="Times New Roman" w:cs="Times New Roman"/>
                <w:iCs/>
                <w:sz w:val="16"/>
                <w:szCs w:val="16"/>
                <w:lang w:eastAsia="tr-TR"/>
              </w:rPr>
              <w:t>b) Sınıf sayı sınırlılıkları içinde kalınarak sağlıklı beslenme, obezite gibi konulara da değinilir.</w:t>
            </w:r>
          </w:p>
        </w:tc>
        <w:tc>
          <w:tcPr>
            <w:tcW w:w="1843" w:type="dxa"/>
            <w:vMerge w:val="restart"/>
            <w:tcBorders>
              <w:left w:val="single" w:sz="4" w:space="0" w:color="auto"/>
              <w:right w:val="single" w:sz="4" w:space="0" w:color="auto"/>
            </w:tcBorders>
          </w:tcPr>
          <w:p w14:paraId="572BE9A6"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4AAF7120"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4793C113"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0579A7E5"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272AA601"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2A2F357A"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70235D3D"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17BCD7C9"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42AEFFC7"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1.Yaparak Yaşayarak Öğrenme</w:t>
            </w:r>
          </w:p>
          <w:p w14:paraId="4E975341"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2.İşbirliğine Dayalı Öğrenme</w:t>
            </w:r>
          </w:p>
          <w:p w14:paraId="1E61B5EA"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3.Soru-Cevap</w:t>
            </w:r>
          </w:p>
          <w:p w14:paraId="258C888F"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4.Anlatım</w:t>
            </w:r>
          </w:p>
          <w:p w14:paraId="1B5F926B"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5.Görsel okuma</w:t>
            </w:r>
          </w:p>
          <w:p w14:paraId="3C80DCC0"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6.Çıkarımda bulunma</w:t>
            </w:r>
          </w:p>
          <w:p w14:paraId="36A18F56"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7.Canlandırma</w:t>
            </w:r>
          </w:p>
          <w:p w14:paraId="6F04AB0F"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8.Problem Çözme</w:t>
            </w:r>
          </w:p>
          <w:p w14:paraId="21234FF8"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9.Örnek Olay</w:t>
            </w:r>
          </w:p>
          <w:p w14:paraId="62BF97C3"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10.Beyin Fırtınası</w:t>
            </w:r>
          </w:p>
          <w:p w14:paraId="0177860D" w14:textId="77777777" w:rsidR="00542022" w:rsidRPr="003672CA" w:rsidRDefault="00542022" w:rsidP="00214C2F">
            <w:pPr>
              <w:rPr>
                <w:rFonts w:ascii="Times New Roman" w:hAnsi="Times New Roman" w:cs="Times New Roman"/>
                <w:b/>
                <w:sz w:val="16"/>
                <w:szCs w:val="16"/>
              </w:rPr>
            </w:pPr>
          </w:p>
        </w:tc>
        <w:tc>
          <w:tcPr>
            <w:tcW w:w="1876" w:type="dxa"/>
            <w:tcBorders>
              <w:left w:val="single" w:sz="4" w:space="0" w:color="auto"/>
              <w:right w:val="single" w:sz="4" w:space="0" w:color="auto"/>
            </w:tcBorders>
          </w:tcPr>
          <w:p w14:paraId="615E5A0B" w14:textId="77777777" w:rsidR="00542022" w:rsidRPr="003672CA" w:rsidRDefault="00542022" w:rsidP="00436B01">
            <w:pPr>
              <w:spacing w:after="0" w:line="240" w:lineRule="auto"/>
              <w:rPr>
                <w:rFonts w:ascii="Times New Roman" w:hAnsi="Times New Roman" w:cs="Times New Roman"/>
                <w:b/>
                <w:sz w:val="16"/>
                <w:szCs w:val="16"/>
              </w:rPr>
            </w:pPr>
          </w:p>
          <w:p w14:paraId="7BB1301C" w14:textId="77777777" w:rsidR="00542022" w:rsidRPr="003672CA" w:rsidRDefault="00542022" w:rsidP="00436B01">
            <w:pPr>
              <w:spacing w:after="0" w:line="240" w:lineRule="auto"/>
              <w:rPr>
                <w:rFonts w:ascii="Times New Roman" w:hAnsi="Times New Roman" w:cs="Times New Roman"/>
                <w:b/>
                <w:sz w:val="16"/>
                <w:szCs w:val="16"/>
              </w:rPr>
            </w:pPr>
          </w:p>
          <w:p w14:paraId="1CEBDB5D" w14:textId="77777777" w:rsidR="00542022" w:rsidRDefault="00542022" w:rsidP="00436B01">
            <w:pPr>
              <w:spacing w:after="0" w:line="240" w:lineRule="auto"/>
              <w:ind w:left="126"/>
              <w:rPr>
                <w:rFonts w:ascii="Times New Roman" w:eastAsia="Times New Roman" w:hAnsi="Times New Roman" w:cs="Times New Roman"/>
                <w:sz w:val="16"/>
                <w:szCs w:val="16"/>
                <w:lang w:eastAsia="tr-TR"/>
              </w:rPr>
            </w:pPr>
          </w:p>
          <w:p w14:paraId="2FD89C5D" w14:textId="77777777" w:rsidR="00542022" w:rsidRPr="003672CA" w:rsidRDefault="00542022" w:rsidP="00436B01">
            <w:pPr>
              <w:spacing w:after="0" w:line="240" w:lineRule="auto"/>
              <w:rPr>
                <w:rFonts w:ascii="Times New Roman" w:hAnsi="Times New Roman" w:cs="Times New Roman"/>
                <w:b/>
                <w:sz w:val="16"/>
                <w:szCs w:val="16"/>
              </w:rPr>
            </w:pPr>
          </w:p>
        </w:tc>
      </w:tr>
      <w:tr w:rsidR="00542022" w:rsidRPr="003672CA" w14:paraId="107561B3" w14:textId="77777777" w:rsidTr="00436B01">
        <w:trPr>
          <w:cantSplit/>
          <w:trHeight w:val="1685"/>
        </w:trPr>
        <w:tc>
          <w:tcPr>
            <w:tcW w:w="851" w:type="dxa"/>
            <w:tcBorders>
              <w:right w:val="single" w:sz="12" w:space="0" w:color="auto"/>
            </w:tcBorders>
            <w:textDirection w:val="btLr"/>
            <w:vAlign w:val="center"/>
          </w:tcPr>
          <w:p w14:paraId="553441A0" w14:textId="08495057" w:rsidR="00542022" w:rsidRPr="003672CA" w:rsidRDefault="0005582D"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1</w:t>
            </w:r>
            <w:r w:rsidR="00A74C8C">
              <w:rPr>
                <w:rFonts w:ascii="Times New Roman" w:hAnsi="Times New Roman" w:cs="Times New Roman"/>
                <w:b/>
                <w:sz w:val="18"/>
                <w:szCs w:val="18"/>
              </w:rPr>
              <w:t>6</w:t>
            </w:r>
            <w:r w:rsidR="00542022">
              <w:rPr>
                <w:rFonts w:ascii="Times New Roman" w:hAnsi="Times New Roman" w:cs="Times New Roman"/>
                <w:b/>
                <w:sz w:val="18"/>
                <w:szCs w:val="18"/>
              </w:rPr>
              <w:t>–</w:t>
            </w:r>
            <w:r w:rsidR="00542022" w:rsidRPr="003672CA">
              <w:rPr>
                <w:rFonts w:ascii="Times New Roman" w:hAnsi="Times New Roman" w:cs="Times New Roman"/>
                <w:b/>
                <w:sz w:val="18"/>
                <w:szCs w:val="18"/>
              </w:rPr>
              <w:t xml:space="preserve"> 2</w:t>
            </w:r>
            <w:r w:rsidR="00C92A15">
              <w:rPr>
                <w:rFonts w:ascii="Times New Roman" w:hAnsi="Times New Roman" w:cs="Times New Roman"/>
                <w:b/>
                <w:sz w:val="18"/>
                <w:szCs w:val="18"/>
              </w:rPr>
              <w:t>1</w:t>
            </w:r>
            <w:r>
              <w:rPr>
                <w:rFonts w:ascii="Times New Roman" w:hAnsi="Times New Roman" w:cs="Times New Roman"/>
                <w:b/>
                <w:sz w:val="18"/>
                <w:szCs w:val="18"/>
              </w:rPr>
              <w:t xml:space="preserve"> </w:t>
            </w:r>
            <w:r w:rsidR="00542022">
              <w:rPr>
                <w:rFonts w:ascii="Times New Roman" w:hAnsi="Times New Roman" w:cs="Times New Roman"/>
                <w:b/>
                <w:sz w:val="18"/>
                <w:szCs w:val="18"/>
              </w:rPr>
              <w:t xml:space="preserve"> </w:t>
            </w:r>
            <w:r w:rsidR="00542022" w:rsidRPr="003672CA">
              <w:rPr>
                <w:rFonts w:ascii="Times New Roman" w:hAnsi="Times New Roman" w:cs="Times New Roman"/>
                <w:b/>
                <w:sz w:val="18"/>
                <w:szCs w:val="18"/>
              </w:rPr>
              <w:t>Mayıs</w:t>
            </w:r>
          </w:p>
          <w:p w14:paraId="50724091" w14:textId="2EB25FC0" w:rsidR="00542022" w:rsidRPr="003672CA" w:rsidRDefault="00542022"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4</w:t>
            </w:r>
            <w:r w:rsidRPr="003672CA">
              <w:rPr>
                <w:rFonts w:ascii="Times New Roman" w:hAnsi="Times New Roman" w:cs="Times New Roman"/>
                <w:b/>
                <w:sz w:val="18"/>
                <w:szCs w:val="18"/>
              </w:rPr>
              <w:t xml:space="preserve"> Der</w:t>
            </w:r>
            <w:r>
              <w:rPr>
                <w:rFonts w:ascii="Times New Roman" w:hAnsi="Times New Roman" w:cs="Times New Roman"/>
                <w:b/>
                <w:sz w:val="18"/>
                <w:szCs w:val="18"/>
              </w:rPr>
              <w:t>s</w:t>
            </w:r>
          </w:p>
        </w:tc>
        <w:tc>
          <w:tcPr>
            <w:tcW w:w="1134" w:type="dxa"/>
            <w:vMerge w:val="restart"/>
            <w:tcBorders>
              <w:right w:val="single" w:sz="12" w:space="0" w:color="auto"/>
            </w:tcBorders>
            <w:textDirection w:val="btLr"/>
            <w:vAlign w:val="center"/>
          </w:tcPr>
          <w:p w14:paraId="4A23E06E" w14:textId="77777777" w:rsidR="00542022" w:rsidRPr="003672CA" w:rsidRDefault="00542022" w:rsidP="00436B01">
            <w:pPr>
              <w:spacing w:before="100" w:beforeAutospacing="1" w:after="100" w:afterAutospacing="1"/>
              <w:ind w:left="113" w:right="113"/>
              <w:jc w:val="center"/>
              <w:rPr>
                <w:rFonts w:ascii="Times New Roman" w:hAnsi="Times New Roman" w:cs="Times New Roman"/>
                <w:b/>
                <w:bCs/>
                <w:sz w:val="20"/>
                <w:szCs w:val="20"/>
                <w:lang w:eastAsia="tr-TR"/>
              </w:rPr>
            </w:pPr>
            <w:r w:rsidRPr="003672CA">
              <w:rPr>
                <w:rFonts w:ascii="Times New Roman" w:hAnsi="Times New Roman" w:cs="Times New Roman"/>
                <w:b/>
                <w:bCs/>
                <w:sz w:val="20"/>
                <w:szCs w:val="20"/>
                <w:lang w:eastAsia="tr-TR"/>
              </w:rPr>
              <w:t>M.1.3. ÖLÇME</w:t>
            </w:r>
          </w:p>
        </w:tc>
        <w:tc>
          <w:tcPr>
            <w:tcW w:w="1134" w:type="dxa"/>
            <w:vMerge w:val="restart"/>
            <w:tcBorders>
              <w:left w:val="single" w:sz="12" w:space="0" w:color="auto"/>
            </w:tcBorders>
            <w:textDirection w:val="btLr"/>
            <w:vAlign w:val="center"/>
          </w:tcPr>
          <w:p w14:paraId="5D65A910" w14:textId="77777777" w:rsidR="00542022" w:rsidRPr="003672CA" w:rsidRDefault="00542022" w:rsidP="00436B01">
            <w:pPr>
              <w:ind w:left="113" w:right="113"/>
              <w:jc w:val="center"/>
              <w:rPr>
                <w:rFonts w:ascii="Times New Roman" w:hAnsi="Times New Roman" w:cs="Times New Roman"/>
                <w:b/>
                <w:bCs/>
                <w:sz w:val="20"/>
                <w:szCs w:val="20"/>
                <w:lang w:eastAsia="tr-TR"/>
              </w:rPr>
            </w:pPr>
            <w:r w:rsidRPr="003672CA">
              <w:rPr>
                <w:rFonts w:ascii="Times New Roman" w:hAnsi="Times New Roman" w:cs="Times New Roman"/>
                <w:b/>
                <w:bCs/>
                <w:sz w:val="20"/>
                <w:szCs w:val="20"/>
                <w:lang w:eastAsia="tr-TR"/>
              </w:rPr>
              <w:t>M.1.3.1. Uzunluk Ölçme</w:t>
            </w:r>
          </w:p>
        </w:tc>
        <w:tc>
          <w:tcPr>
            <w:tcW w:w="3543" w:type="dxa"/>
            <w:tcBorders>
              <w:left w:val="single" w:sz="12" w:space="0" w:color="auto"/>
            </w:tcBorders>
            <w:vAlign w:val="center"/>
          </w:tcPr>
          <w:p w14:paraId="2013A122" w14:textId="4878D650" w:rsidR="00542022" w:rsidRPr="003672CA" w:rsidRDefault="00542022" w:rsidP="00436B01">
            <w:pPr>
              <w:rPr>
                <w:rFonts w:ascii="Times New Roman" w:hAnsi="Times New Roman" w:cs="Times New Roman"/>
                <w:b/>
                <w:bCs/>
                <w:sz w:val="16"/>
                <w:szCs w:val="16"/>
                <w:lang w:eastAsia="tr-TR"/>
              </w:rPr>
            </w:pPr>
            <w:r w:rsidRPr="003672CA">
              <w:rPr>
                <w:rFonts w:ascii="Times New Roman" w:hAnsi="Times New Roman" w:cs="Times New Roman"/>
                <w:b/>
                <w:bCs/>
                <w:sz w:val="16"/>
                <w:szCs w:val="16"/>
                <w:lang w:eastAsia="tr-TR"/>
              </w:rPr>
              <w:t xml:space="preserve">M.1.3.1.1. </w:t>
            </w:r>
            <w:r w:rsidRPr="003672CA">
              <w:rPr>
                <w:rFonts w:ascii="Times New Roman" w:hAnsi="Times New Roman" w:cs="Times New Roman"/>
                <w:sz w:val="16"/>
                <w:szCs w:val="16"/>
                <w:lang w:eastAsia="tr-TR"/>
              </w:rPr>
              <w:t>Nesneleri uzunlukları yönünden karşılaştırır ve sıralar.</w:t>
            </w:r>
          </w:p>
        </w:tc>
        <w:tc>
          <w:tcPr>
            <w:tcW w:w="5070" w:type="dxa"/>
            <w:tcBorders>
              <w:left w:val="single" w:sz="12" w:space="0" w:color="auto"/>
              <w:right w:val="single" w:sz="4" w:space="0" w:color="auto"/>
            </w:tcBorders>
            <w:vAlign w:val="center"/>
          </w:tcPr>
          <w:p w14:paraId="0814AE6B"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a) Nesneler, ölçme yapmadan sadece karşılaştırılır.</w:t>
            </w:r>
          </w:p>
          <w:p w14:paraId="1C73E17E"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 “Daha uzun / daha kısa” gibi ifadeler kullanarak karşılaştırma yapmaları istenir.</w:t>
            </w:r>
          </w:p>
          <w:p w14:paraId="249E4F1B"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c) Sıralama etkinliklerinde nesne sayısının beşi geçmemesine dikkat edilir.</w:t>
            </w:r>
          </w:p>
          <w:p w14:paraId="684D785A"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ç) Bir nesnenin uzunluklarına göre sıralanmış nesne topluluğu içindeki yeri belirlenir.</w:t>
            </w:r>
          </w:p>
          <w:p w14:paraId="2C19526B" w14:textId="1E9825CF" w:rsidR="00542022" w:rsidRPr="003672CA" w:rsidRDefault="00542022" w:rsidP="00436B01">
            <w:pPr>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d) En az üç nesne arasında uzunluk ilişkileri yorumlanır ve geçişlilik düşüncesinin gelişimine dikkat edilir.</w:t>
            </w:r>
          </w:p>
        </w:tc>
        <w:tc>
          <w:tcPr>
            <w:tcW w:w="1843" w:type="dxa"/>
            <w:vMerge/>
            <w:tcBorders>
              <w:left w:val="single" w:sz="4" w:space="0" w:color="auto"/>
              <w:right w:val="single" w:sz="4" w:space="0" w:color="auto"/>
            </w:tcBorders>
          </w:tcPr>
          <w:p w14:paraId="627BAE22" w14:textId="77777777" w:rsidR="00542022" w:rsidRPr="003672CA" w:rsidRDefault="00542022" w:rsidP="00436B01">
            <w:pPr>
              <w:rPr>
                <w:rFonts w:ascii="Times New Roman" w:hAnsi="Times New Roman" w:cs="Times New Roman"/>
                <w:iCs/>
                <w:sz w:val="16"/>
                <w:szCs w:val="16"/>
                <w:lang w:eastAsia="tr-TR"/>
              </w:rPr>
            </w:pPr>
          </w:p>
        </w:tc>
        <w:tc>
          <w:tcPr>
            <w:tcW w:w="1876" w:type="dxa"/>
            <w:tcBorders>
              <w:left w:val="single" w:sz="4" w:space="0" w:color="auto"/>
              <w:right w:val="single" w:sz="4" w:space="0" w:color="auto"/>
            </w:tcBorders>
          </w:tcPr>
          <w:p w14:paraId="25049B25" w14:textId="77777777" w:rsidR="00542022" w:rsidRDefault="00542022" w:rsidP="00436B01">
            <w:pPr>
              <w:spacing w:after="0" w:line="240" w:lineRule="auto"/>
              <w:ind w:left="126"/>
              <w:rPr>
                <w:rFonts w:ascii="Times New Roman" w:eastAsia="Times New Roman" w:hAnsi="Times New Roman" w:cs="Times New Roman"/>
                <w:sz w:val="16"/>
                <w:szCs w:val="16"/>
                <w:lang w:eastAsia="tr-TR"/>
              </w:rPr>
            </w:pPr>
          </w:p>
          <w:p w14:paraId="3CC0AC73" w14:textId="77777777" w:rsidR="00542022" w:rsidRDefault="00542022" w:rsidP="00436B01">
            <w:pPr>
              <w:spacing w:after="0" w:line="240" w:lineRule="auto"/>
              <w:ind w:left="126"/>
              <w:rPr>
                <w:rFonts w:ascii="Times New Roman" w:eastAsia="Times New Roman" w:hAnsi="Times New Roman" w:cs="Times New Roman"/>
                <w:sz w:val="16"/>
                <w:szCs w:val="16"/>
                <w:lang w:eastAsia="tr-TR"/>
              </w:rPr>
            </w:pPr>
          </w:p>
          <w:p w14:paraId="46A49D58"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343507CB"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7178D3E1"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43655679"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21B343FD"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75440731" w14:textId="77777777" w:rsidR="00542022" w:rsidRPr="003672CA" w:rsidRDefault="00542022" w:rsidP="00436B01">
            <w:pPr>
              <w:numPr>
                <w:ilvl w:val="0"/>
                <w:numId w:val="26"/>
              </w:numPr>
              <w:spacing w:after="0" w:line="240" w:lineRule="auto"/>
              <w:ind w:left="125"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3DD43155" w14:textId="77777777" w:rsidR="00542022" w:rsidRPr="003672CA" w:rsidRDefault="00542022" w:rsidP="00436B01">
            <w:pPr>
              <w:rPr>
                <w:rFonts w:ascii="Times New Roman" w:hAnsi="Times New Roman" w:cs="Times New Roman"/>
                <w:b/>
                <w:sz w:val="16"/>
                <w:szCs w:val="16"/>
              </w:rPr>
            </w:pPr>
          </w:p>
        </w:tc>
      </w:tr>
      <w:tr w:rsidR="00542022" w:rsidRPr="003672CA" w14:paraId="541513BA" w14:textId="77777777" w:rsidTr="00D12F9E">
        <w:trPr>
          <w:cantSplit/>
          <w:trHeight w:val="1485"/>
        </w:trPr>
        <w:tc>
          <w:tcPr>
            <w:tcW w:w="851" w:type="dxa"/>
            <w:textDirection w:val="btLr"/>
            <w:vAlign w:val="center"/>
          </w:tcPr>
          <w:p w14:paraId="4AB2B24D" w14:textId="1F624E0B" w:rsidR="00542022" w:rsidRPr="003672CA" w:rsidRDefault="00542022" w:rsidP="00436B0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2</w:t>
            </w:r>
            <w:r w:rsidR="00C92A15">
              <w:rPr>
                <w:rFonts w:ascii="Times New Roman" w:hAnsi="Times New Roman" w:cs="Times New Roman"/>
                <w:b/>
                <w:sz w:val="18"/>
                <w:szCs w:val="18"/>
              </w:rPr>
              <w:t>2</w:t>
            </w:r>
            <w:r w:rsidR="00CB7E15">
              <w:rPr>
                <w:rFonts w:ascii="Times New Roman" w:hAnsi="Times New Roman" w:cs="Times New Roman"/>
                <w:b/>
                <w:sz w:val="18"/>
                <w:szCs w:val="18"/>
              </w:rPr>
              <w:t xml:space="preserve"> </w:t>
            </w:r>
            <w:r w:rsidRPr="003672CA">
              <w:rPr>
                <w:rFonts w:ascii="Times New Roman" w:hAnsi="Times New Roman" w:cs="Times New Roman"/>
                <w:b/>
                <w:sz w:val="18"/>
                <w:szCs w:val="18"/>
              </w:rPr>
              <w:t>-</w:t>
            </w:r>
            <w:r w:rsidR="00CB7E15">
              <w:rPr>
                <w:rFonts w:ascii="Times New Roman" w:hAnsi="Times New Roman" w:cs="Times New Roman"/>
                <w:b/>
                <w:sz w:val="18"/>
                <w:szCs w:val="18"/>
              </w:rPr>
              <w:t xml:space="preserve"> </w:t>
            </w:r>
            <w:r w:rsidR="0005582D">
              <w:rPr>
                <w:rFonts w:ascii="Times New Roman" w:hAnsi="Times New Roman" w:cs="Times New Roman"/>
                <w:b/>
                <w:sz w:val="18"/>
                <w:szCs w:val="18"/>
              </w:rPr>
              <w:t>2</w:t>
            </w:r>
            <w:r w:rsidR="00C92A15">
              <w:rPr>
                <w:rFonts w:ascii="Times New Roman" w:hAnsi="Times New Roman" w:cs="Times New Roman"/>
                <w:b/>
                <w:sz w:val="18"/>
                <w:szCs w:val="18"/>
              </w:rPr>
              <w:t>7</w:t>
            </w:r>
            <w:r w:rsidR="0005582D">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3672CA">
              <w:rPr>
                <w:rFonts w:ascii="Times New Roman" w:hAnsi="Times New Roman" w:cs="Times New Roman"/>
                <w:b/>
                <w:sz w:val="18"/>
                <w:szCs w:val="18"/>
              </w:rPr>
              <w:t>Mayıs</w:t>
            </w:r>
          </w:p>
          <w:p w14:paraId="446F1335" w14:textId="2A3696D6" w:rsidR="00542022" w:rsidRPr="003672CA" w:rsidRDefault="00542022"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 xml:space="preserve">4 </w:t>
            </w:r>
            <w:r w:rsidRPr="003672CA">
              <w:rPr>
                <w:rFonts w:ascii="Times New Roman" w:hAnsi="Times New Roman" w:cs="Times New Roman"/>
                <w:b/>
                <w:sz w:val="18"/>
                <w:szCs w:val="18"/>
              </w:rPr>
              <w:t>Ders</w:t>
            </w:r>
          </w:p>
        </w:tc>
        <w:tc>
          <w:tcPr>
            <w:tcW w:w="1134" w:type="dxa"/>
            <w:vMerge/>
            <w:tcBorders>
              <w:right w:val="single" w:sz="12" w:space="0" w:color="auto"/>
            </w:tcBorders>
          </w:tcPr>
          <w:p w14:paraId="7440ACEC" w14:textId="77777777" w:rsidR="00542022" w:rsidRPr="003672CA" w:rsidRDefault="00542022" w:rsidP="00436B0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tcPr>
          <w:p w14:paraId="7036BD50" w14:textId="77777777" w:rsidR="00542022" w:rsidRPr="003672CA" w:rsidRDefault="00542022" w:rsidP="00436B01">
            <w:pPr>
              <w:widowControl w:val="0"/>
              <w:rPr>
                <w:rFonts w:ascii="Times New Roman" w:hAnsi="Times New Roman" w:cs="Times New Roman"/>
                <w:sz w:val="16"/>
                <w:szCs w:val="16"/>
              </w:rPr>
            </w:pPr>
          </w:p>
        </w:tc>
        <w:tc>
          <w:tcPr>
            <w:tcW w:w="3543" w:type="dxa"/>
            <w:vAlign w:val="center"/>
          </w:tcPr>
          <w:p w14:paraId="7F098F55" w14:textId="77777777" w:rsidR="00542022" w:rsidRPr="003672CA" w:rsidRDefault="00542022" w:rsidP="00436B0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M.1.3.1.2. </w:t>
            </w:r>
            <w:r w:rsidRPr="003672CA">
              <w:rPr>
                <w:rFonts w:ascii="Times New Roman" w:hAnsi="Times New Roman" w:cs="Times New Roman"/>
                <w:sz w:val="16"/>
                <w:szCs w:val="16"/>
                <w:lang w:eastAsia="tr-TR"/>
              </w:rPr>
              <w:t>Bir uzunluğu ölçmek için standart olmayan uygun ölçme aracını seçer ve ölçme yapar.</w:t>
            </w:r>
          </w:p>
        </w:tc>
        <w:tc>
          <w:tcPr>
            <w:tcW w:w="5070" w:type="dxa"/>
            <w:tcBorders>
              <w:right w:val="single" w:sz="4" w:space="0" w:color="auto"/>
            </w:tcBorders>
            <w:vAlign w:val="center"/>
          </w:tcPr>
          <w:p w14:paraId="2CCCB806"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p>
          <w:p w14:paraId="44BC99AB" w14:textId="77777777" w:rsidR="00542022" w:rsidRPr="003672CA" w:rsidRDefault="00542022"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Birimler tekrarlı kullanılırken bir başlangıç noktası alınmasına, birimler arasında boşluk kalmamasına</w:t>
            </w:r>
          </w:p>
          <w:p w14:paraId="126006A5" w14:textId="77777777" w:rsidR="00542022" w:rsidRPr="003672CA" w:rsidRDefault="00542022" w:rsidP="00436B01">
            <w:pPr>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birimlerin üst üste gelmemesine ve hepsinin aynı doğrultuda kullanılmasına dikkat edilmelidir.</w:t>
            </w:r>
          </w:p>
          <w:p w14:paraId="554E0028" w14:textId="77777777" w:rsidR="00542022" w:rsidRPr="003672CA" w:rsidRDefault="00542022" w:rsidP="00436B01">
            <w:pPr>
              <w:rPr>
                <w:rFonts w:ascii="Times New Roman" w:hAnsi="Times New Roman" w:cs="Times New Roman"/>
                <w:b/>
                <w:sz w:val="16"/>
                <w:szCs w:val="16"/>
              </w:rPr>
            </w:pPr>
          </w:p>
        </w:tc>
        <w:tc>
          <w:tcPr>
            <w:tcW w:w="1843" w:type="dxa"/>
            <w:vMerge/>
            <w:tcBorders>
              <w:left w:val="single" w:sz="4" w:space="0" w:color="auto"/>
              <w:right w:val="single" w:sz="4" w:space="0" w:color="auto"/>
            </w:tcBorders>
          </w:tcPr>
          <w:p w14:paraId="2C68EFE6" w14:textId="77777777" w:rsidR="00542022" w:rsidRPr="003672CA" w:rsidRDefault="00542022" w:rsidP="00436B01">
            <w:pPr>
              <w:rPr>
                <w:rFonts w:ascii="Times New Roman" w:hAnsi="Times New Roman" w:cs="Times New Roman"/>
                <w:sz w:val="16"/>
                <w:szCs w:val="16"/>
              </w:rPr>
            </w:pPr>
          </w:p>
        </w:tc>
        <w:tc>
          <w:tcPr>
            <w:tcW w:w="1876" w:type="dxa"/>
            <w:vMerge w:val="restart"/>
            <w:tcBorders>
              <w:left w:val="single" w:sz="4" w:space="0" w:color="auto"/>
            </w:tcBorders>
          </w:tcPr>
          <w:p w14:paraId="50C81D93" w14:textId="77777777" w:rsidR="00542022" w:rsidRPr="003672CA" w:rsidRDefault="00542022" w:rsidP="00436B01">
            <w:pPr>
              <w:rPr>
                <w:rFonts w:ascii="Times New Roman" w:hAnsi="Times New Roman" w:cs="Times New Roman"/>
                <w:sz w:val="16"/>
                <w:szCs w:val="16"/>
              </w:rPr>
            </w:pPr>
          </w:p>
          <w:p w14:paraId="28237422" w14:textId="77777777" w:rsidR="00542022" w:rsidRPr="003672CA" w:rsidRDefault="00542022" w:rsidP="00436B01">
            <w:pPr>
              <w:rPr>
                <w:rFonts w:ascii="Times New Roman" w:hAnsi="Times New Roman" w:cs="Times New Roman"/>
                <w:sz w:val="16"/>
                <w:szCs w:val="16"/>
              </w:rPr>
            </w:pPr>
          </w:p>
          <w:p w14:paraId="732B0D1F" w14:textId="77777777" w:rsidR="00542022" w:rsidRPr="003672CA" w:rsidRDefault="00542022" w:rsidP="00436B01">
            <w:pPr>
              <w:rPr>
                <w:rFonts w:ascii="Times New Roman" w:hAnsi="Times New Roman" w:cs="Times New Roman"/>
                <w:sz w:val="16"/>
                <w:szCs w:val="16"/>
              </w:rPr>
            </w:pPr>
          </w:p>
          <w:p w14:paraId="55A3571F"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765219A6"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46AEE9E5"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3F4FC1F2"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71D02CE3"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5A5707B6" w14:textId="77777777" w:rsidR="00542022" w:rsidRPr="003672CA" w:rsidRDefault="00542022"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p w14:paraId="57CFA5B6" w14:textId="77777777" w:rsidR="00542022" w:rsidRPr="003672CA" w:rsidRDefault="00542022" w:rsidP="00436B01">
            <w:pPr>
              <w:rPr>
                <w:rFonts w:ascii="Times New Roman" w:hAnsi="Times New Roman" w:cs="Times New Roman"/>
                <w:sz w:val="16"/>
                <w:szCs w:val="16"/>
              </w:rPr>
            </w:pPr>
          </w:p>
        </w:tc>
      </w:tr>
      <w:tr w:rsidR="00542022" w:rsidRPr="003672CA" w14:paraId="71EC93C1" w14:textId="77777777" w:rsidTr="00D12F9E">
        <w:trPr>
          <w:cantSplit/>
          <w:trHeight w:val="1134"/>
        </w:trPr>
        <w:tc>
          <w:tcPr>
            <w:tcW w:w="851" w:type="dxa"/>
            <w:textDirection w:val="btLr"/>
            <w:vAlign w:val="center"/>
          </w:tcPr>
          <w:p w14:paraId="04CFD7EF" w14:textId="077259A2" w:rsidR="0005582D" w:rsidRDefault="0005582D"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2</w:t>
            </w:r>
            <w:r w:rsidR="00C92A15">
              <w:rPr>
                <w:rFonts w:ascii="Times New Roman" w:hAnsi="Times New Roman" w:cs="Times New Roman"/>
                <w:b/>
                <w:sz w:val="18"/>
                <w:szCs w:val="18"/>
              </w:rPr>
              <w:t>8</w:t>
            </w:r>
            <w:r w:rsidR="00BE531E">
              <w:rPr>
                <w:rFonts w:ascii="Times New Roman" w:hAnsi="Times New Roman" w:cs="Times New Roman"/>
                <w:b/>
                <w:sz w:val="18"/>
                <w:szCs w:val="18"/>
              </w:rPr>
              <w:t>- 3</w:t>
            </w:r>
            <w:r w:rsidR="00C92A15">
              <w:rPr>
                <w:rFonts w:ascii="Times New Roman" w:hAnsi="Times New Roman" w:cs="Times New Roman"/>
                <w:b/>
                <w:sz w:val="18"/>
                <w:szCs w:val="18"/>
              </w:rPr>
              <w:t>1</w:t>
            </w:r>
            <w:r>
              <w:rPr>
                <w:rFonts w:ascii="Times New Roman" w:hAnsi="Times New Roman" w:cs="Times New Roman"/>
                <w:b/>
                <w:sz w:val="18"/>
                <w:szCs w:val="18"/>
              </w:rPr>
              <w:t xml:space="preserve"> Mayıs</w:t>
            </w:r>
          </w:p>
          <w:p w14:paraId="47A2B3E4" w14:textId="7FB6F8E5" w:rsidR="00542022" w:rsidRPr="003672CA" w:rsidRDefault="00542022" w:rsidP="00436B0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 xml:space="preserve">  </w:t>
            </w:r>
            <w:r>
              <w:rPr>
                <w:rFonts w:ascii="Times New Roman" w:hAnsi="Times New Roman" w:cs="Times New Roman"/>
                <w:b/>
                <w:sz w:val="18"/>
                <w:szCs w:val="18"/>
              </w:rPr>
              <w:t>4</w:t>
            </w:r>
            <w:r w:rsidRPr="003672CA">
              <w:rPr>
                <w:rFonts w:ascii="Times New Roman" w:hAnsi="Times New Roman" w:cs="Times New Roman"/>
                <w:b/>
                <w:sz w:val="18"/>
                <w:szCs w:val="18"/>
              </w:rPr>
              <w:t xml:space="preserve">  Ders</w:t>
            </w:r>
          </w:p>
        </w:tc>
        <w:tc>
          <w:tcPr>
            <w:tcW w:w="1134" w:type="dxa"/>
            <w:vMerge/>
            <w:tcBorders>
              <w:right w:val="single" w:sz="12" w:space="0" w:color="auto"/>
            </w:tcBorders>
          </w:tcPr>
          <w:p w14:paraId="47DC0C31" w14:textId="77777777" w:rsidR="00542022" w:rsidRPr="003672CA" w:rsidRDefault="00542022" w:rsidP="00436B0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tcBorders>
          </w:tcPr>
          <w:p w14:paraId="5FCC8FE3" w14:textId="77777777" w:rsidR="00542022" w:rsidRPr="003672CA" w:rsidRDefault="00542022" w:rsidP="00436B01">
            <w:pPr>
              <w:rPr>
                <w:rFonts w:ascii="Times New Roman" w:hAnsi="Times New Roman" w:cs="Times New Roman"/>
                <w:sz w:val="16"/>
                <w:szCs w:val="16"/>
              </w:rPr>
            </w:pPr>
          </w:p>
        </w:tc>
        <w:tc>
          <w:tcPr>
            <w:tcW w:w="3543" w:type="dxa"/>
            <w:vAlign w:val="center"/>
          </w:tcPr>
          <w:p w14:paraId="45B8DA5F" w14:textId="1A32EE9B" w:rsidR="00542022" w:rsidRPr="003672CA" w:rsidRDefault="00542022" w:rsidP="00436B01">
            <w:pPr>
              <w:autoSpaceDE w:val="0"/>
              <w:autoSpaceDN w:val="0"/>
              <w:adjustRightInd w:val="0"/>
              <w:spacing w:after="0" w:line="240" w:lineRule="auto"/>
              <w:rPr>
                <w:rFonts w:ascii="Times New Roman" w:hAnsi="Times New Roman" w:cs="Times New Roman"/>
                <w:sz w:val="16"/>
                <w:szCs w:val="16"/>
                <w:lang w:eastAsia="tr-TR"/>
              </w:rPr>
            </w:pPr>
            <w:r w:rsidRPr="003672CA">
              <w:rPr>
                <w:rFonts w:ascii="Times New Roman" w:hAnsi="Times New Roman" w:cs="Times New Roman"/>
                <w:b/>
                <w:bCs/>
                <w:sz w:val="16"/>
                <w:szCs w:val="16"/>
                <w:lang w:eastAsia="tr-TR"/>
              </w:rPr>
              <w:t xml:space="preserve">M.1.3.1.3. </w:t>
            </w:r>
            <w:r w:rsidRPr="003672CA">
              <w:rPr>
                <w:rFonts w:ascii="Times New Roman" w:hAnsi="Times New Roman" w:cs="Times New Roman"/>
                <w:sz w:val="16"/>
                <w:szCs w:val="16"/>
                <w:lang w:eastAsia="tr-TR"/>
              </w:rPr>
              <w:t>Bir nesnenin uzunluğunu standart olmayan ölçü birimleri türünden tahmin eder ve ölçme yaparak</w:t>
            </w:r>
            <w:r w:rsidR="0005582D" w:rsidRPr="003672CA">
              <w:rPr>
                <w:rFonts w:ascii="Times New Roman" w:hAnsi="Times New Roman" w:cs="Times New Roman"/>
                <w:sz w:val="16"/>
                <w:szCs w:val="16"/>
                <w:lang w:eastAsia="tr-TR"/>
              </w:rPr>
              <w:t xml:space="preserve"> tahminlerinin doğruluğunu kontrol eder.</w:t>
            </w:r>
          </w:p>
          <w:p w14:paraId="5F9E3F5C" w14:textId="03F9D288" w:rsidR="00542022" w:rsidRPr="003672CA" w:rsidRDefault="00542022" w:rsidP="00436B01">
            <w:pPr>
              <w:rPr>
                <w:rFonts w:ascii="Times New Roman" w:hAnsi="Times New Roman" w:cs="Times New Roman"/>
                <w:b/>
                <w:sz w:val="16"/>
                <w:szCs w:val="16"/>
              </w:rPr>
            </w:pPr>
          </w:p>
        </w:tc>
        <w:tc>
          <w:tcPr>
            <w:tcW w:w="5070" w:type="dxa"/>
            <w:tcBorders>
              <w:right w:val="single" w:sz="4" w:space="0" w:color="auto"/>
            </w:tcBorders>
            <w:vAlign w:val="center"/>
          </w:tcPr>
          <w:p w14:paraId="54F185E3" w14:textId="77777777" w:rsidR="00542022" w:rsidRPr="003672CA" w:rsidRDefault="00542022" w:rsidP="00436B01">
            <w:pPr>
              <w:rPr>
                <w:rFonts w:ascii="Times New Roman" w:hAnsi="Times New Roman" w:cs="Times New Roman"/>
                <w:b/>
                <w:sz w:val="16"/>
                <w:szCs w:val="16"/>
              </w:rPr>
            </w:pPr>
          </w:p>
          <w:p w14:paraId="50AA2AA8" w14:textId="77777777" w:rsidR="00542022" w:rsidRPr="003672CA" w:rsidRDefault="00542022" w:rsidP="00436B01">
            <w:pPr>
              <w:rPr>
                <w:rFonts w:ascii="Times New Roman" w:hAnsi="Times New Roman" w:cs="Times New Roman"/>
                <w:b/>
                <w:sz w:val="16"/>
                <w:szCs w:val="16"/>
              </w:rPr>
            </w:pPr>
          </w:p>
          <w:p w14:paraId="2B335D07" w14:textId="77777777" w:rsidR="00542022" w:rsidRPr="003672CA" w:rsidRDefault="00542022" w:rsidP="00436B01">
            <w:pPr>
              <w:rPr>
                <w:rFonts w:ascii="Times New Roman" w:hAnsi="Times New Roman" w:cs="Times New Roman"/>
                <w:b/>
                <w:sz w:val="16"/>
                <w:szCs w:val="16"/>
              </w:rPr>
            </w:pPr>
          </w:p>
          <w:p w14:paraId="6C84A1E4" w14:textId="77777777" w:rsidR="00542022" w:rsidRPr="003672CA" w:rsidRDefault="00542022" w:rsidP="00436B01">
            <w:pPr>
              <w:rPr>
                <w:rFonts w:ascii="Times New Roman" w:hAnsi="Times New Roman" w:cs="Times New Roman"/>
                <w:b/>
                <w:sz w:val="16"/>
                <w:szCs w:val="16"/>
              </w:rPr>
            </w:pPr>
          </w:p>
        </w:tc>
        <w:tc>
          <w:tcPr>
            <w:tcW w:w="1843" w:type="dxa"/>
            <w:vMerge/>
            <w:tcBorders>
              <w:left w:val="single" w:sz="4" w:space="0" w:color="auto"/>
              <w:right w:val="single" w:sz="4" w:space="0" w:color="auto"/>
            </w:tcBorders>
          </w:tcPr>
          <w:p w14:paraId="3743AB8E" w14:textId="77777777" w:rsidR="00542022" w:rsidRPr="003672CA" w:rsidRDefault="00542022" w:rsidP="00436B01">
            <w:pPr>
              <w:rPr>
                <w:rFonts w:ascii="Times New Roman" w:hAnsi="Times New Roman" w:cs="Times New Roman"/>
                <w:b/>
                <w:sz w:val="16"/>
                <w:szCs w:val="16"/>
              </w:rPr>
            </w:pPr>
          </w:p>
        </w:tc>
        <w:tc>
          <w:tcPr>
            <w:tcW w:w="1876" w:type="dxa"/>
            <w:vMerge/>
            <w:tcBorders>
              <w:left w:val="single" w:sz="4" w:space="0" w:color="auto"/>
            </w:tcBorders>
          </w:tcPr>
          <w:p w14:paraId="3A1926A6" w14:textId="77777777" w:rsidR="00542022" w:rsidRPr="003672CA" w:rsidRDefault="00542022" w:rsidP="00436B01">
            <w:pPr>
              <w:rPr>
                <w:rFonts w:ascii="Times New Roman" w:hAnsi="Times New Roman" w:cs="Times New Roman"/>
                <w:b/>
                <w:sz w:val="16"/>
                <w:szCs w:val="16"/>
              </w:rPr>
            </w:pPr>
          </w:p>
        </w:tc>
      </w:tr>
    </w:tbl>
    <w:p w14:paraId="1BED5112" w14:textId="77777777" w:rsidR="003F4F3F" w:rsidRDefault="003F4F3F" w:rsidP="003F4F3F">
      <w:pPr>
        <w:rPr>
          <w:rFonts w:ascii="Times New Roman" w:hAnsi="Times New Roman"/>
          <w:b/>
          <w:sz w:val="16"/>
          <w:szCs w:val="16"/>
        </w:rPr>
      </w:pPr>
    </w:p>
    <w:p w14:paraId="7A4BE00D" w14:textId="77777777" w:rsidR="003F4F3F" w:rsidRDefault="003F4F3F" w:rsidP="003F4F3F">
      <w:pPr>
        <w:rPr>
          <w:rFonts w:ascii="Times New Roman" w:hAnsi="Times New Roman"/>
          <w:b/>
          <w:sz w:val="16"/>
          <w:szCs w:val="16"/>
        </w:rPr>
      </w:pPr>
    </w:p>
    <w:p w14:paraId="4BDF3B9F" w14:textId="77777777" w:rsidR="003F4F3F" w:rsidRDefault="003F4F3F" w:rsidP="003F4F3F">
      <w:pPr>
        <w:rPr>
          <w:rFonts w:ascii="Times New Roman" w:hAnsi="Times New Roman"/>
          <w:b/>
          <w:sz w:val="16"/>
          <w:szCs w:val="16"/>
        </w:rPr>
      </w:pPr>
    </w:p>
    <w:p w14:paraId="4DFF27FD" w14:textId="48F1FADC" w:rsidR="003F4F3F" w:rsidRDefault="003F4F3F" w:rsidP="003F4F3F">
      <w:pPr>
        <w:rPr>
          <w:rFonts w:ascii="Times New Roman" w:hAnsi="Times New Roman"/>
          <w:b/>
          <w:sz w:val="16"/>
          <w:szCs w:val="16"/>
        </w:rPr>
      </w:pPr>
    </w:p>
    <w:p w14:paraId="0631A138" w14:textId="390285E9" w:rsidR="003672CA" w:rsidRDefault="003672CA" w:rsidP="003F4F3F">
      <w:pPr>
        <w:rPr>
          <w:rFonts w:ascii="Times New Roman" w:hAnsi="Times New Roman"/>
          <w:b/>
          <w:sz w:val="16"/>
          <w:szCs w:val="16"/>
        </w:rPr>
      </w:pPr>
    </w:p>
    <w:p w14:paraId="30D807B3" w14:textId="77777777" w:rsidR="003672CA" w:rsidRDefault="003672CA" w:rsidP="003F4F3F">
      <w:pPr>
        <w:rPr>
          <w:rFonts w:ascii="Times New Roman" w:hAnsi="Times New Roman"/>
          <w:b/>
          <w:sz w:val="16"/>
          <w:szCs w:val="16"/>
        </w:rPr>
      </w:pPr>
    </w:p>
    <w:tbl>
      <w:tblPr>
        <w:tblpPr w:leftFromText="141" w:rightFromText="141" w:vertAnchor="text" w:horzAnchor="margin" w:tblpX="466" w:tblpY="28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3541"/>
        <w:gridCol w:w="4539"/>
        <w:gridCol w:w="2127"/>
        <w:gridCol w:w="2126"/>
      </w:tblGrid>
      <w:tr w:rsidR="003F4F3F" w:rsidRPr="003672CA" w14:paraId="373E120F" w14:textId="77777777" w:rsidTr="00436B01">
        <w:trPr>
          <w:cantSplit/>
          <w:trHeight w:val="1074"/>
        </w:trPr>
        <w:tc>
          <w:tcPr>
            <w:tcW w:w="850" w:type="dxa"/>
            <w:tcBorders>
              <w:top w:val="single" w:sz="12" w:space="0" w:color="auto"/>
              <w:right w:val="single" w:sz="12" w:space="0" w:color="auto"/>
            </w:tcBorders>
            <w:vAlign w:val="center"/>
          </w:tcPr>
          <w:p w14:paraId="50ADFDF5" w14:textId="77777777" w:rsidR="003F4F3F" w:rsidRPr="003672CA" w:rsidRDefault="003F4F3F" w:rsidP="00436B01">
            <w:pPr>
              <w:jc w:val="center"/>
              <w:rPr>
                <w:rFonts w:ascii="Times New Roman" w:hAnsi="Times New Roman" w:cs="Times New Roman"/>
                <w:b/>
                <w:sz w:val="16"/>
                <w:szCs w:val="16"/>
              </w:rPr>
            </w:pPr>
            <w:bookmarkStart w:id="2" w:name="_Hlk80273076"/>
            <w:r w:rsidRPr="003672CA">
              <w:rPr>
                <w:rFonts w:ascii="Times New Roman" w:hAnsi="Times New Roman" w:cs="Times New Roman"/>
                <w:b/>
                <w:sz w:val="16"/>
                <w:szCs w:val="16"/>
              </w:rPr>
              <w:t>TARİH</w:t>
            </w:r>
          </w:p>
        </w:tc>
        <w:tc>
          <w:tcPr>
            <w:tcW w:w="1134" w:type="dxa"/>
            <w:tcBorders>
              <w:top w:val="single" w:sz="12" w:space="0" w:color="auto"/>
              <w:right w:val="single" w:sz="12" w:space="0" w:color="auto"/>
            </w:tcBorders>
          </w:tcPr>
          <w:p w14:paraId="3DF4932B" w14:textId="77777777" w:rsidR="003F4F3F" w:rsidRPr="003672CA" w:rsidRDefault="003F4F3F" w:rsidP="00436B01">
            <w:pPr>
              <w:jc w:val="center"/>
              <w:rPr>
                <w:rFonts w:ascii="Times New Roman" w:hAnsi="Times New Roman" w:cs="Times New Roman"/>
                <w:b/>
                <w:sz w:val="16"/>
                <w:szCs w:val="16"/>
              </w:rPr>
            </w:pPr>
          </w:p>
          <w:p w14:paraId="6ABEB96D"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ÖĞRENME ALANI</w:t>
            </w:r>
          </w:p>
        </w:tc>
        <w:tc>
          <w:tcPr>
            <w:tcW w:w="1134" w:type="dxa"/>
            <w:tcBorders>
              <w:top w:val="single" w:sz="12" w:space="0" w:color="auto"/>
              <w:left w:val="single" w:sz="12" w:space="0" w:color="auto"/>
              <w:right w:val="single" w:sz="12" w:space="0" w:color="auto"/>
            </w:tcBorders>
            <w:vAlign w:val="center"/>
          </w:tcPr>
          <w:p w14:paraId="31DC7E83"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ALT ÖĞRENME ALANI</w:t>
            </w:r>
          </w:p>
        </w:tc>
        <w:tc>
          <w:tcPr>
            <w:tcW w:w="3541" w:type="dxa"/>
            <w:tcBorders>
              <w:top w:val="single" w:sz="12" w:space="0" w:color="auto"/>
              <w:left w:val="single" w:sz="12" w:space="0" w:color="auto"/>
              <w:right w:val="single" w:sz="12" w:space="0" w:color="auto"/>
            </w:tcBorders>
          </w:tcPr>
          <w:p w14:paraId="72EE415A" w14:textId="77777777" w:rsidR="003F4F3F" w:rsidRPr="003672CA" w:rsidRDefault="003F4F3F" w:rsidP="00436B01">
            <w:pPr>
              <w:jc w:val="center"/>
              <w:rPr>
                <w:rFonts w:ascii="Times New Roman" w:hAnsi="Times New Roman" w:cs="Times New Roman"/>
                <w:b/>
                <w:sz w:val="16"/>
                <w:szCs w:val="16"/>
              </w:rPr>
            </w:pPr>
          </w:p>
          <w:p w14:paraId="394E0AC3"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KAZANIMLAR</w:t>
            </w:r>
          </w:p>
        </w:tc>
        <w:tc>
          <w:tcPr>
            <w:tcW w:w="4539" w:type="dxa"/>
            <w:tcBorders>
              <w:top w:val="single" w:sz="12" w:space="0" w:color="auto"/>
              <w:left w:val="single" w:sz="12" w:space="0" w:color="auto"/>
              <w:right w:val="single" w:sz="4" w:space="0" w:color="auto"/>
            </w:tcBorders>
          </w:tcPr>
          <w:p w14:paraId="01FFB86E" w14:textId="77777777" w:rsidR="003F4F3F" w:rsidRPr="003672CA" w:rsidRDefault="003F4F3F" w:rsidP="00436B01">
            <w:pPr>
              <w:jc w:val="center"/>
              <w:rPr>
                <w:rFonts w:ascii="Times New Roman" w:hAnsi="Times New Roman" w:cs="Times New Roman"/>
                <w:b/>
                <w:sz w:val="16"/>
                <w:szCs w:val="16"/>
              </w:rPr>
            </w:pPr>
          </w:p>
          <w:p w14:paraId="4A53026B"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AÇIKLAMALAR</w:t>
            </w:r>
          </w:p>
        </w:tc>
        <w:tc>
          <w:tcPr>
            <w:tcW w:w="2127" w:type="dxa"/>
            <w:tcBorders>
              <w:top w:val="single" w:sz="12" w:space="0" w:color="auto"/>
              <w:left w:val="single" w:sz="4" w:space="0" w:color="auto"/>
              <w:right w:val="single" w:sz="4" w:space="0" w:color="auto"/>
            </w:tcBorders>
          </w:tcPr>
          <w:p w14:paraId="6D908E06" w14:textId="77777777" w:rsidR="003F4F3F" w:rsidRPr="003672CA" w:rsidRDefault="003F4F3F" w:rsidP="00436B01">
            <w:pPr>
              <w:spacing w:after="0" w:line="240" w:lineRule="auto"/>
              <w:jc w:val="center"/>
              <w:rPr>
                <w:rFonts w:ascii="Times New Roman" w:hAnsi="Times New Roman" w:cs="Times New Roman"/>
                <w:b/>
                <w:sz w:val="16"/>
                <w:szCs w:val="16"/>
              </w:rPr>
            </w:pPr>
          </w:p>
          <w:p w14:paraId="5DA57423" w14:textId="77777777" w:rsidR="003F4F3F" w:rsidRPr="003672CA" w:rsidRDefault="003F4F3F" w:rsidP="00436B0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 xml:space="preserve">YÖNTEM </w:t>
            </w:r>
          </w:p>
          <w:p w14:paraId="2F655B93" w14:textId="77777777" w:rsidR="003F4F3F" w:rsidRPr="003672CA" w:rsidRDefault="003F4F3F" w:rsidP="00436B01">
            <w:pPr>
              <w:spacing w:after="0" w:line="240" w:lineRule="auto"/>
              <w:jc w:val="center"/>
              <w:rPr>
                <w:rFonts w:ascii="Times New Roman" w:hAnsi="Times New Roman" w:cs="Times New Roman"/>
                <w:b/>
                <w:sz w:val="16"/>
                <w:szCs w:val="16"/>
              </w:rPr>
            </w:pPr>
            <w:r w:rsidRPr="003672CA">
              <w:rPr>
                <w:rFonts w:ascii="Times New Roman" w:hAnsi="Times New Roman" w:cs="Times New Roman"/>
                <w:b/>
                <w:sz w:val="16"/>
                <w:szCs w:val="16"/>
              </w:rPr>
              <w:t>VE</w:t>
            </w:r>
          </w:p>
          <w:p w14:paraId="5E76EFB7" w14:textId="77777777" w:rsidR="003F4F3F" w:rsidRPr="003672CA" w:rsidRDefault="003F4F3F" w:rsidP="00436B01">
            <w:pPr>
              <w:jc w:val="center"/>
              <w:rPr>
                <w:rFonts w:ascii="Times New Roman" w:hAnsi="Times New Roman" w:cs="Times New Roman"/>
                <w:b/>
                <w:sz w:val="16"/>
                <w:szCs w:val="16"/>
              </w:rPr>
            </w:pPr>
            <w:r w:rsidRPr="003672CA">
              <w:rPr>
                <w:rFonts w:ascii="Times New Roman" w:hAnsi="Times New Roman" w:cs="Times New Roman"/>
                <w:b/>
                <w:sz w:val="16"/>
                <w:szCs w:val="16"/>
              </w:rPr>
              <w:t>TEKNİKLER</w:t>
            </w:r>
          </w:p>
        </w:tc>
        <w:tc>
          <w:tcPr>
            <w:tcW w:w="2126" w:type="dxa"/>
            <w:tcBorders>
              <w:top w:val="single" w:sz="12" w:space="0" w:color="auto"/>
              <w:left w:val="single" w:sz="4" w:space="0" w:color="auto"/>
              <w:right w:val="single" w:sz="4" w:space="0" w:color="auto"/>
            </w:tcBorders>
          </w:tcPr>
          <w:p w14:paraId="13D72D1B" w14:textId="77777777" w:rsidR="003F4F3F" w:rsidRPr="003672CA" w:rsidRDefault="003F4F3F" w:rsidP="00436B01">
            <w:pPr>
              <w:spacing w:after="0" w:line="240" w:lineRule="auto"/>
              <w:rPr>
                <w:rFonts w:ascii="Times New Roman" w:hAnsi="Times New Roman" w:cs="Times New Roman"/>
                <w:b/>
                <w:sz w:val="16"/>
                <w:szCs w:val="16"/>
              </w:rPr>
            </w:pPr>
          </w:p>
          <w:p w14:paraId="40EA0E52" w14:textId="77777777" w:rsidR="003F4F3F" w:rsidRPr="003672CA" w:rsidRDefault="003F4F3F" w:rsidP="00436B0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ÖLÇME</w:t>
            </w:r>
          </w:p>
          <w:p w14:paraId="6E342B64" w14:textId="77777777" w:rsidR="003F4F3F" w:rsidRPr="003672CA" w:rsidRDefault="003F4F3F" w:rsidP="00436B01">
            <w:pPr>
              <w:spacing w:after="0" w:line="240" w:lineRule="auto"/>
              <w:jc w:val="center"/>
              <w:rPr>
                <w:rFonts w:ascii="Times New Roman" w:eastAsia="Times New Roman" w:hAnsi="Times New Roman" w:cs="Times New Roman"/>
                <w:b/>
                <w:sz w:val="16"/>
                <w:szCs w:val="16"/>
                <w:lang w:eastAsia="tr-TR"/>
              </w:rPr>
            </w:pPr>
            <w:r w:rsidRPr="003672CA">
              <w:rPr>
                <w:rFonts w:ascii="Times New Roman" w:eastAsia="Times New Roman" w:hAnsi="Times New Roman" w:cs="Times New Roman"/>
                <w:b/>
                <w:sz w:val="16"/>
                <w:szCs w:val="16"/>
                <w:lang w:eastAsia="tr-TR"/>
              </w:rPr>
              <w:t>VE</w:t>
            </w:r>
          </w:p>
          <w:p w14:paraId="62717FBB" w14:textId="77777777" w:rsidR="003F4F3F" w:rsidRPr="003672CA" w:rsidRDefault="003F4F3F" w:rsidP="00436B01">
            <w:pPr>
              <w:jc w:val="center"/>
              <w:rPr>
                <w:rFonts w:ascii="Times New Roman" w:hAnsi="Times New Roman" w:cs="Times New Roman"/>
                <w:b/>
                <w:sz w:val="16"/>
                <w:szCs w:val="16"/>
              </w:rPr>
            </w:pPr>
            <w:r w:rsidRPr="003672CA">
              <w:rPr>
                <w:rFonts w:ascii="Times New Roman" w:eastAsia="Times New Roman" w:hAnsi="Times New Roman" w:cs="Times New Roman"/>
                <w:b/>
                <w:sz w:val="16"/>
                <w:szCs w:val="16"/>
                <w:lang w:eastAsia="tr-TR"/>
              </w:rPr>
              <w:t>DEĞERLENDİRME</w:t>
            </w:r>
          </w:p>
        </w:tc>
      </w:tr>
      <w:bookmarkEnd w:id="2"/>
      <w:tr w:rsidR="003F4F3F" w:rsidRPr="003672CA" w14:paraId="517709D6" w14:textId="77777777" w:rsidTr="00436B01">
        <w:trPr>
          <w:cantSplit/>
          <w:trHeight w:val="1454"/>
        </w:trPr>
        <w:tc>
          <w:tcPr>
            <w:tcW w:w="850" w:type="dxa"/>
            <w:tcBorders>
              <w:top w:val="single" w:sz="4" w:space="0" w:color="auto"/>
            </w:tcBorders>
            <w:textDirection w:val="btLr"/>
            <w:vAlign w:val="center"/>
          </w:tcPr>
          <w:p w14:paraId="64A98B7E" w14:textId="5F38F087" w:rsidR="00E068FA" w:rsidRDefault="00F53F01"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 xml:space="preserve">03- </w:t>
            </w:r>
            <w:r w:rsidR="003F4F3F" w:rsidRPr="003672CA">
              <w:rPr>
                <w:rFonts w:ascii="Times New Roman" w:hAnsi="Times New Roman" w:cs="Times New Roman"/>
                <w:b/>
                <w:sz w:val="18"/>
                <w:szCs w:val="18"/>
              </w:rPr>
              <w:t>0</w:t>
            </w:r>
            <w:r>
              <w:rPr>
                <w:rFonts w:ascii="Times New Roman" w:hAnsi="Times New Roman" w:cs="Times New Roman"/>
                <w:b/>
                <w:sz w:val="18"/>
                <w:szCs w:val="18"/>
              </w:rPr>
              <w:t>7</w:t>
            </w:r>
            <w:r w:rsidR="003F4F3F" w:rsidRPr="003672CA">
              <w:rPr>
                <w:rFonts w:ascii="Times New Roman" w:hAnsi="Times New Roman" w:cs="Times New Roman"/>
                <w:b/>
                <w:sz w:val="18"/>
                <w:szCs w:val="18"/>
              </w:rPr>
              <w:t xml:space="preserve"> Haziran </w:t>
            </w:r>
          </w:p>
          <w:p w14:paraId="63479D38" w14:textId="5F052D59" w:rsidR="003F4F3F" w:rsidRPr="003672CA" w:rsidRDefault="002B6BA3"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5</w:t>
            </w:r>
            <w:r w:rsidR="003F4F3F" w:rsidRPr="003672CA">
              <w:rPr>
                <w:rFonts w:ascii="Times New Roman" w:hAnsi="Times New Roman" w:cs="Times New Roman"/>
                <w:b/>
                <w:sz w:val="18"/>
                <w:szCs w:val="18"/>
              </w:rPr>
              <w:t xml:space="preserve"> Ders</w:t>
            </w:r>
          </w:p>
        </w:tc>
        <w:tc>
          <w:tcPr>
            <w:tcW w:w="1134" w:type="dxa"/>
            <w:vMerge w:val="restart"/>
            <w:tcBorders>
              <w:right w:val="single" w:sz="12" w:space="0" w:color="auto"/>
            </w:tcBorders>
            <w:textDirection w:val="btLr"/>
            <w:vAlign w:val="center"/>
          </w:tcPr>
          <w:p w14:paraId="4D674A08" w14:textId="77777777" w:rsidR="003F4F3F" w:rsidRPr="003672CA" w:rsidRDefault="003F4F3F" w:rsidP="00436B01">
            <w:pPr>
              <w:spacing w:before="100" w:beforeAutospacing="1" w:after="100" w:afterAutospacing="1"/>
              <w:ind w:left="113" w:right="113"/>
              <w:jc w:val="center"/>
              <w:rPr>
                <w:rFonts w:ascii="Times New Roman" w:hAnsi="Times New Roman" w:cs="Times New Roman"/>
                <w:b/>
                <w:sz w:val="16"/>
                <w:szCs w:val="16"/>
              </w:rPr>
            </w:pPr>
            <w:r w:rsidRPr="003672CA">
              <w:rPr>
                <w:rFonts w:ascii="Times New Roman" w:hAnsi="Times New Roman" w:cs="Times New Roman"/>
                <w:b/>
                <w:bCs/>
                <w:sz w:val="16"/>
                <w:szCs w:val="16"/>
              </w:rPr>
              <w:t>M.1.3. ÖLÇME</w:t>
            </w:r>
          </w:p>
        </w:tc>
        <w:tc>
          <w:tcPr>
            <w:tcW w:w="1134" w:type="dxa"/>
            <w:vMerge w:val="restart"/>
            <w:tcBorders>
              <w:top w:val="single" w:sz="4" w:space="0" w:color="auto"/>
              <w:left w:val="single" w:sz="12" w:space="0" w:color="auto"/>
              <w:right w:val="single" w:sz="12" w:space="0" w:color="auto"/>
            </w:tcBorders>
            <w:textDirection w:val="btLr"/>
            <w:vAlign w:val="center"/>
          </w:tcPr>
          <w:p w14:paraId="0E8FE2D6" w14:textId="77777777" w:rsidR="003F4F3F" w:rsidRPr="003672CA" w:rsidRDefault="003F4F3F" w:rsidP="00436B01">
            <w:pPr>
              <w:ind w:left="113" w:right="113"/>
              <w:jc w:val="center"/>
              <w:rPr>
                <w:rFonts w:ascii="Times New Roman" w:hAnsi="Times New Roman" w:cs="Times New Roman"/>
                <w:b/>
                <w:sz w:val="16"/>
                <w:szCs w:val="16"/>
              </w:rPr>
            </w:pPr>
            <w:r w:rsidRPr="003672CA">
              <w:rPr>
                <w:rFonts w:ascii="Times New Roman" w:hAnsi="Times New Roman" w:cs="Times New Roman"/>
                <w:b/>
                <w:bCs/>
                <w:sz w:val="20"/>
                <w:szCs w:val="20"/>
                <w:lang w:eastAsia="tr-TR"/>
              </w:rPr>
              <w:t>M.1.3.5. Sıvı Ölçme</w:t>
            </w:r>
          </w:p>
        </w:tc>
        <w:tc>
          <w:tcPr>
            <w:tcW w:w="3541" w:type="dxa"/>
            <w:tcBorders>
              <w:top w:val="single" w:sz="4" w:space="0" w:color="auto"/>
              <w:right w:val="single" w:sz="12" w:space="0" w:color="auto"/>
            </w:tcBorders>
            <w:vAlign w:val="center"/>
          </w:tcPr>
          <w:p w14:paraId="40FDDB9F" w14:textId="77777777" w:rsidR="003F4F3F" w:rsidRPr="003672CA" w:rsidRDefault="003F4F3F" w:rsidP="00436B0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M.1.3.5.1. </w:t>
            </w:r>
            <w:r w:rsidRPr="003672CA">
              <w:rPr>
                <w:rFonts w:ascii="Times New Roman" w:hAnsi="Times New Roman" w:cs="Times New Roman"/>
                <w:sz w:val="16"/>
                <w:szCs w:val="16"/>
                <w:lang w:eastAsia="tr-TR"/>
              </w:rPr>
              <w:t>Sıvı ölçme etkinliklerinde standart olmayan birimleri kullanarak sıvıları ölçer.</w:t>
            </w:r>
          </w:p>
        </w:tc>
        <w:tc>
          <w:tcPr>
            <w:tcW w:w="4539" w:type="dxa"/>
            <w:tcBorders>
              <w:top w:val="single" w:sz="4" w:space="0" w:color="auto"/>
              <w:right w:val="single" w:sz="4" w:space="0" w:color="auto"/>
            </w:tcBorders>
            <w:vAlign w:val="center"/>
          </w:tcPr>
          <w:p w14:paraId="65DF3F39" w14:textId="77777777" w:rsidR="003F4F3F" w:rsidRPr="003672CA" w:rsidRDefault="003F4F3F" w:rsidP="00436B01">
            <w:pPr>
              <w:rPr>
                <w:rFonts w:ascii="Times New Roman" w:hAnsi="Times New Roman" w:cs="Times New Roman"/>
                <w:b/>
                <w:sz w:val="16"/>
                <w:szCs w:val="16"/>
              </w:rPr>
            </w:pPr>
          </w:p>
        </w:tc>
        <w:tc>
          <w:tcPr>
            <w:tcW w:w="2127" w:type="dxa"/>
            <w:vMerge w:val="restart"/>
            <w:tcBorders>
              <w:top w:val="single" w:sz="4" w:space="0" w:color="auto"/>
              <w:left w:val="single" w:sz="4" w:space="0" w:color="auto"/>
              <w:right w:val="single" w:sz="4" w:space="0" w:color="auto"/>
            </w:tcBorders>
          </w:tcPr>
          <w:p w14:paraId="40894D17"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p>
          <w:p w14:paraId="6E5F4DF5"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p>
          <w:p w14:paraId="593EB1B4"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p>
          <w:p w14:paraId="5534306A"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p>
          <w:p w14:paraId="4E322D2C"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1.Yaparak Yaşayarak Öğrenme</w:t>
            </w:r>
          </w:p>
          <w:p w14:paraId="75FBC294"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2.İşbirliğine Dayalı Öğrenme</w:t>
            </w:r>
          </w:p>
          <w:p w14:paraId="5664A08D"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3.Soru-Cevap</w:t>
            </w:r>
          </w:p>
          <w:p w14:paraId="6D701391"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4.Anlatım</w:t>
            </w:r>
          </w:p>
          <w:p w14:paraId="7FAB936A"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5.Görsel okuma</w:t>
            </w:r>
          </w:p>
          <w:p w14:paraId="74433F84"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6.Çıkarımda bulunma</w:t>
            </w:r>
          </w:p>
          <w:p w14:paraId="52E8AE74"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7.Canlandırma</w:t>
            </w:r>
          </w:p>
          <w:p w14:paraId="43796996"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8.Problem Çözme</w:t>
            </w:r>
          </w:p>
          <w:p w14:paraId="23D48A58"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9.Örnek Olay</w:t>
            </w:r>
          </w:p>
          <w:p w14:paraId="2BCC0632"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10.Beyin Fırtınası</w:t>
            </w:r>
          </w:p>
          <w:p w14:paraId="4D1676CB" w14:textId="77777777" w:rsidR="003F4F3F" w:rsidRPr="003672CA" w:rsidRDefault="003F4F3F" w:rsidP="00436B01">
            <w:pPr>
              <w:rPr>
                <w:rFonts w:ascii="Times New Roman" w:hAnsi="Times New Roman" w:cs="Times New Roman"/>
                <w:b/>
                <w:sz w:val="16"/>
                <w:szCs w:val="16"/>
              </w:rPr>
            </w:pPr>
          </w:p>
        </w:tc>
        <w:tc>
          <w:tcPr>
            <w:tcW w:w="2126" w:type="dxa"/>
            <w:tcBorders>
              <w:top w:val="single" w:sz="4" w:space="0" w:color="auto"/>
              <w:left w:val="single" w:sz="4" w:space="0" w:color="auto"/>
              <w:right w:val="single" w:sz="4" w:space="0" w:color="auto"/>
            </w:tcBorders>
          </w:tcPr>
          <w:p w14:paraId="71D82049"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0B5B88DC"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519E089B"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36BD145A"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0EC285B5"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57902F65"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tc>
      </w:tr>
      <w:tr w:rsidR="003F4F3F" w:rsidRPr="003672CA" w14:paraId="68E8C93A" w14:textId="77777777" w:rsidTr="00436B01">
        <w:trPr>
          <w:cantSplit/>
          <w:trHeight w:val="1831"/>
        </w:trPr>
        <w:tc>
          <w:tcPr>
            <w:tcW w:w="850" w:type="dxa"/>
            <w:textDirection w:val="btLr"/>
            <w:vAlign w:val="center"/>
          </w:tcPr>
          <w:p w14:paraId="5EC12FE8" w14:textId="62867776" w:rsidR="003F4F3F" w:rsidRPr="003672CA" w:rsidRDefault="003F4F3F" w:rsidP="00436B01">
            <w:pPr>
              <w:spacing w:after="0" w:line="240" w:lineRule="auto"/>
              <w:ind w:left="113" w:right="113"/>
              <w:jc w:val="center"/>
              <w:rPr>
                <w:rFonts w:ascii="Times New Roman" w:hAnsi="Times New Roman" w:cs="Times New Roman"/>
                <w:b/>
                <w:sz w:val="18"/>
                <w:szCs w:val="18"/>
              </w:rPr>
            </w:pPr>
            <w:r w:rsidRPr="003672CA">
              <w:rPr>
                <w:rFonts w:ascii="Times New Roman" w:hAnsi="Times New Roman" w:cs="Times New Roman"/>
                <w:b/>
                <w:sz w:val="18"/>
                <w:szCs w:val="18"/>
              </w:rPr>
              <w:t>1</w:t>
            </w:r>
            <w:r w:rsidR="00F53F01">
              <w:rPr>
                <w:rFonts w:ascii="Times New Roman" w:hAnsi="Times New Roman" w:cs="Times New Roman"/>
                <w:b/>
                <w:sz w:val="18"/>
                <w:szCs w:val="18"/>
              </w:rPr>
              <w:t>0</w:t>
            </w:r>
            <w:r w:rsidRPr="003672CA">
              <w:rPr>
                <w:rFonts w:ascii="Times New Roman" w:hAnsi="Times New Roman" w:cs="Times New Roman"/>
                <w:b/>
                <w:sz w:val="18"/>
                <w:szCs w:val="18"/>
              </w:rPr>
              <w:t>-1</w:t>
            </w:r>
            <w:r w:rsidR="00F53F01">
              <w:rPr>
                <w:rFonts w:ascii="Times New Roman" w:hAnsi="Times New Roman" w:cs="Times New Roman"/>
                <w:b/>
                <w:sz w:val="18"/>
                <w:szCs w:val="18"/>
              </w:rPr>
              <w:t>4</w:t>
            </w:r>
            <w:r w:rsidRPr="003672CA">
              <w:rPr>
                <w:rFonts w:ascii="Times New Roman" w:hAnsi="Times New Roman" w:cs="Times New Roman"/>
                <w:b/>
                <w:sz w:val="18"/>
                <w:szCs w:val="18"/>
              </w:rPr>
              <w:t xml:space="preserve"> Haziran</w:t>
            </w:r>
          </w:p>
          <w:p w14:paraId="3457B6F7" w14:textId="471CA4C9" w:rsidR="003F4F3F" w:rsidRPr="003672CA" w:rsidRDefault="00F56409" w:rsidP="00436B0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5</w:t>
            </w:r>
            <w:r w:rsidR="003F4F3F" w:rsidRPr="003672CA">
              <w:rPr>
                <w:rFonts w:ascii="Times New Roman" w:hAnsi="Times New Roman" w:cs="Times New Roman"/>
                <w:b/>
                <w:sz w:val="18"/>
                <w:szCs w:val="18"/>
              </w:rPr>
              <w:t xml:space="preserve"> Ders</w:t>
            </w:r>
          </w:p>
        </w:tc>
        <w:tc>
          <w:tcPr>
            <w:tcW w:w="1134" w:type="dxa"/>
            <w:vMerge/>
            <w:tcBorders>
              <w:right w:val="single" w:sz="12" w:space="0" w:color="auto"/>
            </w:tcBorders>
          </w:tcPr>
          <w:p w14:paraId="2412F9D9" w14:textId="77777777" w:rsidR="003F4F3F" w:rsidRPr="003672CA" w:rsidRDefault="003F4F3F" w:rsidP="00436B01">
            <w:pPr>
              <w:spacing w:before="100" w:beforeAutospacing="1" w:after="100" w:afterAutospacing="1"/>
              <w:jc w:val="center"/>
              <w:rPr>
                <w:rFonts w:ascii="Times New Roman" w:hAnsi="Times New Roman" w:cs="Times New Roman"/>
                <w:b/>
                <w:sz w:val="16"/>
                <w:szCs w:val="16"/>
              </w:rPr>
            </w:pPr>
          </w:p>
        </w:tc>
        <w:tc>
          <w:tcPr>
            <w:tcW w:w="1134" w:type="dxa"/>
            <w:vMerge/>
            <w:tcBorders>
              <w:left w:val="single" w:sz="12" w:space="0" w:color="auto"/>
              <w:right w:val="single" w:sz="12" w:space="0" w:color="auto"/>
            </w:tcBorders>
          </w:tcPr>
          <w:p w14:paraId="0707C4B0" w14:textId="77777777" w:rsidR="003F4F3F" w:rsidRPr="003672CA" w:rsidRDefault="003F4F3F" w:rsidP="00436B01">
            <w:pPr>
              <w:rPr>
                <w:rFonts w:ascii="Times New Roman" w:hAnsi="Times New Roman" w:cs="Times New Roman"/>
                <w:sz w:val="16"/>
                <w:szCs w:val="16"/>
              </w:rPr>
            </w:pPr>
          </w:p>
        </w:tc>
        <w:tc>
          <w:tcPr>
            <w:tcW w:w="3541" w:type="dxa"/>
            <w:tcBorders>
              <w:right w:val="single" w:sz="12" w:space="0" w:color="auto"/>
            </w:tcBorders>
            <w:vAlign w:val="center"/>
          </w:tcPr>
          <w:p w14:paraId="50115905" w14:textId="77777777" w:rsidR="003F4F3F" w:rsidRPr="003672CA" w:rsidRDefault="003F4F3F" w:rsidP="00436B01">
            <w:pPr>
              <w:rPr>
                <w:rFonts w:ascii="Times New Roman" w:hAnsi="Times New Roman" w:cs="Times New Roman"/>
                <w:b/>
                <w:sz w:val="16"/>
                <w:szCs w:val="16"/>
              </w:rPr>
            </w:pPr>
            <w:r w:rsidRPr="003672CA">
              <w:rPr>
                <w:rFonts w:ascii="Times New Roman" w:hAnsi="Times New Roman" w:cs="Times New Roman"/>
                <w:b/>
                <w:bCs/>
                <w:sz w:val="16"/>
                <w:szCs w:val="16"/>
                <w:lang w:eastAsia="tr-TR"/>
              </w:rPr>
              <w:t xml:space="preserve">M.1.3.5.2. </w:t>
            </w:r>
            <w:r w:rsidRPr="003672CA">
              <w:rPr>
                <w:rFonts w:ascii="Times New Roman" w:hAnsi="Times New Roman" w:cs="Times New Roman"/>
                <w:sz w:val="16"/>
                <w:szCs w:val="16"/>
                <w:lang w:eastAsia="tr-TR"/>
              </w:rPr>
              <w:t>Özdeş en az üç kaptaki sıvı miktarını karşılaştırır ve sıralar.</w:t>
            </w:r>
          </w:p>
        </w:tc>
        <w:tc>
          <w:tcPr>
            <w:tcW w:w="4539" w:type="dxa"/>
            <w:tcBorders>
              <w:right w:val="single" w:sz="4" w:space="0" w:color="auto"/>
            </w:tcBorders>
            <w:vAlign w:val="center"/>
          </w:tcPr>
          <w:p w14:paraId="449100CA" w14:textId="77777777" w:rsidR="003F4F3F" w:rsidRPr="003672CA" w:rsidRDefault="003F4F3F" w:rsidP="00436B01">
            <w:pPr>
              <w:autoSpaceDE w:val="0"/>
              <w:autoSpaceDN w:val="0"/>
              <w:adjustRightInd w:val="0"/>
              <w:spacing w:after="0" w:line="240" w:lineRule="auto"/>
              <w:rPr>
                <w:rFonts w:ascii="Times New Roman" w:hAnsi="Times New Roman" w:cs="Times New Roman"/>
                <w:iCs/>
                <w:sz w:val="16"/>
                <w:szCs w:val="16"/>
                <w:lang w:eastAsia="tr-TR"/>
              </w:rPr>
            </w:pPr>
            <w:r w:rsidRPr="003672CA">
              <w:rPr>
                <w:rFonts w:ascii="Times New Roman" w:hAnsi="Times New Roman" w:cs="Times New Roman"/>
                <w:iCs/>
                <w:sz w:val="16"/>
                <w:szCs w:val="16"/>
                <w:lang w:eastAsia="tr-TR"/>
              </w:rPr>
              <w:t>Dolu-boş, daha çok-daha az, yarısı dolu gibi ifadeler kullanılarak karşılaştırma sonuçlarının ifade</w:t>
            </w:r>
          </w:p>
          <w:p w14:paraId="09D81569" w14:textId="77777777" w:rsidR="003F4F3F" w:rsidRPr="003672CA" w:rsidRDefault="003F4F3F" w:rsidP="00436B01">
            <w:pPr>
              <w:rPr>
                <w:rFonts w:ascii="Times New Roman" w:hAnsi="Times New Roman" w:cs="Times New Roman"/>
                <w:b/>
                <w:sz w:val="16"/>
                <w:szCs w:val="16"/>
              </w:rPr>
            </w:pPr>
            <w:r w:rsidRPr="003672CA">
              <w:rPr>
                <w:rFonts w:ascii="Times New Roman" w:hAnsi="Times New Roman" w:cs="Times New Roman"/>
                <w:iCs/>
                <w:sz w:val="16"/>
                <w:szCs w:val="16"/>
                <w:lang w:eastAsia="tr-TR"/>
              </w:rPr>
              <w:t>edilmesi sağlanır.</w:t>
            </w:r>
          </w:p>
        </w:tc>
        <w:tc>
          <w:tcPr>
            <w:tcW w:w="2127" w:type="dxa"/>
            <w:vMerge/>
            <w:tcBorders>
              <w:left w:val="single" w:sz="4" w:space="0" w:color="auto"/>
              <w:right w:val="single" w:sz="4" w:space="0" w:color="auto"/>
            </w:tcBorders>
          </w:tcPr>
          <w:p w14:paraId="41BA1052" w14:textId="77777777" w:rsidR="003F4F3F" w:rsidRPr="003672CA" w:rsidRDefault="003F4F3F" w:rsidP="00436B01">
            <w:pPr>
              <w:rPr>
                <w:rFonts w:ascii="Times New Roman" w:hAnsi="Times New Roman" w:cs="Times New Roman"/>
                <w:b/>
                <w:sz w:val="16"/>
                <w:szCs w:val="16"/>
              </w:rPr>
            </w:pPr>
          </w:p>
        </w:tc>
        <w:tc>
          <w:tcPr>
            <w:tcW w:w="2126" w:type="dxa"/>
            <w:tcBorders>
              <w:left w:val="single" w:sz="4" w:space="0" w:color="auto"/>
              <w:right w:val="single" w:sz="4" w:space="0" w:color="auto"/>
            </w:tcBorders>
          </w:tcPr>
          <w:p w14:paraId="1A10F5F4" w14:textId="77777777" w:rsidR="003F4F3F" w:rsidRPr="003672CA" w:rsidRDefault="003F4F3F" w:rsidP="00436B01">
            <w:pPr>
              <w:rPr>
                <w:rFonts w:ascii="Times New Roman" w:hAnsi="Times New Roman" w:cs="Times New Roman"/>
                <w:sz w:val="16"/>
                <w:szCs w:val="16"/>
              </w:rPr>
            </w:pPr>
          </w:p>
          <w:p w14:paraId="17B85527"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İzleme , </w:t>
            </w:r>
          </w:p>
          <w:p w14:paraId="15A785E6"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 xml:space="preserve">Uygulama etkinlikleri, </w:t>
            </w:r>
          </w:p>
          <w:p w14:paraId="56C87C08"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Açık uçlu sorular,</w:t>
            </w:r>
          </w:p>
          <w:p w14:paraId="644B1094"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Kelime ilişkilendirme,</w:t>
            </w:r>
          </w:p>
          <w:p w14:paraId="2EC7D728"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Grup değerlendirme,</w:t>
            </w:r>
          </w:p>
          <w:p w14:paraId="4395E7C2" w14:textId="77777777" w:rsidR="003F4F3F" w:rsidRPr="003672CA" w:rsidRDefault="003F4F3F" w:rsidP="00436B01">
            <w:pPr>
              <w:numPr>
                <w:ilvl w:val="0"/>
                <w:numId w:val="26"/>
              </w:numPr>
              <w:spacing w:after="0" w:line="240" w:lineRule="auto"/>
              <w:ind w:left="126" w:hanging="142"/>
              <w:rPr>
                <w:rFonts w:ascii="Times New Roman" w:eastAsia="Times New Roman" w:hAnsi="Times New Roman" w:cs="Times New Roman"/>
                <w:sz w:val="16"/>
                <w:szCs w:val="16"/>
                <w:lang w:eastAsia="tr-TR"/>
              </w:rPr>
            </w:pPr>
            <w:r w:rsidRPr="003672CA">
              <w:rPr>
                <w:rFonts w:ascii="Times New Roman" w:eastAsia="Times New Roman" w:hAnsi="Times New Roman" w:cs="Times New Roman"/>
                <w:sz w:val="16"/>
                <w:szCs w:val="16"/>
                <w:lang w:eastAsia="tr-TR"/>
              </w:rPr>
              <w:t>Gözlem formları</w:t>
            </w:r>
          </w:p>
        </w:tc>
      </w:tr>
    </w:tbl>
    <w:p w14:paraId="6947F898" w14:textId="77777777" w:rsidR="003F4F3F" w:rsidRDefault="003F4F3F" w:rsidP="003F4F3F">
      <w:pPr>
        <w:rPr>
          <w:rFonts w:ascii="Times New Roman" w:hAnsi="Times New Roman"/>
          <w:sz w:val="16"/>
          <w:szCs w:val="16"/>
        </w:rPr>
      </w:pPr>
    </w:p>
    <w:p w14:paraId="0918CCFE" w14:textId="77777777" w:rsidR="003F4F3F" w:rsidRDefault="003F4F3F" w:rsidP="003F4F3F">
      <w:pPr>
        <w:tabs>
          <w:tab w:val="left" w:pos="335"/>
          <w:tab w:val="left" w:pos="868"/>
          <w:tab w:val="left" w:pos="1077"/>
        </w:tabs>
        <w:spacing w:after="0" w:line="240" w:lineRule="atLeast"/>
        <w:ind w:left="-709"/>
        <w:rPr>
          <w:rFonts w:ascii="Times New Roman" w:eastAsia="Times New Roman" w:hAnsi="Times New Roman"/>
          <w:b/>
          <w:sz w:val="20"/>
          <w:szCs w:val="20"/>
          <w:lang w:eastAsia="tr-TR"/>
        </w:rPr>
      </w:pPr>
      <w:r w:rsidRPr="00CA656C">
        <w:rPr>
          <w:rFonts w:ascii="Times New Roman" w:eastAsia="Times New Roman" w:hAnsi="Times New Roman"/>
          <w:sz w:val="20"/>
          <w:szCs w:val="20"/>
          <w:lang w:eastAsia="tr-TR"/>
        </w:rPr>
        <w:t xml:space="preserve">                   </w:t>
      </w:r>
      <w:r w:rsidRPr="00CA656C">
        <w:rPr>
          <w:rFonts w:ascii="Times New Roman" w:eastAsia="Times New Roman" w:hAnsi="Times New Roman"/>
          <w:b/>
          <w:sz w:val="20"/>
          <w:szCs w:val="20"/>
          <w:lang w:eastAsia="tr-TR"/>
        </w:rPr>
        <w:t xml:space="preserve">  </w:t>
      </w:r>
    </w:p>
    <w:p w14:paraId="177CE3B9" w14:textId="77777777" w:rsidR="003F4F3F" w:rsidRDefault="003F4F3F" w:rsidP="003F4F3F">
      <w:pPr>
        <w:tabs>
          <w:tab w:val="left" w:pos="335"/>
          <w:tab w:val="left" w:pos="868"/>
          <w:tab w:val="left" w:pos="1077"/>
        </w:tabs>
        <w:spacing w:after="0" w:line="240" w:lineRule="atLeast"/>
        <w:ind w:left="-709"/>
        <w:rPr>
          <w:rFonts w:ascii="Times New Roman" w:eastAsia="Times New Roman" w:hAnsi="Times New Roman"/>
          <w:b/>
          <w:sz w:val="20"/>
          <w:szCs w:val="20"/>
          <w:lang w:eastAsia="tr-TR"/>
        </w:rPr>
      </w:pPr>
    </w:p>
    <w:p w14:paraId="2D38F392" w14:textId="77777777" w:rsidR="003F4F3F" w:rsidRPr="00CA656C" w:rsidRDefault="003F4F3F" w:rsidP="003F4F3F">
      <w:pPr>
        <w:tabs>
          <w:tab w:val="left" w:pos="868"/>
          <w:tab w:val="left" w:pos="1077"/>
        </w:tabs>
        <w:spacing w:after="0" w:line="240" w:lineRule="atLeast"/>
        <w:ind w:left="426"/>
        <w:rPr>
          <w:rFonts w:ascii="Times New Roman" w:eastAsia="Times New Roman" w:hAnsi="Times New Roman"/>
          <w:sz w:val="20"/>
          <w:szCs w:val="20"/>
          <w:lang w:eastAsia="tr-TR"/>
        </w:rPr>
      </w:pPr>
      <w:r>
        <w:rPr>
          <w:rFonts w:ascii="Times New Roman" w:eastAsia="Times New Roman" w:hAnsi="Times New Roman"/>
          <w:b/>
          <w:sz w:val="20"/>
          <w:szCs w:val="20"/>
          <w:lang w:eastAsia="tr-TR"/>
        </w:rPr>
        <w:t xml:space="preserve">       </w:t>
      </w:r>
      <w:r w:rsidRPr="00CA656C">
        <w:rPr>
          <w:rFonts w:ascii="Times New Roman" w:eastAsia="Times New Roman" w:hAnsi="Times New Roman"/>
          <w:b/>
          <w:sz w:val="20"/>
          <w:szCs w:val="20"/>
          <w:lang w:eastAsia="tr-TR"/>
        </w:rPr>
        <w:t>1/A Sınıf Öğretmeni          1/B Sınıf Öğretmeni           1/C Sınıf Öğretmeni        1/D Sınıf Öğretmeni          1/E Sınıf Öğretmeni       1/F Sınıf Öğretmeni</w:t>
      </w:r>
    </w:p>
    <w:p w14:paraId="7CE4E6D3" w14:textId="77777777" w:rsidR="003F4F3F" w:rsidRPr="00CA656C" w:rsidRDefault="003F4F3F" w:rsidP="003F4F3F">
      <w:pPr>
        <w:tabs>
          <w:tab w:val="left" w:pos="335"/>
          <w:tab w:val="left" w:pos="868"/>
          <w:tab w:val="left" w:pos="1077"/>
        </w:tabs>
        <w:spacing w:after="0" w:line="240" w:lineRule="atLeast"/>
        <w:rPr>
          <w:rFonts w:ascii="Times New Roman" w:eastAsia="Times New Roman" w:hAnsi="Times New Roman"/>
          <w:sz w:val="20"/>
          <w:szCs w:val="20"/>
          <w:lang w:eastAsia="tr-TR"/>
        </w:rPr>
      </w:pPr>
      <w:r w:rsidRPr="00CA656C">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 xml:space="preserve">               </w:t>
      </w:r>
    </w:p>
    <w:p w14:paraId="74783518" w14:textId="77777777" w:rsidR="003F4F3F" w:rsidRPr="00CA656C" w:rsidRDefault="003F4F3F" w:rsidP="003F4F3F">
      <w:pPr>
        <w:tabs>
          <w:tab w:val="left" w:pos="335"/>
          <w:tab w:val="left" w:pos="868"/>
          <w:tab w:val="left" w:pos="1077"/>
          <w:tab w:val="left" w:pos="11895"/>
        </w:tabs>
        <w:spacing w:after="0" w:line="240" w:lineRule="atLeast"/>
        <w:jc w:val="center"/>
        <w:rPr>
          <w:rFonts w:ascii="Times New Roman" w:eastAsia="Times New Roman" w:hAnsi="Times New Roman"/>
          <w:sz w:val="20"/>
          <w:szCs w:val="20"/>
          <w:lang w:eastAsia="tr-TR"/>
        </w:rPr>
      </w:pPr>
      <w:r w:rsidRPr="00CA656C">
        <w:rPr>
          <w:rFonts w:ascii="Times New Roman" w:eastAsia="Times New Roman" w:hAnsi="Times New Roman"/>
          <w:b/>
          <w:sz w:val="20"/>
          <w:szCs w:val="20"/>
          <w:lang w:eastAsia="tr-TR"/>
        </w:rPr>
        <w:t xml:space="preserve">                                                                                                                                                                                                                                                                 Okul Müdürü</w:t>
      </w:r>
    </w:p>
    <w:p w14:paraId="4299D114" w14:textId="77777777" w:rsidR="003F4F3F" w:rsidRDefault="003F4F3F" w:rsidP="003F4F3F">
      <w:pPr>
        <w:rPr>
          <w:rFonts w:ascii="Times New Roman" w:hAnsi="Times New Roman"/>
          <w:sz w:val="16"/>
          <w:szCs w:val="16"/>
        </w:rPr>
      </w:pPr>
    </w:p>
    <w:p w14:paraId="18D65CA5" w14:textId="7D5C0F20" w:rsidR="001A4300" w:rsidRDefault="001A4300"/>
    <w:p w14:paraId="300A48EA" w14:textId="082974FB" w:rsidR="004E541D" w:rsidRDefault="004E541D"/>
    <w:p w14:paraId="1DB475B7" w14:textId="123AD439" w:rsidR="004E541D" w:rsidRDefault="004E541D"/>
    <w:p w14:paraId="48EAC096" w14:textId="2C89695F" w:rsidR="004E541D" w:rsidRDefault="004E541D"/>
    <w:p w14:paraId="03ABE73F" w14:textId="77777777" w:rsidR="004E541D" w:rsidRDefault="004E541D"/>
    <w:p w14:paraId="1E9AB06F" w14:textId="77777777" w:rsidR="004E541D" w:rsidRDefault="004E541D" w:rsidP="004E541D">
      <w:pPr>
        <w:autoSpaceDE w:val="0"/>
        <w:autoSpaceDN w:val="0"/>
        <w:adjustRightInd w:val="0"/>
        <w:spacing w:after="0" w:line="240" w:lineRule="auto"/>
        <w:rPr>
          <w:b/>
          <w:sz w:val="28"/>
          <w:szCs w:val="28"/>
        </w:rPr>
      </w:pPr>
    </w:p>
    <w:p w14:paraId="669391EA" w14:textId="4651A0EA" w:rsidR="00F2447A" w:rsidRDefault="00F2447A"/>
    <w:sectPr w:rsidR="00F2447A" w:rsidSect="004E541D">
      <w:pgSz w:w="16838" w:h="11906" w:orient="landscape"/>
      <w:pgMar w:top="709" w:right="289" w:bottom="14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gitimhane ABC">
    <w:panose1 w:val="00000400000000000000"/>
    <w:charset w:val="A2"/>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9A7"/>
    <w:multiLevelType w:val="hybridMultilevel"/>
    <w:tmpl w:val="B6FC977C"/>
    <w:lvl w:ilvl="0" w:tplc="EB0CC4B4">
      <w:start w:val="1"/>
      <w:numFmt w:val="decimal"/>
      <w:lvlText w:val="%1."/>
      <w:lvlJc w:val="left"/>
      <w:pPr>
        <w:ind w:left="690" w:hanging="360"/>
      </w:pPr>
      <w:rPr>
        <w:rFonts w:cs="Times New Roman" w:hint="default"/>
      </w:rPr>
    </w:lvl>
    <w:lvl w:ilvl="1" w:tplc="041F0019" w:tentative="1">
      <w:start w:val="1"/>
      <w:numFmt w:val="lowerLetter"/>
      <w:lvlText w:val="%2."/>
      <w:lvlJc w:val="left"/>
      <w:pPr>
        <w:ind w:left="1410" w:hanging="360"/>
      </w:pPr>
      <w:rPr>
        <w:rFonts w:cs="Times New Roman"/>
      </w:rPr>
    </w:lvl>
    <w:lvl w:ilvl="2" w:tplc="041F001B" w:tentative="1">
      <w:start w:val="1"/>
      <w:numFmt w:val="lowerRoman"/>
      <w:lvlText w:val="%3."/>
      <w:lvlJc w:val="right"/>
      <w:pPr>
        <w:ind w:left="2130" w:hanging="180"/>
      </w:pPr>
      <w:rPr>
        <w:rFonts w:cs="Times New Roman"/>
      </w:rPr>
    </w:lvl>
    <w:lvl w:ilvl="3" w:tplc="041F000F" w:tentative="1">
      <w:start w:val="1"/>
      <w:numFmt w:val="decimal"/>
      <w:lvlText w:val="%4."/>
      <w:lvlJc w:val="left"/>
      <w:pPr>
        <w:ind w:left="2850" w:hanging="360"/>
      </w:pPr>
      <w:rPr>
        <w:rFonts w:cs="Times New Roman"/>
      </w:rPr>
    </w:lvl>
    <w:lvl w:ilvl="4" w:tplc="041F0019" w:tentative="1">
      <w:start w:val="1"/>
      <w:numFmt w:val="lowerLetter"/>
      <w:lvlText w:val="%5."/>
      <w:lvlJc w:val="left"/>
      <w:pPr>
        <w:ind w:left="3570" w:hanging="360"/>
      </w:pPr>
      <w:rPr>
        <w:rFonts w:cs="Times New Roman"/>
      </w:rPr>
    </w:lvl>
    <w:lvl w:ilvl="5" w:tplc="041F001B" w:tentative="1">
      <w:start w:val="1"/>
      <w:numFmt w:val="lowerRoman"/>
      <w:lvlText w:val="%6."/>
      <w:lvlJc w:val="right"/>
      <w:pPr>
        <w:ind w:left="4290" w:hanging="180"/>
      </w:pPr>
      <w:rPr>
        <w:rFonts w:cs="Times New Roman"/>
      </w:rPr>
    </w:lvl>
    <w:lvl w:ilvl="6" w:tplc="041F000F" w:tentative="1">
      <w:start w:val="1"/>
      <w:numFmt w:val="decimal"/>
      <w:lvlText w:val="%7."/>
      <w:lvlJc w:val="left"/>
      <w:pPr>
        <w:ind w:left="5010" w:hanging="360"/>
      </w:pPr>
      <w:rPr>
        <w:rFonts w:cs="Times New Roman"/>
      </w:rPr>
    </w:lvl>
    <w:lvl w:ilvl="7" w:tplc="041F0019" w:tentative="1">
      <w:start w:val="1"/>
      <w:numFmt w:val="lowerLetter"/>
      <w:lvlText w:val="%8."/>
      <w:lvlJc w:val="left"/>
      <w:pPr>
        <w:ind w:left="5730" w:hanging="360"/>
      </w:pPr>
      <w:rPr>
        <w:rFonts w:cs="Times New Roman"/>
      </w:rPr>
    </w:lvl>
    <w:lvl w:ilvl="8" w:tplc="041F001B" w:tentative="1">
      <w:start w:val="1"/>
      <w:numFmt w:val="lowerRoman"/>
      <w:lvlText w:val="%9."/>
      <w:lvlJc w:val="right"/>
      <w:pPr>
        <w:ind w:left="6450" w:hanging="180"/>
      </w:pPr>
      <w:rPr>
        <w:rFonts w:cs="Times New Roman"/>
      </w:rPr>
    </w:lvl>
  </w:abstractNum>
  <w:abstractNum w:abstractNumId="1" w15:restartNumberingAfterBreak="0">
    <w:nsid w:val="074F1F9C"/>
    <w:multiLevelType w:val="hybridMultilevel"/>
    <w:tmpl w:val="9F864B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A947689"/>
    <w:multiLevelType w:val="hybridMultilevel"/>
    <w:tmpl w:val="7644A914"/>
    <w:lvl w:ilvl="0" w:tplc="008C5A56">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7A32E2"/>
    <w:multiLevelType w:val="hybridMultilevel"/>
    <w:tmpl w:val="2F448B6E"/>
    <w:lvl w:ilvl="0" w:tplc="094858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19A6A15"/>
    <w:multiLevelType w:val="hybridMultilevel"/>
    <w:tmpl w:val="17CEC3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22F3D95"/>
    <w:multiLevelType w:val="hybridMultilevel"/>
    <w:tmpl w:val="49B405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424A01"/>
    <w:multiLevelType w:val="hybridMultilevel"/>
    <w:tmpl w:val="4A202BF4"/>
    <w:lvl w:ilvl="0" w:tplc="8E144248">
      <w:start w:val="1"/>
      <w:numFmt w:val="decimal"/>
      <w:lvlText w:val="%1."/>
      <w:lvlJc w:val="left"/>
      <w:pPr>
        <w:ind w:left="1080" w:hanging="360"/>
      </w:pPr>
      <w:rPr>
        <w:rFonts w:ascii="Times New Roman" w:hAnsi="Times New Roman" w:cs="Times New Roman"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91202F8"/>
    <w:multiLevelType w:val="hybridMultilevel"/>
    <w:tmpl w:val="497231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A5437AA"/>
    <w:multiLevelType w:val="hybridMultilevel"/>
    <w:tmpl w:val="F290FDCA"/>
    <w:lvl w:ilvl="0" w:tplc="D6FCF8EA">
      <w:start w:val="7"/>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202C69C6"/>
    <w:multiLevelType w:val="hybridMultilevel"/>
    <w:tmpl w:val="F15A8A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C0F709E"/>
    <w:multiLevelType w:val="hybridMultilevel"/>
    <w:tmpl w:val="3BEE7D8A"/>
    <w:lvl w:ilvl="0" w:tplc="041F000F">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A62ACA"/>
    <w:multiLevelType w:val="hybridMultilevel"/>
    <w:tmpl w:val="590E05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0DD398F"/>
    <w:multiLevelType w:val="hybridMultilevel"/>
    <w:tmpl w:val="7A269E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44E5DF9"/>
    <w:multiLevelType w:val="hybridMultilevel"/>
    <w:tmpl w:val="A3DEF08E"/>
    <w:lvl w:ilvl="0" w:tplc="041F0001">
      <w:start w:val="1"/>
      <w:numFmt w:val="bullet"/>
      <w:lvlText w:val=""/>
      <w:lvlJc w:val="left"/>
      <w:pPr>
        <w:ind w:left="593" w:hanging="360"/>
      </w:pPr>
      <w:rPr>
        <w:rFonts w:ascii="Symbol" w:hAnsi="Symbol" w:hint="default"/>
      </w:rPr>
    </w:lvl>
    <w:lvl w:ilvl="1" w:tplc="041F0003" w:tentative="1">
      <w:start w:val="1"/>
      <w:numFmt w:val="bullet"/>
      <w:lvlText w:val="o"/>
      <w:lvlJc w:val="left"/>
      <w:pPr>
        <w:ind w:left="1313" w:hanging="360"/>
      </w:pPr>
      <w:rPr>
        <w:rFonts w:ascii="Courier New" w:hAnsi="Courier New" w:cs="Courier New" w:hint="default"/>
      </w:rPr>
    </w:lvl>
    <w:lvl w:ilvl="2" w:tplc="041F0005" w:tentative="1">
      <w:start w:val="1"/>
      <w:numFmt w:val="bullet"/>
      <w:lvlText w:val=""/>
      <w:lvlJc w:val="left"/>
      <w:pPr>
        <w:ind w:left="2033" w:hanging="360"/>
      </w:pPr>
      <w:rPr>
        <w:rFonts w:ascii="Wingdings" w:hAnsi="Wingdings" w:hint="default"/>
      </w:rPr>
    </w:lvl>
    <w:lvl w:ilvl="3" w:tplc="041F0001" w:tentative="1">
      <w:start w:val="1"/>
      <w:numFmt w:val="bullet"/>
      <w:lvlText w:val=""/>
      <w:lvlJc w:val="left"/>
      <w:pPr>
        <w:ind w:left="2753" w:hanging="360"/>
      </w:pPr>
      <w:rPr>
        <w:rFonts w:ascii="Symbol" w:hAnsi="Symbol" w:hint="default"/>
      </w:rPr>
    </w:lvl>
    <w:lvl w:ilvl="4" w:tplc="041F0003" w:tentative="1">
      <w:start w:val="1"/>
      <w:numFmt w:val="bullet"/>
      <w:lvlText w:val="o"/>
      <w:lvlJc w:val="left"/>
      <w:pPr>
        <w:ind w:left="3473" w:hanging="360"/>
      </w:pPr>
      <w:rPr>
        <w:rFonts w:ascii="Courier New" w:hAnsi="Courier New" w:cs="Courier New" w:hint="default"/>
      </w:rPr>
    </w:lvl>
    <w:lvl w:ilvl="5" w:tplc="041F0005" w:tentative="1">
      <w:start w:val="1"/>
      <w:numFmt w:val="bullet"/>
      <w:lvlText w:val=""/>
      <w:lvlJc w:val="left"/>
      <w:pPr>
        <w:ind w:left="4193" w:hanging="360"/>
      </w:pPr>
      <w:rPr>
        <w:rFonts w:ascii="Wingdings" w:hAnsi="Wingdings" w:hint="default"/>
      </w:rPr>
    </w:lvl>
    <w:lvl w:ilvl="6" w:tplc="041F0001" w:tentative="1">
      <w:start w:val="1"/>
      <w:numFmt w:val="bullet"/>
      <w:lvlText w:val=""/>
      <w:lvlJc w:val="left"/>
      <w:pPr>
        <w:ind w:left="4913" w:hanging="360"/>
      </w:pPr>
      <w:rPr>
        <w:rFonts w:ascii="Symbol" w:hAnsi="Symbol" w:hint="default"/>
      </w:rPr>
    </w:lvl>
    <w:lvl w:ilvl="7" w:tplc="041F0003" w:tentative="1">
      <w:start w:val="1"/>
      <w:numFmt w:val="bullet"/>
      <w:lvlText w:val="o"/>
      <w:lvlJc w:val="left"/>
      <w:pPr>
        <w:ind w:left="5633" w:hanging="360"/>
      </w:pPr>
      <w:rPr>
        <w:rFonts w:ascii="Courier New" w:hAnsi="Courier New" w:cs="Courier New" w:hint="default"/>
      </w:rPr>
    </w:lvl>
    <w:lvl w:ilvl="8" w:tplc="041F0005">
      <w:start w:val="1"/>
      <w:numFmt w:val="bullet"/>
      <w:lvlText w:val=""/>
      <w:lvlJc w:val="left"/>
      <w:pPr>
        <w:ind w:left="6353" w:hanging="360"/>
      </w:pPr>
      <w:rPr>
        <w:rFonts w:ascii="Wingdings" w:hAnsi="Wingdings" w:hint="default"/>
      </w:rPr>
    </w:lvl>
  </w:abstractNum>
  <w:abstractNum w:abstractNumId="14" w15:restartNumberingAfterBreak="0">
    <w:nsid w:val="37711611"/>
    <w:multiLevelType w:val="hybridMultilevel"/>
    <w:tmpl w:val="9EACC36C"/>
    <w:lvl w:ilvl="0" w:tplc="D83E579E">
      <w:start w:val="3"/>
      <w:numFmt w:val="bullet"/>
      <w:lvlText w:val=""/>
      <w:lvlJc w:val="left"/>
      <w:pPr>
        <w:tabs>
          <w:tab w:val="num" w:pos="360"/>
        </w:tabs>
        <w:ind w:left="360" w:hanging="360"/>
      </w:pPr>
      <w:rPr>
        <w:rFonts w:ascii="Webdings" w:eastAsia="Times New Roman" w:hAnsi="Webdings" w:cs="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9B6E09"/>
    <w:multiLevelType w:val="hybridMultilevel"/>
    <w:tmpl w:val="B1C2DE0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hint="default"/>
      </w:rPr>
    </w:lvl>
    <w:lvl w:ilvl="8" w:tplc="041F0005">
      <w:start w:val="1"/>
      <w:numFmt w:val="bullet"/>
      <w:lvlText w:val=""/>
      <w:lvlJc w:val="left"/>
      <w:pPr>
        <w:ind w:left="6404" w:hanging="360"/>
      </w:pPr>
      <w:rPr>
        <w:rFonts w:ascii="Wingdings" w:hAnsi="Wingdings" w:hint="default"/>
      </w:rPr>
    </w:lvl>
  </w:abstractNum>
  <w:abstractNum w:abstractNumId="16" w15:restartNumberingAfterBreak="0">
    <w:nsid w:val="40511F3D"/>
    <w:multiLevelType w:val="hybridMultilevel"/>
    <w:tmpl w:val="90268B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1C97D1B"/>
    <w:multiLevelType w:val="hybridMultilevel"/>
    <w:tmpl w:val="A27E6098"/>
    <w:lvl w:ilvl="0" w:tplc="131A2958">
      <w:start w:val="4"/>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474276D2"/>
    <w:multiLevelType w:val="hybridMultilevel"/>
    <w:tmpl w:val="0A666178"/>
    <w:lvl w:ilvl="0" w:tplc="D304D326">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58090F4F"/>
    <w:multiLevelType w:val="hybridMultilevel"/>
    <w:tmpl w:val="17A0D5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9A14223"/>
    <w:multiLevelType w:val="hybridMultilevel"/>
    <w:tmpl w:val="79A63990"/>
    <w:lvl w:ilvl="0" w:tplc="3EEC42C8">
      <w:start w:val="7"/>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5A135A6B"/>
    <w:multiLevelType w:val="hybridMultilevel"/>
    <w:tmpl w:val="224071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C570B76"/>
    <w:multiLevelType w:val="hybridMultilevel"/>
    <w:tmpl w:val="E9DAF356"/>
    <w:lvl w:ilvl="0" w:tplc="4E1ABCB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4B35058"/>
    <w:multiLevelType w:val="hybridMultilevel"/>
    <w:tmpl w:val="8F925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6474C60"/>
    <w:multiLevelType w:val="hybridMultilevel"/>
    <w:tmpl w:val="E02451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BD1540C"/>
    <w:multiLevelType w:val="hybridMultilevel"/>
    <w:tmpl w:val="A2A299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CA16F48"/>
    <w:multiLevelType w:val="hybridMultilevel"/>
    <w:tmpl w:val="866EA4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557351434">
    <w:abstractNumId w:val="17"/>
  </w:num>
  <w:num w:numId="2" w16cid:durableId="1371880956">
    <w:abstractNumId w:val="8"/>
  </w:num>
  <w:num w:numId="3" w16cid:durableId="1873373779">
    <w:abstractNumId w:val="20"/>
  </w:num>
  <w:num w:numId="4" w16cid:durableId="1635981186">
    <w:abstractNumId w:val="22"/>
  </w:num>
  <w:num w:numId="5" w16cid:durableId="853224143">
    <w:abstractNumId w:val="18"/>
  </w:num>
  <w:num w:numId="6" w16cid:durableId="1308166274">
    <w:abstractNumId w:val="14"/>
  </w:num>
  <w:num w:numId="7" w16cid:durableId="133834537">
    <w:abstractNumId w:val="3"/>
  </w:num>
  <w:num w:numId="8" w16cid:durableId="1938632315">
    <w:abstractNumId w:val="10"/>
  </w:num>
  <w:num w:numId="9" w16cid:durableId="1573930259">
    <w:abstractNumId w:val="2"/>
  </w:num>
  <w:num w:numId="10" w16cid:durableId="1202937125">
    <w:abstractNumId w:val="19"/>
  </w:num>
  <w:num w:numId="11" w16cid:durableId="2099281117">
    <w:abstractNumId w:val="5"/>
  </w:num>
  <w:num w:numId="12" w16cid:durableId="524516134">
    <w:abstractNumId w:val="12"/>
  </w:num>
  <w:num w:numId="13" w16cid:durableId="1906338125">
    <w:abstractNumId w:val="4"/>
  </w:num>
  <w:num w:numId="14" w16cid:durableId="1623535681">
    <w:abstractNumId w:val="16"/>
  </w:num>
  <w:num w:numId="15" w16cid:durableId="1636832039">
    <w:abstractNumId w:val="25"/>
  </w:num>
  <w:num w:numId="16" w16cid:durableId="684600124">
    <w:abstractNumId w:val="7"/>
  </w:num>
  <w:num w:numId="17" w16cid:durableId="601034866">
    <w:abstractNumId w:val="1"/>
  </w:num>
  <w:num w:numId="18" w16cid:durableId="2141682802">
    <w:abstractNumId w:val="23"/>
  </w:num>
  <w:num w:numId="19" w16cid:durableId="623848009">
    <w:abstractNumId w:val="11"/>
  </w:num>
  <w:num w:numId="20" w16cid:durableId="999236748">
    <w:abstractNumId w:val="24"/>
  </w:num>
  <w:num w:numId="21" w16cid:durableId="937903403">
    <w:abstractNumId w:val="26"/>
  </w:num>
  <w:num w:numId="22" w16cid:durableId="1245069726">
    <w:abstractNumId w:val="21"/>
  </w:num>
  <w:num w:numId="23" w16cid:durableId="79329734">
    <w:abstractNumId w:val="9"/>
  </w:num>
  <w:num w:numId="24" w16cid:durableId="2091658358">
    <w:abstractNumId w:val="0"/>
  </w:num>
  <w:num w:numId="25" w16cid:durableId="489299381">
    <w:abstractNumId w:val="6"/>
  </w:num>
  <w:num w:numId="26" w16cid:durableId="410470555">
    <w:abstractNumId w:val="13"/>
  </w:num>
  <w:num w:numId="27" w16cid:durableId="617839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3F"/>
    <w:rsid w:val="0005582D"/>
    <w:rsid w:val="00066CF8"/>
    <w:rsid w:val="00096478"/>
    <w:rsid w:val="00100D79"/>
    <w:rsid w:val="00193270"/>
    <w:rsid w:val="001A1016"/>
    <w:rsid w:val="001A4300"/>
    <w:rsid w:val="001D48E7"/>
    <w:rsid w:val="002B6BA3"/>
    <w:rsid w:val="002E632A"/>
    <w:rsid w:val="003672CA"/>
    <w:rsid w:val="003A420F"/>
    <w:rsid w:val="003C0174"/>
    <w:rsid w:val="003C7C71"/>
    <w:rsid w:val="003E553C"/>
    <w:rsid w:val="003F4F3F"/>
    <w:rsid w:val="0042429E"/>
    <w:rsid w:val="00436B01"/>
    <w:rsid w:val="00480222"/>
    <w:rsid w:val="00490267"/>
    <w:rsid w:val="004A6C3F"/>
    <w:rsid w:val="004E3601"/>
    <w:rsid w:val="004E541D"/>
    <w:rsid w:val="00542022"/>
    <w:rsid w:val="005754AF"/>
    <w:rsid w:val="005E0325"/>
    <w:rsid w:val="005F5211"/>
    <w:rsid w:val="006328CD"/>
    <w:rsid w:val="006A4CB9"/>
    <w:rsid w:val="006C63AC"/>
    <w:rsid w:val="007F6D49"/>
    <w:rsid w:val="008103C1"/>
    <w:rsid w:val="00841CE8"/>
    <w:rsid w:val="008E118B"/>
    <w:rsid w:val="0096228D"/>
    <w:rsid w:val="00994D4F"/>
    <w:rsid w:val="00A42B71"/>
    <w:rsid w:val="00A74C8C"/>
    <w:rsid w:val="00A759D6"/>
    <w:rsid w:val="00AC3D1C"/>
    <w:rsid w:val="00AE51DE"/>
    <w:rsid w:val="00B703AE"/>
    <w:rsid w:val="00BA14EE"/>
    <w:rsid w:val="00BE46B2"/>
    <w:rsid w:val="00BE531E"/>
    <w:rsid w:val="00C356E7"/>
    <w:rsid w:val="00C57764"/>
    <w:rsid w:val="00C92A15"/>
    <w:rsid w:val="00CB7E15"/>
    <w:rsid w:val="00D7120D"/>
    <w:rsid w:val="00D808F8"/>
    <w:rsid w:val="00DA4BBD"/>
    <w:rsid w:val="00DF4096"/>
    <w:rsid w:val="00E068FA"/>
    <w:rsid w:val="00EA447F"/>
    <w:rsid w:val="00EB0384"/>
    <w:rsid w:val="00F13069"/>
    <w:rsid w:val="00F2447A"/>
    <w:rsid w:val="00F53F01"/>
    <w:rsid w:val="00F56409"/>
    <w:rsid w:val="00FE29E0"/>
    <w:rsid w:val="00FF334F"/>
    <w:rsid w:val="00FF4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05A4"/>
  <w15:chartTrackingRefBased/>
  <w15:docId w15:val="{882C4857-79D0-4F62-8EAA-815A3077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4F3F"/>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2">
    <w:name w:val="heading 2"/>
    <w:basedOn w:val="Normal"/>
    <w:next w:val="Normal"/>
    <w:link w:val="Balk2Char"/>
    <w:qFormat/>
    <w:rsid w:val="003F4F3F"/>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4F3F"/>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3F4F3F"/>
    <w:rPr>
      <w:rFonts w:ascii="Arial" w:eastAsia="Times New Roman" w:hAnsi="Arial" w:cs="Arial"/>
      <w:b/>
      <w:bCs/>
      <w:i/>
      <w:iCs/>
      <w:sz w:val="28"/>
      <w:szCs w:val="28"/>
      <w:lang w:eastAsia="tr-TR"/>
    </w:rPr>
  </w:style>
  <w:style w:type="paragraph" w:customStyle="1" w:styleId="Default">
    <w:name w:val="Default"/>
    <w:rsid w:val="003F4F3F"/>
    <w:pPr>
      <w:autoSpaceDE w:val="0"/>
      <w:autoSpaceDN w:val="0"/>
      <w:adjustRightInd w:val="0"/>
      <w:spacing w:after="0" w:line="240" w:lineRule="auto"/>
    </w:pPr>
    <w:rPr>
      <w:rFonts w:ascii="Arial" w:eastAsia="Calibri" w:hAnsi="Arial" w:cs="Arial"/>
      <w:color w:val="000000"/>
      <w:sz w:val="24"/>
      <w:szCs w:val="24"/>
    </w:rPr>
  </w:style>
  <w:style w:type="paragraph" w:styleId="ListeParagraf">
    <w:name w:val="List Paragraph"/>
    <w:basedOn w:val="Normal"/>
    <w:uiPriority w:val="34"/>
    <w:qFormat/>
    <w:rsid w:val="003F4F3F"/>
    <w:pPr>
      <w:spacing w:after="200" w:line="276" w:lineRule="auto"/>
      <w:ind w:left="720"/>
      <w:contextualSpacing/>
    </w:pPr>
    <w:rPr>
      <w:rFonts w:ascii="Calibri" w:eastAsia="Calibri" w:hAnsi="Calibri" w:cs="Times New Roman"/>
    </w:rPr>
  </w:style>
  <w:style w:type="paragraph" w:styleId="AltBilgi">
    <w:name w:val="footer"/>
    <w:basedOn w:val="Normal"/>
    <w:link w:val="AltBilgiChar"/>
    <w:uiPriority w:val="99"/>
    <w:rsid w:val="003F4F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3F4F3F"/>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3F4F3F"/>
    <w:rPr>
      <w:rFonts w:cs="Times New Roman"/>
      <w:b/>
    </w:rPr>
  </w:style>
  <w:style w:type="paragraph" w:styleId="AralkYok">
    <w:name w:val="No Spacing"/>
    <w:link w:val="AralkYokChar"/>
    <w:qFormat/>
    <w:rsid w:val="003F4F3F"/>
    <w:pPr>
      <w:spacing w:after="0" w:line="240" w:lineRule="auto"/>
    </w:pPr>
    <w:rPr>
      <w:rFonts w:ascii="Calibri" w:eastAsia="Calibri" w:hAnsi="Calibri" w:cs="Times New Roman"/>
    </w:rPr>
  </w:style>
  <w:style w:type="character" w:customStyle="1" w:styleId="AralkYokChar">
    <w:name w:val="Aralık Yok Char"/>
    <w:link w:val="AralkYok"/>
    <w:rsid w:val="003F4F3F"/>
    <w:rPr>
      <w:rFonts w:ascii="Calibri" w:eastAsia="Calibri" w:hAnsi="Calibri" w:cs="Times New Roman"/>
    </w:rPr>
  </w:style>
  <w:style w:type="character" w:styleId="SayfaNumaras">
    <w:name w:val="page number"/>
    <w:basedOn w:val="VarsaylanParagrafYazTipi"/>
    <w:rsid w:val="003F4F3F"/>
  </w:style>
  <w:style w:type="paragraph" w:styleId="stBilgi">
    <w:name w:val="header"/>
    <w:basedOn w:val="Normal"/>
    <w:link w:val="stBilgiChar"/>
    <w:rsid w:val="003F4F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3F4F3F"/>
    <w:rPr>
      <w:rFonts w:ascii="Times New Roman" w:eastAsia="Times New Roman" w:hAnsi="Times New Roman" w:cs="Times New Roman"/>
      <w:sz w:val="24"/>
      <w:szCs w:val="24"/>
      <w:lang w:eastAsia="tr-TR"/>
    </w:rPr>
  </w:style>
  <w:style w:type="paragraph" w:customStyle="1" w:styleId="TableParagraph">
    <w:name w:val="Table Paragraph"/>
    <w:basedOn w:val="Normal"/>
    <w:rsid w:val="003F4F3F"/>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3F4F3F"/>
    <w:rPr>
      <w:rFonts w:ascii="Calibri" w:eastAsia="Calibri" w:hAnsi="Calibri" w:cs="Times New Roman"/>
    </w:rPr>
  </w:style>
  <w:style w:type="paragraph" w:styleId="GvdeMetniGirintisi">
    <w:name w:val="Body Text Indent"/>
    <w:basedOn w:val="Normal"/>
    <w:link w:val="GvdeMetniGirintisiChar"/>
    <w:uiPriority w:val="99"/>
    <w:semiHidden/>
    <w:unhideWhenUsed/>
    <w:rsid w:val="003F4F3F"/>
    <w:pPr>
      <w:spacing w:after="120" w:line="276" w:lineRule="auto"/>
      <w:ind w:left="283"/>
    </w:pPr>
    <w:rPr>
      <w:rFonts w:ascii="Calibri" w:eastAsia="Calibri" w:hAnsi="Calibri" w:cs="Times New Roman"/>
    </w:rPr>
  </w:style>
  <w:style w:type="paragraph" w:customStyle="1" w:styleId="m">
    <w:name w:val="m"/>
    <w:basedOn w:val="Normal"/>
    <w:qFormat/>
    <w:rsid w:val="003F4F3F"/>
    <w:pPr>
      <w:spacing w:after="0" w:line="240" w:lineRule="atLeast"/>
      <w:jc w:val="both"/>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3F4F3F"/>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F4F3F"/>
    <w:pPr>
      <w:spacing w:after="120"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qFormat/>
    <w:rsid w:val="003F4F3F"/>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3F4F3F"/>
    <w:rPr>
      <w:rFonts w:ascii="Cambria" w:eastAsia="Times New Roman" w:hAnsi="Cambria" w:cs="Times New Roman"/>
      <w:sz w:val="24"/>
      <w:szCs w:val="24"/>
      <w:lang w:eastAsia="tr-TR"/>
    </w:rPr>
  </w:style>
  <w:style w:type="character" w:customStyle="1" w:styleId="BalonMetniChar">
    <w:name w:val="Balon Metni Char"/>
    <w:basedOn w:val="VarsaylanParagrafYazTipi"/>
    <w:link w:val="BalonMetni"/>
    <w:uiPriority w:val="99"/>
    <w:semiHidden/>
    <w:rsid w:val="003F4F3F"/>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3F4F3F"/>
    <w:pPr>
      <w:spacing w:after="0" w:line="240" w:lineRule="auto"/>
    </w:pPr>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3F4F3F"/>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uiPriority w:val="10"/>
    <w:rsid w:val="003F4F3F"/>
    <w:rPr>
      <w:rFonts w:ascii="Cambria" w:eastAsia="Times New Roman" w:hAnsi="Cambria" w:cs="Times New Roman"/>
      <w:b/>
      <w:bCs/>
      <w:kern w:val="28"/>
      <w:sz w:val="32"/>
      <w:szCs w:val="32"/>
      <w:lang w:eastAsia="tr-TR"/>
    </w:rPr>
  </w:style>
  <w:style w:type="paragraph" w:customStyle="1" w:styleId="ListeParagraf1">
    <w:name w:val="Liste Paragraf1"/>
    <w:basedOn w:val="Normal"/>
    <w:qFormat/>
    <w:rsid w:val="003F4F3F"/>
    <w:pPr>
      <w:spacing w:after="200" w:line="276" w:lineRule="auto"/>
      <w:ind w:left="720"/>
      <w:contextualSpacing/>
    </w:pPr>
    <w:rPr>
      <w:rFonts w:ascii="Calibri" w:eastAsia="Times New Roman" w:hAnsi="Calibri" w:cs="Times New Roman"/>
    </w:rPr>
  </w:style>
  <w:style w:type="character" w:customStyle="1" w:styleId="GvdeMetni2Char">
    <w:name w:val="Gövde Metni 2 Char"/>
    <w:basedOn w:val="VarsaylanParagrafYazTipi"/>
    <w:link w:val="GvdeMetni2"/>
    <w:uiPriority w:val="99"/>
    <w:semiHidden/>
    <w:rsid w:val="003F4F3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3F4F3F"/>
    <w:pPr>
      <w:spacing w:after="120" w:line="480" w:lineRule="auto"/>
    </w:pPr>
    <w:rPr>
      <w:rFonts w:ascii="Times New Roman" w:eastAsia="Times New Roman" w:hAnsi="Times New Roman" w:cs="Times New Roman"/>
      <w:sz w:val="24"/>
      <w:szCs w:val="24"/>
      <w:lang w:eastAsia="tr-TR"/>
    </w:rPr>
  </w:style>
  <w:style w:type="paragraph" w:styleId="NormalWeb">
    <w:name w:val="Normal (Web)"/>
    <w:basedOn w:val="Normal"/>
    <w:rsid w:val="003F4F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0nk">
    <w:name w:val="Normal+10 nk"/>
    <w:basedOn w:val="Normal"/>
    <w:rsid w:val="003F4F3F"/>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2899</Words>
  <Characters>16528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2023-07-25T18:14:00Z</dcterms:created>
  <dcterms:modified xsi:type="dcterms:W3CDTF">2023-07-26T10:36:00Z</dcterms:modified>
</cp:coreProperties>
</file>