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2B4D" w14:textId="7F323963" w:rsidR="00900007" w:rsidRPr="009163D7" w:rsidRDefault="004155A3" w:rsidP="00900007">
      <w:pPr>
        <w:jc w:val="center"/>
        <w:rPr>
          <w:b/>
        </w:rPr>
      </w:pPr>
      <w:r>
        <w:rPr>
          <w:b/>
        </w:rPr>
        <w:t xml:space="preserve">     </w:t>
      </w:r>
      <w:r w:rsidR="00FA010E">
        <w:rPr>
          <w:b/>
        </w:rPr>
        <w:t>20</w:t>
      </w:r>
      <w:r w:rsidR="00C2251B">
        <w:rPr>
          <w:b/>
        </w:rPr>
        <w:t>2</w:t>
      </w:r>
      <w:r w:rsidR="00E44DD7">
        <w:rPr>
          <w:b/>
        </w:rPr>
        <w:t>3</w:t>
      </w:r>
      <w:r w:rsidR="00FA010E">
        <w:rPr>
          <w:b/>
        </w:rPr>
        <w:t xml:space="preserve">- </w:t>
      </w:r>
      <w:r w:rsidR="00FF4460">
        <w:rPr>
          <w:b/>
        </w:rPr>
        <w:t>2024 EĞİTİM</w:t>
      </w:r>
      <w:r w:rsidR="00FF4460" w:rsidRPr="009163D7">
        <w:rPr>
          <w:b/>
        </w:rPr>
        <w:t xml:space="preserve"> </w:t>
      </w:r>
      <w:r w:rsidR="00FF4460">
        <w:rPr>
          <w:b/>
        </w:rPr>
        <w:t>ÖĞRETİM</w:t>
      </w:r>
      <w:r w:rsidR="00900007" w:rsidRPr="009163D7">
        <w:rPr>
          <w:b/>
        </w:rPr>
        <w:t xml:space="preserve"> YILI </w:t>
      </w:r>
      <w:r w:rsidR="00900007">
        <w:rPr>
          <w:b/>
        </w:rPr>
        <w:t xml:space="preserve"> </w:t>
      </w:r>
      <w:r w:rsidR="00C2251B">
        <w:rPr>
          <w:b/>
        </w:rPr>
        <w:t>…………………………………</w:t>
      </w:r>
      <w:r w:rsidR="00D871C0">
        <w:rPr>
          <w:b/>
        </w:rPr>
        <w:t xml:space="preserve">  İLK</w:t>
      </w:r>
      <w:r w:rsidR="00900007">
        <w:rPr>
          <w:b/>
        </w:rPr>
        <w:t xml:space="preserve">OKULU </w:t>
      </w:r>
    </w:p>
    <w:p w14:paraId="1839CD17" w14:textId="7707F929" w:rsidR="00613B66" w:rsidRPr="00900007" w:rsidRDefault="004155A3" w:rsidP="00900007">
      <w:pPr>
        <w:jc w:val="center"/>
        <w:rPr>
          <w:b/>
        </w:rPr>
      </w:pPr>
      <w:r>
        <w:rPr>
          <w:b/>
        </w:rPr>
        <w:t xml:space="preserve">     </w:t>
      </w:r>
      <w:r w:rsidR="00900007" w:rsidRPr="009163D7">
        <w:rPr>
          <w:b/>
        </w:rPr>
        <w:t xml:space="preserve">3. SINIF GÖRSEL SANATLAR </w:t>
      </w:r>
      <w:r w:rsidR="00FF4460" w:rsidRPr="009163D7">
        <w:rPr>
          <w:b/>
        </w:rPr>
        <w:t>DERSİ</w:t>
      </w:r>
      <w:r w:rsidR="00FF4460">
        <w:rPr>
          <w:b/>
        </w:rPr>
        <w:t xml:space="preserve"> </w:t>
      </w:r>
      <w:r w:rsidR="00FF4460" w:rsidRPr="009163D7">
        <w:rPr>
          <w:b/>
        </w:rPr>
        <w:t>ÜNİTELENDİRİLMİŞ YILLIK</w:t>
      </w:r>
      <w:r w:rsidR="00900007" w:rsidRPr="009163D7">
        <w:rPr>
          <w:b/>
        </w:rPr>
        <w:t xml:space="preserve"> </w:t>
      </w:r>
      <w:r w:rsidR="00D871C0">
        <w:rPr>
          <w:b/>
        </w:rPr>
        <w:t xml:space="preserve"> </w:t>
      </w:r>
      <w:r w:rsidR="00900007" w:rsidRPr="009163D7">
        <w:rPr>
          <w:b/>
        </w:rPr>
        <w:t>PLANI</w:t>
      </w:r>
    </w:p>
    <w:p w14:paraId="0FC49896" w14:textId="77777777" w:rsidR="008756F7" w:rsidRDefault="008756F7" w:rsidP="008756F7">
      <w:pPr>
        <w:autoSpaceDE w:val="0"/>
        <w:autoSpaceDN w:val="0"/>
        <w:adjustRightInd w:val="0"/>
        <w:jc w:val="both"/>
        <w:rPr>
          <w:sz w:val="18"/>
          <w:szCs w:val="18"/>
        </w:rPr>
      </w:pPr>
    </w:p>
    <w:tbl>
      <w:tblPr>
        <w:tblpPr w:leftFromText="141" w:rightFromText="141" w:vertAnchor="page" w:horzAnchor="margin" w:tblpX="137" w:tblpY="141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05"/>
        <w:gridCol w:w="474"/>
        <w:gridCol w:w="425"/>
        <w:gridCol w:w="3827"/>
        <w:gridCol w:w="4395"/>
        <w:gridCol w:w="2239"/>
        <w:gridCol w:w="3402"/>
      </w:tblGrid>
      <w:tr w:rsidR="00E0494A" w14:paraId="1EFFC6C0" w14:textId="77777777" w:rsidTr="00E0494A">
        <w:trPr>
          <w:cantSplit/>
          <w:trHeight w:val="417"/>
        </w:trPr>
        <w:tc>
          <w:tcPr>
            <w:tcW w:w="15701" w:type="dxa"/>
            <w:gridSpan w:val="8"/>
          </w:tcPr>
          <w:p w14:paraId="17F14C10" w14:textId="77777777" w:rsidR="00E0494A" w:rsidRPr="0011534A" w:rsidRDefault="00E0494A" w:rsidP="00E0494A">
            <w:pPr>
              <w:rPr>
                <w:b/>
                <w:sz w:val="20"/>
                <w:szCs w:val="20"/>
              </w:rPr>
            </w:pPr>
            <w:bookmarkStart w:id="0" w:name="_Hlk137592227"/>
            <w:r>
              <w:rPr>
                <w:b/>
                <w:sz w:val="22"/>
                <w:szCs w:val="22"/>
              </w:rPr>
              <w:t>ÖĞRENME ALANI:</w:t>
            </w:r>
            <w:r>
              <w:rPr>
                <w:b/>
                <w:sz w:val="22"/>
                <w:szCs w:val="22"/>
              </w:rPr>
              <w:tab/>
              <w:t xml:space="preserve"> </w:t>
            </w:r>
            <w:r w:rsidRPr="008A58B1">
              <w:rPr>
                <w:b/>
                <w:sz w:val="22"/>
                <w:szCs w:val="22"/>
              </w:rPr>
              <w:t>3.1. Görsel İletişim ve Biçimlendirme</w:t>
            </w:r>
          </w:p>
        </w:tc>
      </w:tr>
      <w:tr w:rsidR="00B67D86" w14:paraId="4FF3A08F" w14:textId="77777777" w:rsidTr="00965DE5">
        <w:trPr>
          <w:cantSplit/>
          <w:trHeight w:val="1700"/>
        </w:trPr>
        <w:tc>
          <w:tcPr>
            <w:tcW w:w="534" w:type="dxa"/>
            <w:textDirection w:val="btLr"/>
          </w:tcPr>
          <w:p w14:paraId="55786B6C" w14:textId="77777777" w:rsidR="00B67D86" w:rsidRPr="00BC1D4E" w:rsidRDefault="00B67D86" w:rsidP="00E0494A">
            <w:pPr>
              <w:ind w:left="113" w:right="113"/>
              <w:jc w:val="center"/>
              <w:rPr>
                <w:b/>
                <w:sz w:val="18"/>
                <w:szCs w:val="18"/>
              </w:rPr>
            </w:pPr>
            <w:r w:rsidRPr="00BC1D4E">
              <w:rPr>
                <w:b/>
                <w:sz w:val="18"/>
                <w:szCs w:val="18"/>
              </w:rPr>
              <w:t>AY</w:t>
            </w:r>
          </w:p>
        </w:tc>
        <w:tc>
          <w:tcPr>
            <w:tcW w:w="405" w:type="dxa"/>
            <w:textDirection w:val="btLr"/>
          </w:tcPr>
          <w:p w14:paraId="07BDE681" w14:textId="77777777" w:rsidR="00B67D86" w:rsidRPr="00BC1D4E" w:rsidRDefault="00B67D86" w:rsidP="00E0494A">
            <w:pPr>
              <w:ind w:left="113" w:right="113"/>
              <w:jc w:val="center"/>
              <w:rPr>
                <w:b/>
                <w:sz w:val="18"/>
                <w:szCs w:val="18"/>
              </w:rPr>
            </w:pPr>
            <w:r w:rsidRPr="00BC1D4E">
              <w:rPr>
                <w:b/>
                <w:sz w:val="18"/>
                <w:szCs w:val="18"/>
              </w:rPr>
              <w:t>HAFTA</w:t>
            </w:r>
          </w:p>
          <w:p w14:paraId="1B40954B" w14:textId="77777777" w:rsidR="00B67D86" w:rsidRPr="00BC1D4E" w:rsidRDefault="00B67D86" w:rsidP="00E0494A">
            <w:pPr>
              <w:ind w:left="113" w:right="113"/>
              <w:jc w:val="center"/>
              <w:rPr>
                <w:b/>
                <w:sz w:val="18"/>
                <w:szCs w:val="18"/>
              </w:rPr>
            </w:pPr>
          </w:p>
        </w:tc>
        <w:tc>
          <w:tcPr>
            <w:tcW w:w="474" w:type="dxa"/>
            <w:textDirection w:val="btLr"/>
          </w:tcPr>
          <w:p w14:paraId="2CE9A9ED" w14:textId="37209E7B" w:rsidR="00B67D86" w:rsidRPr="00BC1D4E" w:rsidRDefault="00B67D86" w:rsidP="00E0494A">
            <w:pPr>
              <w:ind w:left="113" w:right="113"/>
              <w:jc w:val="center"/>
              <w:rPr>
                <w:b/>
                <w:sz w:val="18"/>
                <w:szCs w:val="18"/>
              </w:rPr>
            </w:pPr>
            <w:r>
              <w:rPr>
                <w:b/>
                <w:sz w:val="18"/>
                <w:szCs w:val="18"/>
              </w:rPr>
              <w:t>TARİH</w:t>
            </w:r>
          </w:p>
        </w:tc>
        <w:tc>
          <w:tcPr>
            <w:tcW w:w="425" w:type="dxa"/>
            <w:textDirection w:val="btLr"/>
          </w:tcPr>
          <w:p w14:paraId="17AC1B17" w14:textId="149ED8A3" w:rsidR="00B67D86" w:rsidRPr="00BC1D4E" w:rsidRDefault="00B67D86" w:rsidP="00E0494A">
            <w:pPr>
              <w:ind w:left="113" w:right="113"/>
              <w:jc w:val="center"/>
              <w:rPr>
                <w:b/>
                <w:sz w:val="18"/>
                <w:szCs w:val="18"/>
              </w:rPr>
            </w:pPr>
            <w:r w:rsidRPr="00BC1D4E">
              <w:rPr>
                <w:b/>
                <w:sz w:val="18"/>
                <w:szCs w:val="18"/>
              </w:rPr>
              <w:t>SAAT</w:t>
            </w:r>
          </w:p>
        </w:tc>
        <w:tc>
          <w:tcPr>
            <w:tcW w:w="3827" w:type="dxa"/>
            <w:vAlign w:val="center"/>
          </w:tcPr>
          <w:p w14:paraId="409807B7" w14:textId="77777777" w:rsidR="00B67D86" w:rsidRPr="00BC1D4E" w:rsidRDefault="00B67D86" w:rsidP="00E0494A">
            <w:pPr>
              <w:jc w:val="center"/>
              <w:rPr>
                <w:b/>
                <w:sz w:val="18"/>
                <w:szCs w:val="18"/>
              </w:rPr>
            </w:pPr>
            <w:r w:rsidRPr="00BC1D4E">
              <w:rPr>
                <w:b/>
                <w:sz w:val="18"/>
                <w:szCs w:val="18"/>
              </w:rPr>
              <w:t>KAZANIMLAR</w:t>
            </w:r>
          </w:p>
        </w:tc>
        <w:tc>
          <w:tcPr>
            <w:tcW w:w="4395" w:type="dxa"/>
            <w:vAlign w:val="center"/>
          </w:tcPr>
          <w:p w14:paraId="236CC076" w14:textId="77777777" w:rsidR="00B67D86" w:rsidRPr="00BC1D4E" w:rsidRDefault="00B67D86" w:rsidP="00E0494A">
            <w:pPr>
              <w:jc w:val="center"/>
              <w:rPr>
                <w:b/>
                <w:sz w:val="18"/>
                <w:szCs w:val="18"/>
              </w:rPr>
            </w:pPr>
            <w:r w:rsidRPr="00BC1D4E">
              <w:rPr>
                <w:b/>
                <w:sz w:val="18"/>
                <w:szCs w:val="18"/>
              </w:rPr>
              <w:t>ETKİNLİKLER</w:t>
            </w:r>
          </w:p>
          <w:p w14:paraId="1E204590" w14:textId="77777777" w:rsidR="00B67D86" w:rsidRPr="00BC1D4E" w:rsidRDefault="00B67D86" w:rsidP="00E0494A">
            <w:pPr>
              <w:jc w:val="center"/>
              <w:rPr>
                <w:b/>
                <w:sz w:val="18"/>
                <w:szCs w:val="18"/>
              </w:rPr>
            </w:pPr>
          </w:p>
        </w:tc>
        <w:tc>
          <w:tcPr>
            <w:tcW w:w="2239" w:type="dxa"/>
            <w:vAlign w:val="center"/>
          </w:tcPr>
          <w:p w14:paraId="57195EDB" w14:textId="77777777" w:rsidR="00B67D86" w:rsidRPr="008A58B1" w:rsidRDefault="00B67D86" w:rsidP="00E0494A">
            <w:pPr>
              <w:jc w:val="center"/>
              <w:rPr>
                <w:b/>
                <w:sz w:val="16"/>
                <w:szCs w:val="16"/>
              </w:rPr>
            </w:pPr>
          </w:p>
          <w:p w14:paraId="0358E495" w14:textId="77777777" w:rsidR="00B67D86" w:rsidRPr="008A58B1" w:rsidRDefault="00B67D86" w:rsidP="00E0494A">
            <w:pPr>
              <w:jc w:val="center"/>
              <w:rPr>
                <w:b/>
                <w:sz w:val="16"/>
                <w:szCs w:val="16"/>
              </w:rPr>
            </w:pPr>
            <w:r w:rsidRPr="008A58B1">
              <w:rPr>
                <w:b/>
                <w:sz w:val="16"/>
                <w:szCs w:val="16"/>
              </w:rPr>
              <w:t>KULLANILAN ARAÇ-GEREÇ</w:t>
            </w:r>
          </w:p>
          <w:p w14:paraId="0445E6A0" w14:textId="77777777" w:rsidR="00B67D86" w:rsidRPr="008A58B1" w:rsidRDefault="00B67D86" w:rsidP="00E0494A">
            <w:pPr>
              <w:jc w:val="center"/>
              <w:rPr>
                <w:b/>
                <w:sz w:val="16"/>
                <w:szCs w:val="16"/>
              </w:rPr>
            </w:pPr>
          </w:p>
          <w:p w14:paraId="08AD27F9" w14:textId="77777777" w:rsidR="00B67D86" w:rsidRPr="008A58B1" w:rsidRDefault="00B67D86" w:rsidP="00E0494A">
            <w:pPr>
              <w:jc w:val="center"/>
              <w:rPr>
                <w:b/>
                <w:sz w:val="16"/>
                <w:szCs w:val="16"/>
              </w:rPr>
            </w:pPr>
          </w:p>
          <w:p w14:paraId="75E3367F" w14:textId="77777777" w:rsidR="00B67D86" w:rsidRPr="00D84F2A" w:rsidRDefault="00B67D86" w:rsidP="00E0494A">
            <w:pPr>
              <w:jc w:val="center"/>
              <w:rPr>
                <w:b/>
                <w:sz w:val="16"/>
                <w:szCs w:val="16"/>
              </w:rPr>
            </w:pPr>
            <w:r w:rsidRPr="008A58B1">
              <w:rPr>
                <w:b/>
                <w:sz w:val="16"/>
                <w:szCs w:val="16"/>
              </w:rPr>
              <w:t>YÖNTEM VE TEKNİKLER</w:t>
            </w:r>
          </w:p>
        </w:tc>
        <w:tc>
          <w:tcPr>
            <w:tcW w:w="3402" w:type="dxa"/>
            <w:vAlign w:val="center"/>
          </w:tcPr>
          <w:p w14:paraId="28AEAB70" w14:textId="77777777" w:rsidR="00B67D86" w:rsidRPr="00BC1D4E" w:rsidRDefault="00B67D86" w:rsidP="00E0494A">
            <w:pPr>
              <w:jc w:val="center"/>
              <w:rPr>
                <w:b/>
                <w:sz w:val="18"/>
                <w:szCs w:val="18"/>
              </w:rPr>
            </w:pPr>
            <w:r w:rsidRPr="00BC1D4E">
              <w:rPr>
                <w:b/>
                <w:sz w:val="18"/>
                <w:szCs w:val="18"/>
              </w:rPr>
              <w:t>AÇIKLAMALAR</w:t>
            </w:r>
          </w:p>
        </w:tc>
      </w:tr>
      <w:tr w:rsidR="00B67D86" w14:paraId="4273E347" w14:textId="77777777" w:rsidTr="00965DE5">
        <w:trPr>
          <w:cantSplit/>
          <w:trHeight w:val="1662"/>
        </w:trPr>
        <w:tc>
          <w:tcPr>
            <w:tcW w:w="534" w:type="dxa"/>
            <w:shd w:val="clear" w:color="auto" w:fill="auto"/>
            <w:textDirection w:val="btLr"/>
          </w:tcPr>
          <w:p w14:paraId="5063629E" w14:textId="77777777" w:rsidR="00B67D86" w:rsidRPr="00425CD6" w:rsidRDefault="00B67D86" w:rsidP="00B67D86">
            <w:pPr>
              <w:ind w:left="584" w:right="113"/>
              <w:rPr>
                <w:b/>
                <w:sz w:val="20"/>
                <w:szCs w:val="20"/>
              </w:rPr>
            </w:pPr>
            <w:r>
              <w:rPr>
                <w:b/>
                <w:sz w:val="20"/>
                <w:szCs w:val="20"/>
              </w:rPr>
              <w:t>EYLÜL</w:t>
            </w:r>
          </w:p>
        </w:tc>
        <w:tc>
          <w:tcPr>
            <w:tcW w:w="405" w:type="dxa"/>
            <w:textDirection w:val="btLr"/>
          </w:tcPr>
          <w:p w14:paraId="0FCB2AFB" w14:textId="2A68E597" w:rsidR="00B67D86" w:rsidRPr="00965DE5" w:rsidRDefault="00B67D86" w:rsidP="00B67D86">
            <w:pPr>
              <w:jc w:val="center"/>
              <w:rPr>
                <w:b/>
                <w:sz w:val="22"/>
                <w:szCs w:val="22"/>
              </w:rPr>
            </w:pPr>
            <w:r w:rsidRPr="00965DE5">
              <w:rPr>
                <w:b/>
                <w:sz w:val="22"/>
                <w:szCs w:val="22"/>
              </w:rPr>
              <w:t>1</w:t>
            </w:r>
            <w:r w:rsidR="00D51EB2">
              <w:rPr>
                <w:b/>
                <w:sz w:val="22"/>
                <w:szCs w:val="22"/>
              </w:rPr>
              <w:t>-2-3</w:t>
            </w:r>
          </w:p>
        </w:tc>
        <w:tc>
          <w:tcPr>
            <w:tcW w:w="474" w:type="dxa"/>
            <w:textDirection w:val="btLr"/>
          </w:tcPr>
          <w:p w14:paraId="224CC77E" w14:textId="45DF0BA0" w:rsidR="00B67D86" w:rsidRPr="00C070D2" w:rsidRDefault="00B67D86" w:rsidP="00B67D86">
            <w:pPr>
              <w:jc w:val="center"/>
              <w:rPr>
                <w:b/>
                <w:sz w:val="18"/>
                <w:szCs w:val="18"/>
              </w:rPr>
            </w:pPr>
            <w:r>
              <w:rPr>
                <w:b/>
                <w:sz w:val="18"/>
                <w:szCs w:val="18"/>
              </w:rPr>
              <w:t xml:space="preserve"> 1</w:t>
            </w:r>
            <w:r w:rsidR="00D51EB2">
              <w:rPr>
                <w:b/>
                <w:sz w:val="18"/>
                <w:szCs w:val="18"/>
              </w:rPr>
              <w:t>1</w:t>
            </w:r>
            <w:r>
              <w:rPr>
                <w:b/>
                <w:sz w:val="18"/>
                <w:szCs w:val="18"/>
              </w:rPr>
              <w:t xml:space="preserve">- </w:t>
            </w:r>
            <w:r w:rsidR="00D51EB2">
              <w:rPr>
                <w:b/>
                <w:sz w:val="18"/>
                <w:szCs w:val="18"/>
              </w:rPr>
              <w:t>29</w:t>
            </w:r>
            <w:r>
              <w:rPr>
                <w:b/>
                <w:sz w:val="18"/>
                <w:szCs w:val="18"/>
              </w:rPr>
              <w:t xml:space="preserve"> Eylül</w:t>
            </w:r>
          </w:p>
        </w:tc>
        <w:tc>
          <w:tcPr>
            <w:tcW w:w="425" w:type="dxa"/>
          </w:tcPr>
          <w:p w14:paraId="003CA206" w14:textId="7F3EABAB" w:rsidR="00B67D86" w:rsidRPr="00425CD6" w:rsidRDefault="00B67D86" w:rsidP="00B67D86">
            <w:pPr>
              <w:jc w:val="both"/>
              <w:rPr>
                <w:b/>
                <w:sz w:val="20"/>
                <w:szCs w:val="20"/>
              </w:rPr>
            </w:pPr>
          </w:p>
          <w:p w14:paraId="3120748E" w14:textId="77777777" w:rsidR="00B67D86" w:rsidRPr="00425CD6" w:rsidRDefault="00B67D86" w:rsidP="00B67D86">
            <w:pPr>
              <w:jc w:val="both"/>
              <w:rPr>
                <w:b/>
                <w:sz w:val="20"/>
                <w:szCs w:val="20"/>
              </w:rPr>
            </w:pPr>
          </w:p>
          <w:p w14:paraId="45244427" w14:textId="77777777" w:rsidR="00B67D86" w:rsidRPr="00425CD6" w:rsidRDefault="00B67D86" w:rsidP="00B67D86">
            <w:pPr>
              <w:rPr>
                <w:b/>
                <w:sz w:val="20"/>
                <w:szCs w:val="20"/>
              </w:rPr>
            </w:pPr>
          </w:p>
          <w:p w14:paraId="1B5768DB" w14:textId="77777777" w:rsidR="00B67D86" w:rsidRDefault="00B67D86" w:rsidP="00B67D86">
            <w:pPr>
              <w:jc w:val="center"/>
              <w:rPr>
                <w:b/>
                <w:sz w:val="20"/>
                <w:szCs w:val="20"/>
              </w:rPr>
            </w:pPr>
          </w:p>
          <w:p w14:paraId="035E677D" w14:textId="77777777" w:rsidR="00B67D86" w:rsidRPr="00425CD6" w:rsidRDefault="00B67D86" w:rsidP="00B67D86">
            <w:pPr>
              <w:jc w:val="center"/>
              <w:rPr>
                <w:b/>
                <w:sz w:val="20"/>
                <w:szCs w:val="20"/>
              </w:rPr>
            </w:pPr>
            <w:r>
              <w:rPr>
                <w:b/>
                <w:sz w:val="20"/>
                <w:szCs w:val="20"/>
              </w:rPr>
              <w:t>3</w:t>
            </w:r>
          </w:p>
          <w:p w14:paraId="57B4D64A" w14:textId="77777777" w:rsidR="00B67D86" w:rsidRPr="00425CD6" w:rsidRDefault="00B67D86" w:rsidP="00B67D86">
            <w:pPr>
              <w:jc w:val="center"/>
              <w:rPr>
                <w:b/>
                <w:sz w:val="20"/>
                <w:szCs w:val="20"/>
              </w:rPr>
            </w:pPr>
          </w:p>
          <w:p w14:paraId="4F8DB158" w14:textId="77777777" w:rsidR="00B67D86" w:rsidRPr="00425CD6" w:rsidRDefault="00B67D86" w:rsidP="00B67D86">
            <w:pPr>
              <w:rPr>
                <w:b/>
                <w:sz w:val="20"/>
                <w:szCs w:val="20"/>
              </w:rPr>
            </w:pPr>
          </w:p>
        </w:tc>
        <w:tc>
          <w:tcPr>
            <w:tcW w:w="3827" w:type="dxa"/>
            <w:vAlign w:val="center"/>
          </w:tcPr>
          <w:p w14:paraId="09D95C5B" w14:textId="77777777" w:rsidR="00B67D86" w:rsidRPr="008A58B1" w:rsidRDefault="00B67D86" w:rsidP="00B67D86">
            <w:pPr>
              <w:rPr>
                <w:sz w:val="16"/>
                <w:szCs w:val="16"/>
              </w:rPr>
            </w:pPr>
            <w:r w:rsidRPr="008A58B1">
              <w:rPr>
                <w:sz w:val="16"/>
                <w:szCs w:val="16"/>
              </w:rPr>
              <w:t>3.1.1.Görsel sanat çalışmasını oluştururken uygulama basamaklarını kullanır.</w:t>
            </w:r>
          </w:p>
          <w:p w14:paraId="72B8CB4C" w14:textId="77777777" w:rsidR="00B67D86" w:rsidRDefault="00B67D86" w:rsidP="00B67D86">
            <w:pPr>
              <w:rPr>
                <w:sz w:val="16"/>
                <w:szCs w:val="16"/>
              </w:rPr>
            </w:pPr>
          </w:p>
          <w:p w14:paraId="365C2450" w14:textId="77777777" w:rsidR="00B67D86" w:rsidRDefault="00B67D86" w:rsidP="00B67D86">
            <w:pPr>
              <w:rPr>
                <w:sz w:val="16"/>
                <w:szCs w:val="16"/>
              </w:rPr>
            </w:pPr>
          </w:p>
          <w:p w14:paraId="07E9D4BA" w14:textId="77777777" w:rsidR="00B67D86" w:rsidRPr="008A58B1" w:rsidRDefault="00B67D86" w:rsidP="00B67D86">
            <w:pPr>
              <w:rPr>
                <w:sz w:val="16"/>
                <w:szCs w:val="16"/>
              </w:rPr>
            </w:pPr>
          </w:p>
          <w:p w14:paraId="309297DF" w14:textId="77777777" w:rsidR="00B67D86" w:rsidRPr="004B5B1A" w:rsidRDefault="00B67D86" w:rsidP="00B67D86">
            <w:pPr>
              <w:rPr>
                <w:sz w:val="16"/>
                <w:szCs w:val="16"/>
              </w:rPr>
            </w:pPr>
            <w:r w:rsidRPr="008A58B1">
              <w:rPr>
                <w:sz w:val="16"/>
                <w:szCs w:val="16"/>
              </w:rPr>
              <w:t>3.1.2.Görsel sanat çalışmasını oluştururken ifadeci yaklaşım kullanır.</w:t>
            </w:r>
          </w:p>
        </w:tc>
        <w:tc>
          <w:tcPr>
            <w:tcW w:w="4395" w:type="dxa"/>
            <w:vAlign w:val="center"/>
          </w:tcPr>
          <w:p w14:paraId="02D9179D" w14:textId="77777777" w:rsidR="00B67D86" w:rsidRPr="008A58B1" w:rsidRDefault="00B67D86" w:rsidP="00B67D86">
            <w:pPr>
              <w:autoSpaceDE w:val="0"/>
              <w:autoSpaceDN w:val="0"/>
              <w:adjustRightInd w:val="0"/>
              <w:rPr>
                <w:b/>
                <w:sz w:val="16"/>
              </w:rPr>
            </w:pPr>
            <w:r w:rsidRPr="008A58B1">
              <w:rPr>
                <w:b/>
                <w:sz w:val="16"/>
              </w:rPr>
              <w:t>Asimetrik İzler</w:t>
            </w:r>
          </w:p>
          <w:p w14:paraId="5D6B8E17" w14:textId="77777777" w:rsidR="00B67D86" w:rsidRPr="003E76F0" w:rsidRDefault="00B67D86" w:rsidP="00B67D86">
            <w:pPr>
              <w:autoSpaceDE w:val="0"/>
              <w:autoSpaceDN w:val="0"/>
              <w:adjustRightInd w:val="0"/>
              <w:rPr>
                <w:sz w:val="16"/>
              </w:rPr>
            </w:pPr>
            <w:r w:rsidRPr="008A58B1">
              <w:rPr>
                <w:sz w:val="16"/>
              </w:rPr>
              <w:t>Kağıt üzerine rastgele nokta ve çizgi çalışması yapılması istenir. Ardından öğrencilerden 35 x 50 kağıt, (tercihlerine göre) makarna, mercimek, fasulye, ip, boncuk, makas yapıştırıcı gibi  malzemeler ile nokta- çizgi çalışmasına uyacak şekilde tasarım yapılması istenir. Ardından öğrencin</w:t>
            </w:r>
            <w:r>
              <w:rPr>
                <w:sz w:val="16"/>
              </w:rPr>
              <w:t>in</w:t>
            </w:r>
            <w:r w:rsidRPr="008A58B1">
              <w:rPr>
                <w:sz w:val="16"/>
              </w:rPr>
              <w:t xml:space="preserve"> yapmış olduğu bir tasarım onaylanarak nokta ve çizgi çalışmaları uygulanır.</w:t>
            </w:r>
          </w:p>
        </w:tc>
        <w:tc>
          <w:tcPr>
            <w:tcW w:w="2239" w:type="dxa"/>
            <w:vMerge w:val="restart"/>
            <w:vAlign w:val="center"/>
          </w:tcPr>
          <w:p w14:paraId="02370112" w14:textId="77777777" w:rsidR="00B67D86" w:rsidRPr="00C070D2" w:rsidRDefault="00B67D86" w:rsidP="00B67D86">
            <w:pPr>
              <w:rPr>
                <w:sz w:val="16"/>
                <w:szCs w:val="16"/>
              </w:rPr>
            </w:pPr>
            <w:r w:rsidRPr="00C070D2">
              <w:rPr>
                <w:sz w:val="16"/>
                <w:szCs w:val="16"/>
              </w:rPr>
              <w:t>Sanat eseri, tıpkıbasım, sanat kitapları belgesel, video, poster, resim, fırça-boya, makas-kâğıt vb.</w:t>
            </w:r>
          </w:p>
          <w:p w14:paraId="1330CB8F" w14:textId="77777777" w:rsidR="00B67D86" w:rsidRDefault="00B67D86" w:rsidP="00B67D86">
            <w:pPr>
              <w:rPr>
                <w:sz w:val="16"/>
                <w:szCs w:val="16"/>
              </w:rPr>
            </w:pPr>
          </w:p>
          <w:p w14:paraId="51FDF362" w14:textId="77777777" w:rsidR="00B67D86" w:rsidRDefault="00B67D86" w:rsidP="00B67D86">
            <w:pPr>
              <w:rPr>
                <w:sz w:val="16"/>
                <w:szCs w:val="16"/>
              </w:rPr>
            </w:pPr>
          </w:p>
          <w:p w14:paraId="166EDD8E" w14:textId="77777777" w:rsidR="00B67D86" w:rsidRDefault="00B67D86" w:rsidP="00B67D86">
            <w:pPr>
              <w:rPr>
                <w:sz w:val="16"/>
                <w:szCs w:val="16"/>
              </w:rPr>
            </w:pPr>
          </w:p>
          <w:p w14:paraId="36365A17" w14:textId="77777777" w:rsidR="00B67D86" w:rsidRDefault="00B67D86" w:rsidP="00B67D86">
            <w:pPr>
              <w:rPr>
                <w:sz w:val="16"/>
                <w:szCs w:val="16"/>
              </w:rPr>
            </w:pPr>
          </w:p>
          <w:p w14:paraId="5E2B0576" w14:textId="77777777" w:rsidR="00B67D86" w:rsidRPr="008A58B1" w:rsidRDefault="00B67D86" w:rsidP="00B67D86">
            <w:pPr>
              <w:rPr>
                <w:sz w:val="16"/>
                <w:szCs w:val="16"/>
              </w:rPr>
            </w:pPr>
            <w:r w:rsidRPr="008A58B1">
              <w:rPr>
                <w:sz w:val="16"/>
                <w:szCs w:val="16"/>
              </w:rPr>
              <w:t>Drama,  Örnek olay inceleme, Sorgulama</w:t>
            </w:r>
            <w:r>
              <w:rPr>
                <w:sz w:val="16"/>
                <w:szCs w:val="16"/>
              </w:rPr>
              <w:t>,</w:t>
            </w:r>
          </w:p>
          <w:p w14:paraId="337D694B" w14:textId="77777777" w:rsidR="00B67D86" w:rsidRPr="008A58B1" w:rsidRDefault="00B67D86" w:rsidP="00B67D86">
            <w:pPr>
              <w:rPr>
                <w:sz w:val="16"/>
                <w:szCs w:val="16"/>
              </w:rPr>
            </w:pPr>
            <w:r w:rsidRPr="008A58B1">
              <w:rPr>
                <w:sz w:val="16"/>
                <w:szCs w:val="16"/>
              </w:rPr>
              <w:t>Araştırma</w:t>
            </w:r>
            <w:r>
              <w:rPr>
                <w:sz w:val="16"/>
                <w:szCs w:val="16"/>
              </w:rPr>
              <w:t>,</w:t>
            </w:r>
            <w:r w:rsidRPr="008A58B1">
              <w:rPr>
                <w:sz w:val="16"/>
                <w:szCs w:val="16"/>
              </w:rPr>
              <w:t xml:space="preserve">  Oyunlaştırma, Gözlem</w:t>
            </w:r>
          </w:p>
          <w:p w14:paraId="6D3D2B86" w14:textId="77777777" w:rsidR="00B67D86" w:rsidRPr="008A58B1" w:rsidRDefault="00B67D86" w:rsidP="00B67D86">
            <w:pPr>
              <w:rPr>
                <w:sz w:val="16"/>
                <w:szCs w:val="16"/>
              </w:rPr>
            </w:pPr>
            <w:r w:rsidRPr="008A58B1">
              <w:rPr>
                <w:sz w:val="16"/>
                <w:szCs w:val="16"/>
              </w:rPr>
              <w:t>Eleştirel düşünme,</w:t>
            </w:r>
          </w:p>
          <w:p w14:paraId="5EBBA63E" w14:textId="77777777" w:rsidR="00B67D86" w:rsidRPr="008A58B1" w:rsidRDefault="00B67D86" w:rsidP="00B67D86">
            <w:pPr>
              <w:rPr>
                <w:sz w:val="16"/>
                <w:szCs w:val="16"/>
              </w:rPr>
            </w:pPr>
            <w:r w:rsidRPr="008A58B1">
              <w:rPr>
                <w:sz w:val="16"/>
                <w:szCs w:val="16"/>
              </w:rPr>
              <w:t>İşbirliğine bağlı olarak gruplarla birlikte veya bireysel uygulama çalışması,</w:t>
            </w:r>
          </w:p>
          <w:p w14:paraId="5FE58E62" w14:textId="77777777" w:rsidR="00B67D86" w:rsidRDefault="00B67D86" w:rsidP="00B67D86">
            <w:pPr>
              <w:rPr>
                <w:b/>
                <w:sz w:val="16"/>
                <w:szCs w:val="16"/>
              </w:rPr>
            </w:pPr>
          </w:p>
        </w:tc>
        <w:tc>
          <w:tcPr>
            <w:tcW w:w="3402" w:type="dxa"/>
            <w:vAlign w:val="center"/>
          </w:tcPr>
          <w:p w14:paraId="04943B18" w14:textId="77777777" w:rsidR="00B67D86" w:rsidRDefault="00B67D86" w:rsidP="00B67D86">
            <w:pPr>
              <w:tabs>
                <w:tab w:val="num" w:pos="0"/>
                <w:tab w:val="left" w:pos="72"/>
                <w:tab w:val="left" w:pos="252"/>
              </w:tabs>
              <w:rPr>
                <w:b/>
                <w:bCs/>
                <w:spacing w:val="-20"/>
                <w:sz w:val="16"/>
                <w:szCs w:val="16"/>
              </w:rPr>
            </w:pPr>
          </w:p>
          <w:p w14:paraId="45ABB400" w14:textId="77777777" w:rsidR="00B67D86" w:rsidRPr="00F137AC" w:rsidRDefault="00B67D86" w:rsidP="00B67D86">
            <w:pPr>
              <w:tabs>
                <w:tab w:val="num" w:pos="0"/>
                <w:tab w:val="left" w:pos="72"/>
                <w:tab w:val="left" w:pos="252"/>
              </w:tabs>
              <w:rPr>
                <w:b/>
                <w:bCs/>
                <w:spacing w:val="-20"/>
                <w:sz w:val="16"/>
                <w:szCs w:val="16"/>
              </w:rPr>
            </w:pPr>
            <w:r>
              <w:rPr>
                <w:b/>
                <w:bCs/>
                <w:spacing w:val="-20"/>
                <w:sz w:val="16"/>
                <w:szCs w:val="16"/>
              </w:rPr>
              <w:t>İlköğretim   Haftası</w:t>
            </w:r>
          </w:p>
          <w:p w14:paraId="67254B40" w14:textId="77777777" w:rsidR="00B67D86" w:rsidRDefault="00B67D86" w:rsidP="00B67D86">
            <w:pPr>
              <w:rPr>
                <w:sz w:val="16"/>
                <w:szCs w:val="16"/>
              </w:rPr>
            </w:pPr>
            <w:r w:rsidRPr="00C070D2">
              <w:rPr>
                <w:sz w:val="16"/>
                <w:szCs w:val="16"/>
              </w:rPr>
              <w:t>Beyin fırtınası ile başlayan, tasarlama ve görsel sanat çalışmasını oluşturmaya kadar devam eden sürecin bilinmesi ve uygulanması sağlanır.</w:t>
            </w:r>
          </w:p>
          <w:p w14:paraId="1CC4BBA1" w14:textId="77777777" w:rsidR="00B67D86" w:rsidRPr="00C070D2" w:rsidRDefault="00B67D86" w:rsidP="00B67D86">
            <w:pPr>
              <w:tabs>
                <w:tab w:val="num" w:pos="0"/>
                <w:tab w:val="left" w:pos="72"/>
                <w:tab w:val="left" w:pos="252"/>
              </w:tabs>
              <w:rPr>
                <w:bCs/>
                <w:spacing w:val="-20"/>
                <w:sz w:val="16"/>
                <w:szCs w:val="16"/>
              </w:rPr>
            </w:pPr>
          </w:p>
          <w:p w14:paraId="425EE01C" w14:textId="77777777" w:rsidR="00B67D86" w:rsidRPr="00C070D2" w:rsidRDefault="00B67D86" w:rsidP="00B67D86">
            <w:pPr>
              <w:rPr>
                <w:sz w:val="16"/>
                <w:szCs w:val="16"/>
              </w:rPr>
            </w:pPr>
            <w:r w:rsidRPr="00C070D2">
              <w:rPr>
                <w:sz w:val="16"/>
                <w:szCs w:val="16"/>
              </w:rPr>
              <w:t>Öğrencilerin karne sevinci, spor etkinliklerinden duyduğu heyecanı vb. duyguları çalışmalarına yansıtmaları</w:t>
            </w:r>
          </w:p>
          <w:p w14:paraId="4CC87D18" w14:textId="77777777" w:rsidR="00B67D86" w:rsidRPr="001662B2" w:rsidRDefault="00B67D86" w:rsidP="00B67D86">
            <w:pPr>
              <w:rPr>
                <w:sz w:val="16"/>
                <w:szCs w:val="16"/>
              </w:rPr>
            </w:pPr>
            <w:r w:rsidRPr="00C070D2">
              <w:rPr>
                <w:sz w:val="16"/>
                <w:szCs w:val="16"/>
              </w:rPr>
              <w:t>istenebilir.</w:t>
            </w:r>
          </w:p>
        </w:tc>
      </w:tr>
      <w:tr w:rsidR="00B67D86" w:rsidRPr="00E629B3" w14:paraId="503C6088" w14:textId="77777777" w:rsidTr="00965DE5">
        <w:trPr>
          <w:cantSplit/>
          <w:trHeight w:val="1406"/>
        </w:trPr>
        <w:tc>
          <w:tcPr>
            <w:tcW w:w="534" w:type="dxa"/>
            <w:vMerge w:val="restart"/>
            <w:shd w:val="clear" w:color="auto" w:fill="auto"/>
            <w:textDirection w:val="btLr"/>
          </w:tcPr>
          <w:p w14:paraId="72E2E14C" w14:textId="77777777" w:rsidR="00B67D86" w:rsidRPr="00425CD6" w:rsidRDefault="00B67D86" w:rsidP="00B67D86">
            <w:pPr>
              <w:rPr>
                <w:b/>
                <w:sz w:val="20"/>
                <w:szCs w:val="20"/>
              </w:rPr>
            </w:pPr>
            <w:r>
              <w:rPr>
                <w:b/>
                <w:sz w:val="20"/>
                <w:szCs w:val="20"/>
              </w:rPr>
              <w:t xml:space="preserve">                                                    </w:t>
            </w:r>
            <w:r w:rsidRPr="00B20800">
              <w:rPr>
                <w:b/>
                <w:sz w:val="20"/>
                <w:szCs w:val="20"/>
              </w:rPr>
              <w:t>EKİM</w:t>
            </w:r>
          </w:p>
        </w:tc>
        <w:tc>
          <w:tcPr>
            <w:tcW w:w="405" w:type="dxa"/>
            <w:textDirection w:val="btLr"/>
          </w:tcPr>
          <w:p w14:paraId="24898248" w14:textId="1B82F08D" w:rsidR="00B67D86" w:rsidRPr="00965DE5" w:rsidRDefault="00D51EB2" w:rsidP="00B67D86">
            <w:pPr>
              <w:jc w:val="center"/>
              <w:rPr>
                <w:b/>
                <w:sz w:val="22"/>
                <w:szCs w:val="22"/>
              </w:rPr>
            </w:pPr>
            <w:r>
              <w:rPr>
                <w:b/>
                <w:sz w:val="22"/>
                <w:szCs w:val="22"/>
              </w:rPr>
              <w:t>4</w:t>
            </w:r>
          </w:p>
        </w:tc>
        <w:tc>
          <w:tcPr>
            <w:tcW w:w="474" w:type="dxa"/>
            <w:textDirection w:val="btLr"/>
          </w:tcPr>
          <w:p w14:paraId="6067FA7C" w14:textId="37AAA6B3" w:rsidR="00B67D86" w:rsidRPr="00BD490F" w:rsidRDefault="00B67D86" w:rsidP="00B67D86">
            <w:pPr>
              <w:ind w:left="113" w:right="113"/>
              <w:jc w:val="center"/>
              <w:rPr>
                <w:b/>
                <w:bCs/>
                <w:sz w:val="20"/>
                <w:szCs w:val="20"/>
              </w:rPr>
            </w:pPr>
            <w:r>
              <w:rPr>
                <w:b/>
                <w:bCs/>
                <w:sz w:val="20"/>
                <w:szCs w:val="20"/>
              </w:rPr>
              <w:t>0</w:t>
            </w:r>
            <w:r w:rsidR="006266FD">
              <w:rPr>
                <w:b/>
                <w:bCs/>
                <w:sz w:val="20"/>
                <w:szCs w:val="20"/>
              </w:rPr>
              <w:t>2</w:t>
            </w:r>
            <w:r>
              <w:rPr>
                <w:b/>
                <w:bCs/>
                <w:sz w:val="20"/>
                <w:szCs w:val="20"/>
              </w:rPr>
              <w:t>-0</w:t>
            </w:r>
            <w:r w:rsidR="006266FD">
              <w:rPr>
                <w:b/>
                <w:bCs/>
                <w:sz w:val="20"/>
                <w:szCs w:val="20"/>
              </w:rPr>
              <w:t>6</w:t>
            </w:r>
            <w:r>
              <w:rPr>
                <w:b/>
                <w:bCs/>
                <w:sz w:val="20"/>
                <w:szCs w:val="20"/>
              </w:rPr>
              <w:t xml:space="preserve"> </w:t>
            </w:r>
            <w:r w:rsidRPr="00BD490F">
              <w:rPr>
                <w:b/>
                <w:bCs/>
                <w:sz w:val="20"/>
                <w:szCs w:val="20"/>
              </w:rPr>
              <w:t>Ekim</w:t>
            </w:r>
          </w:p>
          <w:p w14:paraId="498B1DCE" w14:textId="77777777" w:rsidR="00B67D86" w:rsidRPr="00C070D2" w:rsidRDefault="00B67D86" w:rsidP="00B67D86">
            <w:pPr>
              <w:jc w:val="center"/>
              <w:rPr>
                <w:b/>
                <w:sz w:val="18"/>
                <w:szCs w:val="18"/>
              </w:rPr>
            </w:pPr>
          </w:p>
        </w:tc>
        <w:tc>
          <w:tcPr>
            <w:tcW w:w="425" w:type="dxa"/>
            <w:vAlign w:val="center"/>
          </w:tcPr>
          <w:p w14:paraId="4A57BE73" w14:textId="2D419F5A" w:rsidR="00B67D86" w:rsidRPr="00425CD6" w:rsidRDefault="00B67D86" w:rsidP="00B67D86">
            <w:pPr>
              <w:jc w:val="center"/>
              <w:rPr>
                <w:b/>
                <w:sz w:val="20"/>
                <w:szCs w:val="20"/>
              </w:rPr>
            </w:pPr>
            <w:r>
              <w:rPr>
                <w:b/>
                <w:sz w:val="20"/>
                <w:szCs w:val="20"/>
              </w:rPr>
              <w:t>1</w:t>
            </w:r>
          </w:p>
        </w:tc>
        <w:tc>
          <w:tcPr>
            <w:tcW w:w="3827" w:type="dxa"/>
          </w:tcPr>
          <w:p w14:paraId="233227C2" w14:textId="77777777" w:rsidR="00B67D86" w:rsidRPr="00C070D2" w:rsidRDefault="00B67D86" w:rsidP="00B67D86">
            <w:pPr>
              <w:rPr>
                <w:b/>
                <w:sz w:val="16"/>
                <w:szCs w:val="16"/>
              </w:rPr>
            </w:pPr>
          </w:p>
          <w:p w14:paraId="562BF91E" w14:textId="77777777" w:rsidR="00B67D86" w:rsidRPr="00C070D2" w:rsidRDefault="00B67D86" w:rsidP="00B67D86">
            <w:pPr>
              <w:rPr>
                <w:b/>
                <w:sz w:val="16"/>
                <w:szCs w:val="16"/>
              </w:rPr>
            </w:pPr>
          </w:p>
          <w:p w14:paraId="7000E437" w14:textId="77777777" w:rsidR="00B67D86" w:rsidRDefault="00B67D86" w:rsidP="00B67D86">
            <w:pPr>
              <w:rPr>
                <w:sz w:val="16"/>
                <w:szCs w:val="16"/>
              </w:rPr>
            </w:pPr>
            <w:r w:rsidRPr="00C070D2">
              <w:rPr>
                <w:sz w:val="16"/>
                <w:szCs w:val="16"/>
              </w:rPr>
              <w:t>3.1.3.Görsel sanat çalışmasını yaparken güncel kaynaklardan esinlenerek fikirler geliştirir.</w:t>
            </w:r>
          </w:p>
          <w:p w14:paraId="6D3FF688" w14:textId="77777777" w:rsidR="00B67D86" w:rsidRPr="00C070D2" w:rsidRDefault="00B67D86" w:rsidP="00B67D86">
            <w:pPr>
              <w:rPr>
                <w:b/>
                <w:sz w:val="16"/>
                <w:szCs w:val="16"/>
              </w:rPr>
            </w:pPr>
          </w:p>
        </w:tc>
        <w:tc>
          <w:tcPr>
            <w:tcW w:w="4395" w:type="dxa"/>
          </w:tcPr>
          <w:p w14:paraId="49E1B69E" w14:textId="77777777" w:rsidR="00B67D86" w:rsidRPr="00C070D2" w:rsidRDefault="00B67D86" w:rsidP="00B67D86">
            <w:pPr>
              <w:rPr>
                <w:sz w:val="16"/>
                <w:szCs w:val="16"/>
              </w:rPr>
            </w:pPr>
          </w:p>
          <w:p w14:paraId="7327A4EF" w14:textId="77777777" w:rsidR="00B67D86" w:rsidRPr="003B4818" w:rsidRDefault="00B67D86" w:rsidP="00B67D86">
            <w:pPr>
              <w:rPr>
                <w:sz w:val="16"/>
                <w:szCs w:val="16"/>
              </w:rPr>
            </w:pPr>
            <w:r w:rsidRPr="003B4818">
              <w:rPr>
                <w:rFonts w:ascii="Webdings" w:hAnsi="Webdings"/>
                <w:sz w:val="20"/>
                <w:szCs w:val="20"/>
              </w:rPr>
              <w:t></w:t>
            </w:r>
            <w:r w:rsidRPr="003B4818">
              <w:rPr>
                <w:b/>
                <w:bCs/>
                <w:sz w:val="20"/>
                <w:szCs w:val="20"/>
              </w:rPr>
              <w:t xml:space="preserve"> </w:t>
            </w:r>
            <w:r>
              <w:rPr>
                <w:b/>
                <w:bCs/>
                <w:sz w:val="16"/>
                <w:szCs w:val="16"/>
              </w:rPr>
              <w:t>“Afiş</w:t>
            </w:r>
            <w:r w:rsidRPr="003B4818">
              <w:rPr>
                <w:b/>
                <w:bCs/>
                <w:sz w:val="16"/>
                <w:szCs w:val="16"/>
              </w:rPr>
              <w:t>”</w:t>
            </w:r>
          </w:p>
          <w:p w14:paraId="52EF6759" w14:textId="77777777" w:rsidR="00B67D86" w:rsidRPr="00C070D2" w:rsidRDefault="00B67D86" w:rsidP="00B67D86">
            <w:pPr>
              <w:rPr>
                <w:sz w:val="16"/>
                <w:szCs w:val="16"/>
              </w:rPr>
            </w:pPr>
            <w:r>
              <w:rPr>
                <w:sz w:val="16"/>
                <w:szCs w:val="16"/>
              </w:rPr>
              <w:t>Hayvanları koruma ile ilgili afiş yapılacak.</w:t>
            </w:r>
          </w:p>
        </w:tc>
        <w:tc>
          <w:tcPr>
            <w:tcW w:w="2239" w:type="dxa"/>
            <w:vMerge/>
            <w:vAlign w:val="center"/>
          </w:tcPr>
          <w:p w14:paraId="455CAB5B" w14:textId="77777777" w:rsidR="00B67D86" w:rsidRDefault="00B67D86" w:rsidP="00B67D86">
            <w:pPr>
              <w:rPr>
                <w:b/>
                <w:sz w:val="16"/>
                <w:szCs w:val="16"/>
              </w:rPr>
            </w:pPr>
          </w:p>
        </w:tc>
        <w:tc>
          <w:tcPr>
            <w:tcW w:w="3402" w:type="dxa"/>
            <w:vAlign w:val="center"/>
          </w:tcPr>
          <w:p w14:paraId="0F269CBA" w14:textId="77777777" w:rsidR="00B67D86" w:rsidRDefault="00B67D86" w:rsidP="00B67D86">
            <w:pPr>
              <w:rPr>
                <w:bCs/>
                <w:sz w:val="16"/>
                <w:szCs w:val="16"/>
              </w:rPr>
            </w:pPr>
            <w:r w:rsidRPr="001371F8">
              <w:rPr>
                <w:b/>
                <w:bCs/>
                <w:sz w:val="16"/>
                <w:szCs w:val="16"/>
              </w:rPr>
              <w:t>Hayvanları Koruma Günü</w:t>
            </w:r>
            <w:r>
              <w:rPr>
                <w:bCs/>
                <w:sz w:val="16"/>
                <w:szCs w:val="16"/>
              </w:rPr>
              <w:t xml:space="preserve"> ( 04 Ekim)</w:t>
            </w:r>
          </w:p>
          <w:p w14:paraId="575736CE" w14:textId="77777777" w:rsidR="00B67D86" w:rsidRDefault="00B67D86" w:rsidP="00B67D86">
            <w:pPr>
              <w:rPr>
                <w:bCs/>
                <w:sz w:val="16"/>
                <w:szCs w:val="16"/>
              </w:rPr>
            </w:pPr>
          </w:p>
          <w:p w14:paraId="47DE4F42" w14:textId="77777777" w:rsidR="00B67D86" w:rsidRDefault="00B67D86" w:rsidP="00B67D86">
            <w:pPr>
              <w:tabs>
                <w:tab w:val="num" w:pos="0"/>
                <w:tab w:val="left" w:pos="72"/>
                <w:tab w:val="left" w:pos="252"/>
              </w:tabs>
              <w:rPr>
                <w:bCs/>
                <w:sz w:val="16"/>
                <w:szCs w:val="16"/>
              </w:rPr>
            </w:pPr>
            <w:r w:rsidRPr="00C070D2">
              <w:rPr>
                <w:bCs/>
                <w:sz w:val="16"/>
                <w:szCs w:val="16"/>
              </w:rPr>
              <w:t>Güncel sözlü, yazılı ve görsel kaynaklar incelenebilir. Kazanımla ilgili değerler üzerinde durulmalıdır</w:t>
            </w:r>
            <w:r w:rsidRPr="00891395">
              <w:rPr>
                <w:color w:val="000000"/>
                <w:sz w:val="16"/>
                <w:szCs w:val="16"/>
              </w:rPr>
              <w:t xml:space="preserve"> </w:t>
            </w:r>
          </w:p>
          <w:p w14:paraId="36936953" w14:textId="77777777" w:rsidR="00B67D86" w:rsidRPr="00E629B3" w:rsidRDefault="00B67D86" w:rsidP="00B67D86">
            <w:pPr>
              <w:tabs>
                <w:tab w:val="num" w:pos="0"/>
                <w:tab w:val="left" w:pos="72"/>
                <w:tab w:val="left" w:pos="252"/>
              </w:tabs>
              <w:rPr>
                <w:bCs/>
                <w:sz w:val="16"/>
                <w:szCs w:val="16"/>
              </w:rPr>
            </w:pPr>
          </w:p>
        </w:tc>
      </w:tr>
      <w:tr w:rsidR="00B67D86" w14:paraId="5438FF27" w14:textId="77777777" w:rsidTr="00965DE5">
        <w:trPr>
          <w:cantSplit/>
          <w:trHeight w:val="1373"/>
        </w:trPr>
        <w:tc>
          <w:tcPr>
            <w:tcW w:w="534" w:type="dxa"/>
            <w:vMerge/>
            <w:textDirection w:val="btLr"/>
            <w:vAlign w:val="center"/>
          </w:tcPr>
          <w:p w14:paraId="375010E8" w14:textId="77777777" w:rsidR="00B67D86" w:rsidRPr="00C6626B" w:rsidRDefault="00B67D86" w:rsidP="00B67D86">
            <w:pPr>
              <w:jc w:val="center"/>
              <w:rPr>
                <w:b/>
                <w:sz w:val="20"/>
                <w:szCs w:val="20"/>
              </w:rPr>
            </w:pPr>
          </w:p>
        </w:tc>
        <w:tc>
          <w:tcPr>
            <w:tcW w:w="405" w:type="dxa"/>
            <w:textDirection w:val="btLr"/>
          </w:tcPr>
          <w:p w14:paraId="04E35F6E" w14:textId="43BBDD4F" w:rsidR="00B67D86" w:rsidRPr="00965DE5" w:rsidRDefault="00D51EB2" w:rsidP="00B67D86">
            <w:pPr>
              <w:jc w:val="center"/>
              <w:rPr>
                <w:b/>
                <w:sz w:val="22"/>
                <w:szCs w:val="22"/>
              </w:rPr>
            </w:pPr>
            <w:r>
              <w:rPr>
                <w:b/>
                <w:sz w:val="22"/>
                <w:szCs w:val="22"/>
              </w:rPr>
              <w:t>5</w:t>
            </w:r>
            <w:r w:rsidR="003F1AD1">
              <w:rPr>
                <w:b/>
                <w:sz w:val="22"/>
                <w:szCs w:val="22"/>
              </w:rPr>
              <w:t>-</w:t>
            </w:r>
            <w:r>
              <w:rPr>
                <w:b/>
                <w:sz w:val="22"/>
                <w:szCs w:val="22"/>
              </w:rPr>
              <w:t>6</w:t>
            </w:r>
          </w:p>
        </w:tc>
        <w:tc>
          <w:tcPr>
            <w:tcW w:w="474" w:type="dxa"/>
            <w:textDirection w:val="btLr"/>
          </w:tcPr>
          <w:p w14:paraId="10014B61" w14:textId="50FFF375" w:rsidR="00B67D86" w:rsidRPr="00BD490F" w:rsidRDefault="006266FD" w:rsidP="00B67D86">
            <w:pPr>
              <w:ind w:left="113" w:right="113"/>
              <w:jc w:val="center"/>
              <w:rPr>
                <w:b/>
                <w:bCs/>
                <w:sz w:val="20"/>
                <w:szCs w:val="20"/>
              </w:rPr>
            </w:pPr>
            <w:r>
              <w:rPr>
                <w:b/>
                <w:bCs/>
                <w:sz w:val="20"/>
                <w:szCs w:val="20"/>
              </w:rPr>
              <w:t>09</w:t>
            </w:r>
            <w:r w:rsidR="00B67D86">
              <w:rPr>
                <w:b/>
                <w:bCs/>
                <w:sz w:val="20"/>
                <w:szCs w:val="20"/>
              </w:rPr>
              <w:t>-2</w:t>
            </w:r>
            <w:r>
              <w:rPr>
                <w:b/>
                <w:bCs/>
                <w:sz w:val="20"/>
                <w:szCs w:val="20"/>
              </w:rPr>
              <w:t>0</w:t>
            </w:r>
            <w:r w:rsidR="00B67D86">
              <w:rPr>
                <w:b/>
                <w:bCs/>
                <w:sz w:val="20"/>
                <w:szCs w:val="20"/>
              </w:rPr>
              <w:t xml:space="preserve"> </w:t>
            </w:r>
            <w:r w:rsidR="00B67D86" w:rsidRPr="00BD490F">
              <w:rPr>
                <w:b/>
                <w:bCs/>
                <w:sz w:val="20"/>
                <w:szCs w:val="20"/>
              </w:rPr>
              <w:t>Ekim</w:t>
            </w:r>
          </w:p>
          <w:p w14:paraId="012E1BE1" w14:textId="77777777" w:rsidR="00B67D86" w:rsidRPr="00C070D2" w:rsidRDefault="00B67D86" w:rsidP="00B67D86">
            <w:pPr>
              <w:jc w:val="center"/>
              <w:rPr>
                <w:b/>
                <w:sz w:val="18"/>
                <w:szCs w:val="18"/>
              </w:rPr>
            </w:pPr>
          </w:p>
        </w:tc>
        <w:tc>
          <w:tcPr>
            <w:tcW w:w="425" w:type="dxa"/>
            <w:vAlign w:val="center"/>
          </w:tcPr>
          <w:p w14:paraId="21D0BFDA" w14:textId="4879BC00" w:rsidR="00B67D86" w:rsidRPr="00C6626B" w:rsidRDefault="00B67D86" w:rsidP="00B67D86">
            <w:pPr>
              <w:jc w:val="center"/>
              <w:rPr>
                <w:b/>
                <w:sz w:val="20"/>
                <w:szCs w:val="20"/>
              </w:rPr>
            </w:pPr>
            <w:r>
              <w:rPr>
                <w:b/>
                <w:sz w:val="20"/>
                <w:szCs w:val="20"/>
              </w:rPr>
              <w:t>2</w:t>
            </w:r>
          </w:p>
        </w:tc>
        <w:tc>
          <w:tcPr>
            <w:tcW w:w="3827" w:type="dxa"/>
            <w:vAlign w:val="center"/>
          </w:tcPr>
          <w:p w14:paraId="605CCD35" w14:textId="77777777" w:rsidR="00B67D86" w:rsidRPr="00E102B6" w:rsidRDefault="00B67D86" w:rsidP="00B67D86">
            <w:pPr>
              <w:rPr>
                <w:bCs/>
                <w:sz w:val="16"/>
                <w:szCs w:val="16"/>
              </w:rPr>
            </w:pPr>
            <w:r w:rsidRPr="00891395">
              <w:rPr>
                <w:bCs/>
                <w:sz w:val="16"/>
                <w:szCs w:val="16"/>
              </w:rPr>
              <w:t>G.3.1.4. Gözleme dayalı çizimlerinde geometrik ve organik biçimleri kullanır.</w:t>
            </w:r>
          </w:p>
        </w:tc>
        <w:tc>
          <w:tcPr>
            <w:tcW w:w="4395" w:type="dxa"/>
            <w:vAlign w:val="center"/>
          </w:tcPr>
          <w:p w14:paraId="6339613D" w14:textId="77777777" w:rsidR="00B67D86" w:rsidRDefault="00B67D86" w:rsidP="00B67D86">
            <w:pPr>
              <w:rPr>
                <w:rFonts w:ascii="Webdings" w:hAnsi="Webdings"/>
                <w:sz w:val="20"/>
                <w:szCs w:val="20"/>
              </w:rPr>
            </w:pPr>
          </w:p>
          <w:p w14:paraId="2B544C16" w14:textId="77777777" w:rsidR="00B67D86" w:rsidRPr="003B4818" w:rsidRDefault="00B67D86" w:rsidP="00B67D86">
            <w:pPr>
              <w:rPr>
                <w:sz w:val="16"/>
                <w:szCs w:val="16"/>
              </w:rPr>
            </w:pPr>
            <w:r w:rsidRPr="003B4818">
              <w:rPr>
                <w:rFonts w:ascii="Webdings" w:hAnsi="Webdings"/>
                <w:sz w:val="20"/>
                <w:szCs w:val="20"/>
              </w:rPr>
              <w:t></w:t>
            </w:r>
            <w:r w:rsidRPr="003B4818">
              <w:rPr>
                <w:b/>
                <w:bCs/>
                <w:sz w:val="20"/>
                <w:szCs w:val="20"/>
              </w:rPr>
              <w:t xml:space="preserve"> </w:t>
            </w:r>
            <w:r w:rsidRPr="003B4818">
              <w:rPr>
                <w:b/>
                <w:bCs/>
                <w:sz w:val="16"/>
                <w:szCs w:val="16"/>
              </w:rPr>
              <w:t>“Etüt Çalışması”</w:t>
            </w:r>
          </w:p>
          <w:p w14:paraId="5BF7A32F" w14:textId="77777777" w:rsidR="00B67D86" w:rsidRPr="00E102B6" w:rsidRDefault="00B67D86" w:rsidP="00B67D86">
            <w:pPr>
              <w:rPr>
                <w:sz w:val="16"/>
                <w:szCs w:val="16"/>
              </w:rPr>
            </w:pPr>
            <w:r w:rsidRPr="003B4818">
              <w:rPr>
                <w:sz w:val="16"/>
                <w:szCs w:val="16"/>
              </w:rPr>
              <w:t xml:space="preserve">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 </w:t>
            </w:r>
          </w:p>
        </w:tc>
        <w:tc>
          <w:tcPr>
            <w:tcW w:w="2239" w:type="dxa"/>
            <w:vMerge w:val="restart"/>
            <w:vAlign w:val="center"/>
          </w:tcPr>
          <w:p w14:paraId="463C2EF2" w14:textId="77777777" w:rsidR="00B67D86" w:rsidRPr="00891395" w:rsidRDefault="00B67D86" w:rsidP="00B67D86">
            <w:pPr>
              <w:rPr>
                <w:sz w:val="16"/>
                <w:szCs w:val="16"/>
              </w:rPr>
            </w:pPr>
            <w:r w:rsidRPr="00891395">
              <w:rPr>
                <w:sz w:val="16"/>
                <w:szCs w:val="16"/>
              </w:rPr>
              <w:t>Sanat eseri, tıpkıbasım, sanat kitapları belgesel, video, poster, resim, fırça-boya, makas-kâğıt vb.</w:t>
            </w:r>
          </w:p>
          <w:p w14:paraId="0DE1D0D6" w14:textId="77777777" w:rsidR="00B67D86" w:rsidRPr="00891395" w:rsidRDefault="00B67D86" w:rsidP="00B67D86">
            <w:pPr>
              <w:rPr>
                <w:sz w:val="16"/>
                <w:szCs w:val="16"/>
              </w:rPr>
            </w:pPr>
          </w:p>
          <w:p w14:paraId="2B1549D5" w14:textId="77777777" w:rsidR="00B67D86" w:rsidRPr="00891395" w:rsidRDefault="00B67D86" w:rsidP="00B67D86">
            <w:pPr>
              <w:rPr>
                <w:sz w:val="16"/>
                <w:szCs w:val="16"/>
              </w:rPr>
            </w:pPr>
            <w:r w:rsidRPr="00891395">
              <w:rPr>
                <w:sz w:val="16"/>
                <w:szCs w:val="16"/>
              </w:rPr>
              <w:t>Drama,  Örnek olay inceleme, Sorgulama,</w:t>
            </w:r>
          </w:p>
          <w:p w14:paraId="6ABE2AAC" w14:textId="77777777" w:rsidR="00B67D86" w:rsidRPr="00891395" w:rsidRDefault="00B67D86" w:rsidP="00B67D86">
            <w:pPr>
              <w:rPr>
                <w:sz w:val="16"/>
                <w:szCs w:val="16"/>
              </w:rPr>
            </w:pPr>
            <w:r w:rsidRPr="00891395">
              <w:rPr>
                <w:sz w:val="16"/>
                <w:szCs w:val="16"/>
              </w:rPr>
              <w:t>Araştırma,  Oyunlaştırma, Gözlem</w:t>
            </w:r>
          </w:p>
          <w:p w14:paraId="1C77EE77" w14:textId="77777777" w:rsidR="00B67D86" w:rsidRPr="00891395" w:rsidRDefault="00B67D86" w:rsidP="00B67D86">
            <w:pPr>
              <w:rPr>
                <w:sz w:val="16"/>
                <w:szCs w:val="16"/>
              </w:rPr>
            </w:pPr>
            <w:r w:rsidRPr="00891395">
              <w:rPr>
                <w:sz w:val="16"/>
                <w:szCs w:val="16"/>
              </w:rPr>
              <w:t>Eleştirel düşünme,</w:t>
            </w:r>
          </w:p>
          <w:p w14:paraId="400406E0" w14:textId="77777777" w:rsidR="00B67D86" w:rsidRPr="00891395" w:rsidRDefault="00B67D86" w:rsidP="00B67D86">
            <w:pPr>
              <w:rPr>
                <w:sz w:val="16"/>
                <w:szCs w:val="16"/>
              </w:rPr>
            </w:pPr>
            <w:r w:rsidRPr="00891395">
              <w:rPr>
                <w:sz w:val="16"/>
                <w:szCs w:val="16"/>
              </w:rPr>
              <w:t>İşbirliğine bağlı olarak gruplarla birlikte veya bireysel uygulama çalışması,</w:t>
            </w:r>
          </w:p>
          <w:p w14:paraId="75888954" w14:textId="77777777" w:rsidR="00B67D86" w:rsidRPr="00891395" w:rsidRDefault="00B67D86" w:rsidP="00B67D86">
            <w:pPr>
              <w:rPr>
                <w:sz w:val="16"/>
                <w:szCs w:val="16"/>
              </w:rPr>
            </w:pPr>
          </w:p>
          <w:p w14:paraId="12094013" w14:textId="77777777" w:rsidR="00B67D86" w:rsidRPr="00891395" w:rsidRDefault="00B67D86" w:rsidP="00B67D86">
            <w:pPr>
              <w:rPr>
                <w:sz w:val="16"/>
                <w:szCs w:val="16"/>
              </w:rPr>
            </w:pPr>
          </w:p>
          <w:p w14:paraId="07EBC364" w14:textId="77777777" w:rsidR="00B67D86" w:rsidRPr="00891395" w:rsidRDefault="00B67D86" w:rsidP="00B67D86">
            <w:pPr>
              <w:rPr>
                <w:sz w:val="16"/>
                <w:szCs w:val="16"/>
              </w:rPr>
            </w:pPr>
          </w:p>
        </w:tc>
        <w:tc>
          <w:tcPr>
            <w:tcW w:w="3402" w:type="dxa"/>
            <w:vAlign w:val="center"/>
          </w:tcPr>
          <w:p w14:paraId="7AB3866D" w14:textId="77777777" w:rsidR="00B67D86" w:rsidRPr="00891395" w:rsidRDefault="00B67D86" w:rsidP="00B67D86">
            <w:pPr>
              <w:rPr>
                <w:color w:val="000000"/>
                <w:sz w:val="16"/>
                <w:szCs w:val="16"/>
              </w:rPr>
            </w:pPr>
            <w:r w:rsidRPr="00891395">
              <w:rPr>
                <w:color w:val="000000"/>
                <w:sz w:val="16"/>
                <w:szCs w:val="16"/>
              </w:rPr>
              <w:t>Gözleme dayalı çizimlerde çiçek, yaprak, deniz kabuğu vb. nesnelerin geometrik ve organik biçimleri üzerinde durulur.</w:t>
            </w:r>
          </w:p>
        </w:tc>
      </w:tr>
      <w:tr w:rsidR="00B67D86" w14:paraId="1F966F52" w14:textId="77777777" w:rsidTr="00965DE5">
        <w:trPr>
          <w:cantSplit/>
          <w:trHeight w:val="934"/>
        </w:trPr>
        <w:tc>
          <w:tcPr>
            <w:tcW w:w="534" w:type="dxa"/>
            <w:vMerge/>
            <w:textDirection w:val="btLr"/>
            <w:vAlign w:val="center"/>
          </w:tcPr>
          <w:p w14:paraId="29A1693D" w14:textId="77777777" w:rsidR="00B67D86" w:rsidRPr="00C6626B" w:rsidRDefault="00B67D86" w:rsidP="00B67D86">
            <w:pPr>
              <w:rPr>
                <w:b/>
                <w:sz w:val="20"/>
                <w:szCs w:val="20"/>
              </w:rPr>
            </w:pPr>
          </w:p>
        </w:tc>
        <w:tc>
          <w:tcPr>
            <w:tcW w:w="405" w:type="dxa"/>
            <w:vMerge w:val="restart"/>
            <w:textDirection w:val="btLr"/>
          </w:tcPr>
          <w:p w14:paraId="660473EC" w14:textId="602AFD14" w:rsidR="00B67D86" w:rsidRPr="00965DE5" w:rsidRDefault="00D51EB2" w:rsidP="00B67D86">
            <w:pPr>
              <w:ind w:left="113" w:right="113"/>
              <w:jc w:val="center"/>
              <w:rPr>
                <w:b/>
                <w:sz w:val="22"/>
                <w:szCs w:val="22"/>
              </w:rPr>
            </w:pPr>
            <w:r>
              <w:rPr>
                <w:b/>
                <w:sz w:val="22"/>
                <w:szCs w:val="22"/>
              </w:rPr>
              <w:t>7</w:t>
            </w:r>
          </w:p>
        </w:tc>
        <w:tc>
          <w:tcPr>
            <w:tcW w:w="474" w:type="dxa"/>
            <w:vMerge w:val="restart"/>
            <w:textDirection w:val="btLr"/>
          </w:tcPr>
          <w:p w14:paraId="1CB58409" w14:textId="737DAC66" w:rsidR="00B67D86" w:rsidRPr="00BD490F" w:rsidRDefault="00B67D86" w:rsidP="00B67D86">
            <w:pPr>
              <w:ind w:left="113" w:right="113"/>
              <w:jc w:val="center"/>
              <w:rPr>
                <w:b/>
                <w:bCs/>
                <w:sz w:val="20"/>
                <w:szCs w:val="20"/>
              </w:rPr>
            </w:pPr>
            <w:r>
              <w:rPr>
                <w:b/>
                <w:bCs/>
                <w:sz w:val="20"/>
                <w:szCs w:val="20"/>
              </w:rPr>
              <w:t>2</w:t>
            </w:r>
            <w:r w:rsidR="006266FD">
              <w:rPr>
                <w:b/>
                <w:bCs/>
                <w:sz w:val="20"/>
                <w:szCs w:val="20"/>
              </w:rPr>
              <w:t>3</w:t>
            </w:r>
            <w:r>
              <w:rPr>
                <w:b/>
                <w:bCs/>
                <w:sz w:val="20"/>
                <w:szCs w:val="20"/>
              </w:rPr>
              <w:t>-2</w:t>
            </w:r>
            <w:r w:rsidR="006266FD">
              <w:rPr>
                <w:b/>
                <w:bCs/>
                <w:sz w:val="20"/>
                <w:szCs w:val="20"/>
              </w:rPr>
              <w:t>7</w:t>
            </w:r>
            <w:r>
              <w:rPr>
                <w:b/>
                <w:bCs/>
                <w:sz w:val="20"/>
                <w:szCs w:val="20"/>
              </w:rPr>
              <w:t xml:space="preserve"> </w:t>
            </w:r>
            <w:r w:rsidRPr="00BD490F">
              <w:rPr>
                <w:b/>
                <w:bCs/>
                <w:sz w:val="20"/>
                <w:szCs w:val="20"/>
              </w:rPr>
              <w:t>Ekim</w:t>
            </w:r>
          </w:p>
          <w:p w14:paraId="09C679CB" w14:textId="77777777" w:rsidR="00B67D86" w:rsidRPr="00C070D2" w:rsidRDefault="00B67D86" w:rsidP="00B67D86">
            <w:pPr>
              <w:ind w:left="113" w:right="113"/>
              <w:jc w:val="center"/>
              <w:rPr>
                <w:b/>
                <w:sz w:val="18"/>
                <w:szCs w:val="18"/>
              </w:rPr>
            </w:pPr>
          </w:p>
        </w:tc>
        <w:tc>
          <w:tcPr>
            <w:tcW w:w="425" w:type="dxa"/>
            <w:vMerge w:val="restart"/>
            <w:vAlign w:val="center"/>
          </w:tcPr>
          <w:p w14:paraId="53E00B63" w14:textId="6464CAD7" w:rsidR="00B67D86" w:rsidRDefault="00B67D86" w:rsidP="00B67D86">
            <w:pPr>
              <w:jc w:val="center"/>
              <w:rPr>
                <w:b/>
                <w:sz w:val="20"/>
                <w:szCs w:val="20"/>
              </w:rPr>
            </w:pPr>
          </w:p>
          <w:p w14:paraId="5521A8F5" w14:textId="77777777" w:rsidR="00B67D86" w:rsidRDefault="00B67D86" w:rsidP="00B67D86">
            <w:pPr>
              <w:rPr>
                <w:b/>
                <w:sz w:val="20"/>
                <w:szCs w:val="20"/>
              </w:rPr>
            </w:pPr>
            <w:r>
              <w:rPr>
                <w:b/>
                <w:sz w:val="20"/>
                <w:szCs w:val="20"/>
              </w:rPr>
              <w:t xml:space="preserve">  </w:t>
            </w:r>
          </w:p>
          <w:p w14:paraId="075BB099" w14:textId="77777777" w:rsidR="00B67D86" w:rsidRPr="00C6626B" w:rsidRDefault="00B67D86" w:rsidP="00B67D86">
            <w:pPr>
              <w:rPr>
                <w:b/>
                <w:sz w:val="20"/>
                <w:szCs w:val="20"/>
              </w:rPr>
            </w:pPr>
            <w:r>
              <w:rPr>
                <w:b/>
                <w:sz w:val="20"/>
                <w:szCs w:val="20"/>
              </w:rPr>
              <w:t>1</w:t>
            </w:r>
          </w:p>
          <w:p w14:paraId="63929F24" w14:textId="77777777" w:rsidR="00B67D86" w:rsidRDefault="00B67D86" w:rsidP="00B67D86">
            <w:pPr>
              <w:jc w:val="center"/>
              <w:rPr>
                <w:b/>
                <w:sz w:val="20"/>
                <w:szCs w:val="20"/>
              </w:rPr>
            </w:pPr>
          </w:p>
          <w:p w14:paraId="0AF025D0" w14:textId="77777777" w:rsidR="00B67D86" w:rsidRDefault="00B67D86" w:rsidP="00B67D86">
            <w:pPr>
              <w:jc w:val="center"/>
              <w:rPr>
                <w:b/>
                <w:sz w:val="20"/>
                <w:szCs w:val="20"/>
              </w:rPr>
            </w:pPr>
          </w:p>
          <w:p w14:paraId="39E74819" w14:textId="77777777" w:rsidR="00B67D86" w:rsidRDefault="00B67D86" w:rsidP="00B67D86">
            <w:pPr>
              <w:jc w:val="center"/>
              <w:rPr>
                <w:b/>
                <w:sz w:val="20"/>
                <w:szCs w:val="20"/>
              </w:rPr>
            </w:pPr>
          </w:p>
          <w:p w14:paraId="78C5AF03" w14:textId="77777777" w:rsidR="00B67D86" w:rsidRPr="00C6626B" w:rsidRDefault="00B67D86" w:rsidP="00B67D86">
            <w:pPr>
              <w:jc w:val="center"/>
              <w:rPr>
                <w:b/>
                <w:sz w:val="20"/>
                <w:szCs w:val="20"/>
              </w:rPr>
            </w:pPr>
          </w:p>
        </w:tc>
        <w:tc>
          <w:tcPr>
            <w:tcW w:w="3827" w:type="dxa"/>
            <w:vMerge w:val="restart"/>
            <w:vAlign w:val="center"/>
          </w:tcPr>
          <w:p w14:paraId="52D7EE50" w14:textId="77777777" w:rsidR="00B67D86" w:rsidRDefault="00B67D86" w:rsidP="00B67D86">
            <w:pPr>
              <w:rPr>
                <w:sz w:val="16"/>
                <w:szCs w:val="16"/>
              </w:rPr>
            </w:pPr>
          </w:p>
          <w:p w14:paraId="40DE6661" w14:textId="77777777" w:rsidR="00B67D86" w:rsidRDefault="00B67D86" w:rsidP="00B67D86">
            <w:pPr>
              <w:rPr>
                <w:bCs/>
                <w:sz w:val="16"/>
                <w:szCs w:val="16"/>
              </w:rPr>
            </w:pPr>
            <w:r w:rsidRPr="008A58B1">
              <w:rPr>
                <w:sz w:val="16"/>
                <w:szCs w:val="16"/>
              </w:rPr>
              <w:t>3.1.2.Görsel sanat çalışmasını oluştururken ifadeci yaklaşım kullanır.</w:t>
            </w:r>
          </w:p>
          <w:p w14:paraId="2F0A5F9F" w14:textId="77777777" w:rsidR="00B67D86" w:rsidRDefault="00B67D86" w:rsidP="00B67D86">
            <w:pPr>
              <w:rPr>
                <w:sz w:val="16"/>
                <w:szCs w:val="16"/>
              </w:rPr>
            </w:pPr>
          </w:p>
        </w:tc>
        <w:tc>
          <w:tcPr>
            <w:tcW w:w="4395" w:type="dxa"/>
            <w:vMerge w:val="restart"/>
            <w:vAlign w:val="center"/>
          </w:tcPr>
          <w:p w14:paraId="3C031C12" w14:textId="77777777" w:rsidR="00B67D86" w:rsidRDefault="00B67D86" w:rsidP="00B67D86">
            <w:pPr>
              <w:rPr>
                <w:rFonts w:ascii="Webdings" w:hAnsi="Webdings"/>
                <w:sz w:val="20"/>
                <w:szCs w:val="20"/>
              </w:rPr>
            </w:pPr>
          </w:p>
          <w:p w14:paraId="5E58B90D" w14:textId="77777777" w:rsidR="00B67D86" w:rsidRDefault="00B67D86" w:rsidP="00B67D86">
            <w:pPr>
              <w:rPr>
                <w:sz w:val="16"/>
              </w:rPr>
            </w:pPr>
            <w:r w:rsidRPr="000D689B">
              <w:rPr>
                <w:rFonts w:ascii="Webdings" w:hAnsi="Webdings"/>
                <w:sz w:val="20"/>
                <w:szCs w:val="20"/>
              </w:rPr>
              <w:t></w:t>
            </w:r>
            <w:r w:rsidRPr="000D689B">
              <w:rPr>
                <w:rFonts w:ascii="Webdings" w:hAnsi="Webdings"/>
                <w:sz w:val="20"/>
                <w:szCs w:val="20"/>
              </w:rPr>
              <w:t></w:t>
            </w:r>
            <w:r w:rsidRPr="00C75DE7">
              <w:rPr>
                <w:b/>
                <w:bCs/>
                <w:sz w:val="16"/>
                <w:szCs w:val="16"/>
              </w:rPr>
              <w:t xml:space="preserve">Sınıfım Bayrama Hazır: </w:t>
            </w:r>
            <w:r w:rsidRPr="00C75DE7">
              <w:rPr>
                <w:sz w:val="16"/>
                <w:szCs w:val="16"/>
              </w:rPr>
              <w:t>El işi kağıtlarıyla sınıf süsleri yaptırılır. Bayram coşkusunu yaşamaları ve hissetmeleri sağlanır. Çalışmalarında çevre bilincine önem vermelerine dikkat çekilir.</w:t>
            </w:r>
          </w:p>
        </w:tc>
        <w:tc>
          <w:tcPr>
            <w:tcW w:w="2239" w:type="dxa"/>
            <w:vMerge/>
            <w:vAlign w:val="center"/>
          </w:tcPr>
          <w:p w14:paraId="0CC011C0" w14:textId="77777777" w:rsidR="00B67D86" w:rsidRDefault="00B67D86" w:rsidP="00B67D86">
            <w:pPr>
              <w:rPr>
                <w:b/>
                <w:sz w:val="16"/>
                <w:szCs w:val="16"/>
              </w:rPr>
            </w:pPr>
          </w:p>
        </w:tc>
        <w:tc>
          <w:tcPr>
            <w:tcW w:w="3402" w:type="dxa"/>
            <w:vAlign w:val="center"/>
          </w:tcPr>
          <w:p w14:paraId="3F75A70D" w14:textId="77777777" w:rsidR="00B67D86" w:rsidRPr="00907D87" w:rsidRDefault="00B67D86" w:rsidP="00B67D86">
            <w:pPr>
              <w:autoSpaceDE w:val="0"/>
              <w:autoSpaceDN w:val="0"/>
              <w:adjustRightInd w:val="0"/>
              <w:rPr>
                <w:rFonts w:eastAsia="SimSun"/>
                <w:iCs/>
                <w:sz w:val="16"/>
                <w:szCs w:val="16"/>
              </w:rPr>
            </w:pPr>
            <w:r w:rsidRPr="00C75DE7">
              <w:rPr>
                <w:rFonts w:eastAsia="SimSun"/>
                <w:iCs/>
                <w:sz w:val="16"/>
                <w:szCs w:val="16"/>
              </w:rPr>
              <w:t>İki boyutlu sanat eserleri üzerinde ön ve arka planın ne olduğu üzerinde durulur. Sonra aile kavramının ele alındığı bir resim yapmaları istenebilir. Kazanımla ilgili değerler üzerinde durulmalıdır.</w:t>
            </w:r>
          </w:p>
        </w:tc>
      </w:tr>
      <w:tr w:rsidR="00B67D86" w14:paraId="29FDA827" w14:textId="77777777" w:rsidTr="00965DE5">
        <w:trPr>
          <w:cantSplit/>
          <w:trHeight w:val="347"/>
        </w:trPr>
        <w:tc>
          <w:tcPr>
            <w:tcW w:w="534" w:type="dxa"/>
            <w:vMerge/>
            <w:tcBorders>
              <w:bottom w:val="single" w:sz="4" w:space="0" w:color="auto"/>
            </w:tcBorders>
            <w:textDirection w:val="btLr"/>
            <w:vAlign w:val="center"/>
          </w:tcPr>
          <w:p w14:paraId="69396F35" w14:textId="77777777" w:rsidR="00B67D86" w:rsidRPr="00C6626B" w:rsidRDefault="00B67D86" w:rsidP="00B67D86">
            <w:pPr>
              <w:rPr>
                <w:b/>
                <w:sz w:val="20"/>
                <w:szCs w:val="20"/>
              </w:rPr>
            </w:pPr>
          </w:p>
        </w:tc>
        <w:tc>
          <w:tcPr>
            <w:tcW w:w="405" w:type="dxa"/>
            <w:vMerge/>
            <w:tcBorders>
              <w:bottom w:val="single" w:sz="4" w:space="0" w:color="auto"/>
            </w:tcBorders>
            <w:textDirection w:val="btLr"/>
            <w:vAlign w:val="center"/>
          </w:tcPr>
          <w:p w14:paraId="5B6C3CF6" w14:textId="77777777" w:rsidR="00B67D86" w:rsidRPr="00C070D2" w:rsidRDefault="00B67D86" w:rsidP="00B67D86">
            <w:pPr>
              <w:ind w:left="113" w:right="113"/>
              <w:jc w:val="center"/>
              <w:rPr>
                <w:b/>
                <w:sz w:val="18"/>
                <w:szCs w:val="18"/>
              </w:rPr>
            </w:pPr>
          </w:p>
        </w:tc>
        <w:tc>
          <w:tcPr>
            <w:tcW w:w="474" w:type="dxa"/>
            <w:vMerge/>
            <w:tcBorders>
              <w:bottom w:val="single" w:sz="4" w:space="0" w:color="auto"/>
            </w:tcBorders>
            <w:textDirection w:val="btLr"/>
            <w:vAlign w:val="center"/>
          </w:tcPr>
          <w:p w14:paraId="6CE9A228" w14:textId="77777777" w:rsidR="00B67D86" w:rsidRPr="00C070D2" w:rsidRDefault="00B67D86" w:rsidP="00B67D86">
            <w:pPr>
              <w:ind w:left="113" w:right="113"/>
              <w:jc w:val="center"/>
              <w:rPr>
                <w:b/>
                <w:sz w:val="18"/>
                <w:szCs w:val="18"/>
              </w:rPr>
            </w:pPr>
          </w:p>
        </w:tc>
        <w:tc>
          <w:tcPr>
            <w:tcW w:w="425" w:type="dxa"/>
            <w:vMerge/>
            <w:tcBorders>
              <w:bottom w:val="single" w:sz="4" w:space="0" w:color="auto"/>
            </w:tcBorders>
            <w:vAlign w:val="center"/>
          </w:tcPr>
          <w:p w14:paraId="626B9B1B" w14:textId="7028EBC4" w:rsidR="00B67D86" w:rsidRDefault="00B67D86" w:rsidP="00B67D86">
            <w:pPr>
              <w:jc w:val="center"/>
              <w:rPr>
                <w:b/>
                <w:sz w:val="20"/>
                <w:szCs w:val="20"/>
              </w:rPr>
            </w:pPr>
          </w:p>
        </w:tc>
        <w:tc>
          <w:tcPr>
            <w:tcW w:w="3827" w:type="dxa"/>
            <w:vMerge/>
            <w:tcBorders>
              <w:bottom w:val="single" w:sz="4" w:space="0" w:color="auto"/>
            </w:tcBorders>
          </w:tcPr>
          <w:p w14:paraId="552A50AB" w14:textId="77777777" w:rsidR="00B67D86" w:rsidRPr="008550A4" w:rsidRDefault="00B67D86" w:rsidP="00B67D86">
            <w:pPr>
              <w:rPr>
                <w:bCs/>
                <w:sz w:val="16"/>
                <w:szCs w:val="16"/>
              </w:rPr>
            </w:pPr>
          </w:p>
        </w:tc>
        <w:tc>
          <w:tcPr>
            <w:tcW w:w="4395" w:type="dxa"/>
            <w:vMerge/>
            <w:tcBorders>
              <w:bottom w:val="single" w:sz="4" w:space="0" w:color="auto"/>
            </w:tcBorders>
          </w:tcPr>
          <w:p w14:paraId="5365A59C" w14:textId="77777777" w:rsidR="00B67D86" w:rsidRPr="00B20800" w:rsidRDefault="00B67D86" w:rsidP="00B67D86">
            <w:pPr>
              <w:rPr>
                <w:sz w:val="16"/>
                <w:szCs w:val="16"/>
              </w:rPr>
            </w:pPr>
          </w:p>
        </w:tc>
        <w:tc>
          <w:tcPr>
            <w:tcW w:w="2239" w:type="dxa"/>
            <w:tcBorders>
              <w:bottom w:val="single" w:sz="4" w:space="0" w:color="auto"/>
            </w:tcBorders>
          </w:tcPr>
          <w:p w14:paraId="7D8F2450" w14:textId="77777777" w:rsidR="00B67D86" w:rsidRDefault="00B67D86" w:rsidP="00B67D86">
            <w:pPr>
              <w:rPr>
                <w:iCs/>
                <w:sz w:val="16"/>
                <w:szCs w:val="16"/>
              </w:rPr>
            </w:pPr>
          </w:p>
          <w:p w14:paraId="77711EAD" w14:textId="77777777" w:rsidR="00B67D86" w:rsidRDefault="00B67D86" w:rsidP="00B67D86">
            <w:pPr>
              <w:rPr>
                <w:iCs/>
                <w:sz w:val="16"/>
                <w:szCs w:val="16"/>
              </w:rPr>
            </w:pPr>
          </w:p>
          <w:p w14:paraId="49B2B860" w14:textId="77777777" w:rsidR="00B67D86" w:rsidRPr="00B20800" w:rsidRDefault="00B67D86" w:rsidP="00B67D86">
            <w:pPr>
              <w:rPr>
                <w:sz w:val="16"/>
                <w:szCs w:val="16"/>
              </w:rPr>
            </w:pPr>
            <w:r w:rsidRPr="00CF0175">
              <w:rPr>
                <w:iCs/>
                <w:sz w:val="16"/>
                <w:szCs w:val="16"/>
              </w:rPr>
              <w:t>Sınıfı süslemek için bayraklar, renkli kağıtlar,</w:t>
            </w:r>
          </w:p>
        </w:tc>
        <w:tc>
          <w:tcPr>
            <w:tcW w:w="3402" w:type="dxa"/>
            <w:tcBorders>
              <w:bottom w:val="single" w:sz="4" w:space="0" w:color="auto"/>
            </w:tcBorders>
          </w:tcPr>
          <w:p w14:paraId="68581982" w14:textId="77777777" w:rsidR="00B67D86" w:rsidRPr="00B20800" w:rsidRDefault="00B67D86" w:rsidP="00B67D86">
            <w:pPr>
              <w:rPr>
                <w:b/>
                <w:sz w:val="16"/>
                <w:szCs w:val="16"/>
              </w:rPr>
            </w:pPr>
            <w:r w:rsidRPr="00B20800">
              <w:rPr>
                <w:b/>
                <w:sz w:val="16"/>
                <w:szCs w:val="16"/>
              </w:rPr>
              <w:t xml:space="preserve">29 Ekim Cumhuriyet Bayramı </w:t>
            </w:r>
          </w:p>
          <w:p w14:paraId="16D779E1" w14:textId="77777777" w:rsidR="00B67D86" w:rsidRPr="00B147DF" w:rsidRDefault="00B67D86" w:rsidP="00B67D86">
            <w:pPr>
              <w:rPr>
                <w:i/>
                <w:sz w:val="16"/>
                <w:szCs w:val="16"/>
              </w:rPr>
            </w:pPr>
            <w:r w:rsidRPr="00B147DF">
              <w:rPr>
                <w:i/>
                <w:sz w:val="16"/>
                <w:szCs w:val="16"/>
              </w:rPr>
              <w:t>Öğrencilerin karne sevinci, spor etkinliklerinden duyduğu heyecanı vb. duyguları çalışmalarına yansıtmaları</w:t>
            </w:r>
          </w:p>
          <w:p w14:paraId="636B648F" w14:textId="77777777" w:rsidR="00B67D86" w:rsidRPr="00B77FC0" w:rsidRDefault="00B67D86" w:rsidP="00B67D86">
            <w:pPr>
              <w:tabs>
                <w:tab w:val="left" w:pos="72"/>
                <w:tab w:val="left" w:pos="252"/>
              </w:tabs>
              <w:rPr>
                <w:b/>
                <w:bCs/>
                <w:spacing w:val="-20"/>
                <w:sz w:val="16"/>
                <w:szCs w:val="16"/>
              </w:rPr>
            </w:pPr>
            <w:r w:rsidRPr="00B147DF">
              <w:rPr>
                <w:i/>
                <w:sz w:val="16"/>
                <w:szCs w:val="16"/>
              </w:rPr>
              <w:t>istenebilir.</w:t>
            </w:r>
          </w:p>
        </w:tc>
      </w:tr>
    </w:tbl>
    <w:bookmarkEnd w:id="0"/>
    <w:p w14:paraId="041E5B12" w14:textId="77777777" w:rsidR="008756F7" w:rsidRDefault="008756F7" w:rsidP="008756F7">
      <w:pPr>
        <w:autoSpaceDE w:val="0"/>
        <w:autoSpaceDN w:val="0"/>
        <w:adjustRightInd w:val="0"/>
        <w:jc w:val="both"/>
        <w:rPr>
          <w:sz w:val="18"/>
          <w:szCs w:val="18"/>
        </w:rPr>
      </w:pPr>
      <w:r>
        <w:rPr>
          <w:sz w:val="18"/>
          <w:szCs w:val="18"/>
        </w:rPr>
        <w:t xml:space="preserve">        </w:t>
      </w:r>
    </w:p>
    <w:p w14:paraId="1B986F96" w14:textId="77777777" w:rsidR="00973DF5" w:rsidRDefault="008756F7" w:rsidP="00D871C0">
      <w:pPr>
        <w:autoSpaceDE w:val="0"/>
        <w:autoSpaceDN w:val="0"/>
        <w:adjustRightInd w:val="0"/>
        <w:jc w:val="both"/>
        <w:rPr>
          <w:sz w:val="18"/>
          <w:szCs w:val="18"/>
        </w:rPr>
      </w:pPr>
      <w:r>
        <w:rPr>
          <w:sz w:val="18"/>
          <w:szCs w:val="18"/>
        </w:rPr>
        <w:t xml:space="preserve"> </w:t>
      </w:r>
    </w:p>
    <w:p w14:paraId="41FD8580" w14:textId="77777777" w:rsidR="008550A4" w:rsidRDefault="00973DF5" w:rsidP="00D871C0">
      <w:pPr>
        <w:autoSpaceDE w:val="0"/>
        <w:autoSpaceDN w:val="0"/>
        <w:adjustRightInd w:val="0"/>
        <w:jc w:val="both"/>
        <w:rPr>
          <w:sz w:val="18"/>
          <w:szCs w:val="18"/>
        </w:rPr>
      </w:pPr>
      <w:r>
        <w:rPr>
          <w:sz w:val="18"/>
          <w:szCs w:val="18"/>
        </w:rPr>
        <w:t xml:space="preserve">              </w:t>
      </w:r>
      <w:r w:rsidR="008756F7">
        <w:rPr>
          <w:sz w:val="18"/>
          <w:szCs w:val="18"/>
        </w:rPr>
        <w:t xml:space="preserve">   </w:t>
      </w:r>
      <w:r w:rsidR="008756F7" w:rsidRPr="00A94C8A">
        <w:rPr>
          <w:sz w:val="18"/>
          <w:szCs w:val="18"/>
        </w:rPr>
        <w:sym w:font="Wingdings" w:char="0034"/>
      </w:r>
      <w:r w:rsidR="008756F7" w:rsidRPr="00A94C8A">
        <w:rPr>
          <w:sz w:val="18"/>
          <w:szCs w:val="18"/>
        </w:rPr>
        <w:t xml:space="preserve"> Ölçme ve değerlendirmede açık uçlu sorular, derecelendirme ölçekleri, kontrol listeleri, öz değerlendirme, grup değerlendirme formları, gözlem formları</w:t>
      </w:r>
      <w:r w:rsidR="008756F7">
        <w:rPr>
          <w:sz w:val="18"/>
          <w:szCs w:val="18"/>
        </w:rPr>
        <w:t xml:space="preserve"> </w:t>
      </w:r>
      <w:r w:rsidR="008756F7" w:rsidRPr="00A94C8A">
        <w:rPr>
          <w:sz w:val="18"/>
          <w:szCs w:val="18"/>
        </w:rPr>
        <w:t>vb. kullanılarak değerlendirme yapılabilir.</w:t>
      </w:r>
    </w:p>
    <w:p w14:paraId="35F763F1" w14:textId="77777777" w:rsidR="00D84F2A" w:rsidRDefault="00D84F2A" w:rsidP="00D871C0">
      <w:pPr>
        <w:autoSpaceDE w:val="0"/>
        <w:autoSpaceDN w:val="0"/>
        <w:adjustRightInd w:val="0"/>
        <w:jc w:val="both"/>
        <w:rPr>
          <w:sz w:val="18"/>
          <w:szCs w:val="18"/>
        </w:rPr>
      </w:pPr>
    </w:p>
    <w:p w14:paraId="6EC1EE03" w14:textId="77777777" w:rsidR="00B20800" w:rsidRDefault="00B20800" w:rsidP="00D871C0">
      <w:pPr>
        <w:autoSpaceDE w:val="0"/>
        <w:autoSpaceDN w:val="0"/>
        <w:adjustRightInd w:val="0"/>
        <w:jc w:val="both"/>
        <w:rPr>
          <w:sz w:val="18"/>
          <w:szCs w:val="18"/>
        </w:rPr>
      </w:pPr>
    </w:p>
    <w:p w14:paraId="20D4E4A6" w14:textId="77777777" w:rsidR="00907D87" w:rsidRDefault="00907D87" w:rsidP="00D871C0">
      <w:pPr>
        <w:autoSpaceDE w:val="0"/>
        <w:autoSpaceDN w:val="0"/>
        <w:adjustRightInd w:val="0"/>
        <w:jc w:val="both"/>
        <w:rPr>
          <w:sz w:val="18"/>
          <w:szCs w:val="18"/>
        </w:rPr>
      </w:pPr>
    </w:p>
    <w:tbl>
      <w:tblPr>
        <w:tblpPr w:leftFromText="141" w:rightFromText="141" w:vertAnchor="text" w:horzAnchor="margin" w:tblpX="421" w:tblpY="-62"/>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0"/>
        <w:gridCol w:w="567"/>
        <w:gridCol w:w="425"/>
        <w:gridCol w:w="3686"/>
        <w:gridCol w:w="4677"/>
        <w:gridCol w:w="2835"/>
        <w:gridCol w:w="2273"/>
      </w:tblGrid>
      <w:tr w:rsidR="005F0027" w14:paraId="36198FDF" w14:textId="77777777" w:rsidTr="005F0027">
        <w:trPr>
          <w:cantSplit/>
          <w:trHeight w:val="568"/>
        </w:trPr>
        <w:tc>
          <w:tcPr>
            <w:tcW w:w="15309" w:type="dxa"/>
            <w:gridSpan w:val="8"/>
            <w:vAlign w:val="center"/>
          </w:tcPr>
          <w:p w14:paraId="53C7E142" w14:textId="77777777" w:rsidR="005F0027" w:rsidRPr="00F73607" w:rsidRDefault="005F0027" w:rsidP="005F0027">
            <w:pPr>
              <w:rPr>
                <w:b/>
                <w:sz w:val="14"/>
                <w:szCs w:val="14"/>
              </w:rPr>
            </w:pPr>
            <w:r>
              <w:rPr>
                <w:b/>
                <w:sz w:val="22"/>
                <w:szCs w:val="22"/>
              </w:rPr>
              <w:t>ÖĞRENME ALANI:</w:t>
            </w:r>
            <w:r>
              <w:rPr>
                <w:b/>
                <w:sz w:val="22"/>
                <w:szCs w:val="22"/>
              </w:rPr>
              <w:tab/>
              <w:t xml:space="preserve"> </w:t>
            </w:r>
            <w:r w:rsidRPr="008A58B1">
              <w:rPr>
                <w:b/>
                <w:sz w:val="22"/>
                <w:szCs w:val="22"/>
              </w:rPr>
              <w:t>3.1. Görsel İletişim ve Biçimlendirme</w:t>
            </w:r>
          </w:p>
        </w:tc>
      </w:tr>
      <w:tr w:rsidR="005F0027" w14:paraId="76576DFF" w14:textId="77777777" w:rsidTr="00BB5BD3">
        <w:trPr>
          <w:cantSplit/>
          <w:trHeight w:val="825"/>
        </w:trPr>
        <w:tc>
          <w:tcPr>
            <w:tcW w:w="426" w:type="dxa"/>
            <w:textDirection w:val="btLr"/>
          </w:tcPr>
          <w:p w14:paraId="0DB13143" w14:textId="77777777" w:rsidR="005F0027" w:rsidRPr="00F73607" w:rsidRDefault="005F0027" w:rsidP="005F0027">
            <w:pPr>
              <w:ind w:left="113" w:right="113"/>
              <w:jc w:val="center"/>
              <w:rPr>
                <w:b/>
                <w:sz w:val="14"/>
                <w:szCs w:val="14"/>
              </w:rPr>
            </w:pPr>
            <w:r w:rsidRPr="00F73607">
              <w:rPr>
                <w:b/>
                <w:sz w:val="14"/>
                <w:szCs w:val="14"/>
              </w:rPr>
              <w:t>AY</w:t>
            </w:r>
          </w:p>
        </w:tc>
        <w:tc>
          <w:tcPr>
            <w:tcW w:w="420" w:type="dxa"/>
            <w:textDirection w:val="btLr"/>
          </w:tcPr>
          <w:p w14:paraId="61BB833F" w14:textId="77777777" w:rsidR="005F0027" w:rsidRPr="00F73607" w:rsidRDefault="005F0027" w:rsidP="005F0027">
            <w:pPr>
              <w:ind w:left="113" w:right="113"/>
              <w:jc w:val="center"/>
              <w:rPr>
                <w:b/>
                <w:sz w:val="14"/>
                <w:szCs w:val="14"/>
              </w:rPr>
            </w:pPr>
            <w:r w:rsidRPr="00F73607">
              <w:rPr>
                <w:b/>
                <w:sz w:val="14"/>
                <w:szCs w:val="14"/>
              </w:rPr>
              <w:t>HAFTA</w:t>
            </w:r>
          </w:p>
          <w:p w14:paraId="71A6F2A8" w14:textId="77777777" w:rsidR="005F0027" w:rsidRPr="00F73607" w:rsidRDefault="005F0027" w:rsidP="005F0027">
            <w:pPr>
              <w:ind w:left="113" w:right="113"/>
              <w:jc w:val="center"/>
              <w:rPr>
                <w:b/>
                <w:sz w:val="14"/>
                <w:szCs w:val="14"/>
              </w:rPr>
            </w:pPr>
          </w:p>
        </w:tc>
        <w:tc>
          <w:tcPr>
            <w:tcW w:w="567" w:type="dxa"/>
            <w:textDirection w:val="btLr"/>
          </w:tcPr>
          <w:p w14:paraId="2CB81104" w14:textId="77777777" w:rsidR="005F0027" w:rsidRPr="00F73607" w:rsidRDefault="005F0027" w:rsidP="005F0027">
            <w:pPr>
              <w:ind w:left="113" w:right="113"/>
              <w:jc w:val="center"/>
              <w:rPr>
                <w:b/>
                <w:sz w:val="14"/>
                <w:szCs w:val="14"/>
              </w:rPr>
            </w:pPr>
            <w:r w:rsidRPr="001318AC">
              <w:rPr>
                <w:b/>
                <w:sz w:val="14"/>
                <w:szCs w:val="14"/>
              </w:rPr>
              <w:t>TARİH</w:t>
            </w:r>
          </w:p>
        </w:tc>
        <w:tc>
          <w:tcPr>
            <w:tcW w:w="425" w:type="dxa"/>
            <w:textDirection w:val="btLr"/>
          </w:tcPr>
          <w:p w14:paraId="2C719534" w14:textId="77777777" w:rsidR="005F0027" w:rsidRPr="00F73607" w:rsidRDefault="005F0027" w:rsidP="005F0027">
            <w:pPr>
              <w:ind w:left="113" w:right="113"/>
              <w:jc w:val="center"/>
              <w:rPr>
                <w:b/>
                <w:sz w:val="14"/>
                <w:szCs w:val="14"/>
              </w:rPr>
            </w:pPr>
            <w:r w:rsidRPr="00F73607">
              <w:rPr>
                <w:b/>
                <w:sz w:val="14"/>
                <w:szCs w:val="14"/>
              </w:rPr>
              <w:t>SAAT</w:t>
            </w:r>
          </w:p>
        </w:tc>
        <w:tc>
          <w:tcPr>
            <w:tcW w:w="3686" w:type="dxa"/>
            <w:vAlign w:val="center"/>
          </w:tcPr>
          <w:p w14:paraId="1C75C210" w14:textId="77777777" w:rsidR="005F0027" w:rsidRPr="00F73607" w:rsidRDefault="005F0027" w:rsidP="005F0027">
            <w:pPr>
              <w:jc w:val="center"/>
              <w:rPr>
                <w:b/>
                <w:sz w:val="14"/>
                <w:szCs w:val="14"/>
              </w:rPr>
            </w:pPr>
          </w:p>
          <w:p w14:paraId="6CA28EF1" w14:textId="77777777" w:rsidR="005F0027" w:rsidRPr="00F73607" w:rsidRDefault="005F0027" w:rsidP="005F0027">
            <w:pPr>
              <w:jc w:val="center"/>
              <w:rPr>
                <w:b/>
                <w:sz w:val="14"/>
                <w:szCs w:val="14"/>
              </w:rPr>
            </w:pPr>
            <w:r w:rsidRPr="00F73607">
              <w:rPr>
                <w:b/>
                <w:sz w:val="14"/>
                <w:szCs w:val="14"/>
              </w:rPr>
              <w:t>KAZANIMLAR</w:t>
            </w:r>
          </w:p>
          <w:p w14:paraId="3352970F" w14:textId="77777777" w:rsidR="005F0027" w:rsidRPr="00F73607" w:rsidRDefault="005F0027" w:rsidP="005F0027">
            <w:pPr>
              <w:jc w:val="center"/>
              <w:rPr>
                <w:b/>
                <w:sz w:val="14"/>
                <w:szCs w:val="14"/>
              </w:rPr>
            </w:pPr>
          </w:p>
          <w:p w14:paraId="0279D652" w14:textId="77777777" w:rsidR="005F0027" w:rsidRPr="00F73607" w:rsidRDefault="005F0027" w:rsidP="005F0027">
            <w:pPr>
              <w:jc w:val="center"/>
              <w:rPr>
                <w:b/>
                <w:sz w:val="14"/>
                <w:szCs w:val="14"/>
              </w:rPr>
            </w:pPr>
          </w:p>
        </w:tc>
        <w:tc>
          <w:tcPr>
            <w:tcW w:w="4677" w:type="dxa"/>
            <w:vAlign w:val="center"/>
          </w:tcPr>
          <w:p w14:paraId="171FC04A" w14:textId="77777777" w:rsidR="005F0027" w:rsidRPr="00F73607" w:rsidRDefault="005F0027" w:rsidP="005F0027">
            <w:pPr>
              <w:jc w:val="center"/>
              <w:rPr>
                <w:b/>
                <w:sz w:val="14"/>
                <w:szCs w:val="14"/>
              </w:rPr>
            </w:pPr>
            <w:r w:rsidRPr="00F73607">
              <w:rPr>
                <w:b/>
                <w:sz w:val="14"/>
                <w:szCs w:val="14"/>
              </w:rPr>
              <w:t>ETKİNLİKLER</w:t>
            </w:r>
          </w:p>
          <w:p w14:paraId="382088B7" w14:textId="77777777" w:rsidR="005F0027" w:rsidRPr="00F73607" w:rsidRDefault="005F0027" w:rsidP="005F0027">
            <w:pPr>
              <w:jc w:val="center"/>
              <w:rPr>
                <w:b/>
                <w:sz w:val="14"/>
                <w:szCs w:val="14"/>
              </w:rPr>
            </w:pPr>
          </w:p>
        </w:tc>
        <w:tc>
          <w:tcPr>
            <w:tcW w:w="2835" w:type="dxa"/>
            <w:vAlign w:val="center"/>
          </w:tcPr>
          <w:p w14:paraId="532996F1" w14:textId="77777777" w:rsidR="005F0027" w:rsidRPr="008A58B1" w:rsidRDefault="005F0027" w:rsidP="005F0027">
            <w:pPr>
              <w:jc w:val="center"/>
              <w:rPr>
                <w:b/>
                <w:sz w:val="16"/>
                <w:szCs w:val="16"/>
              </w:rPr>
            </w:pPr>
            <w:r w:rsidRPr="008A58B1">
              <w:rPr>
                <w:b/>
                <w:sz w:val="16"/>
                <w:szCs w:val="16"/>
              </w:rPr>
              <w:t>KULLANILAN ARAÇ-GEREÇ</w:t>
            </w:r>
          </w:p>
          <w:p w14:paraId="7D9079CF" w14:textId="77777777" w:rsidR="005F0027" w:rsidRPr="008A58B1" w:rsidRDefault="005F0027" w:rsidP="005F0027">
            <w:pPr>
              <w:jc w:val="center"/>
              <w:rPr>
                <w:b/>
                <w:sz w:val="16"/>
                <w:szCs w:val="16"/>
              </w:rPr>
            </w:pPr>
          </w:p>
          <w:p w14:paraId="2A9DE75F" w14:textId="77777777" w:rsidR="005F0027" w:rsidRPr="008A58B1" w:rsidRDefault="005F0027" w:rsidP="005F0027">
            <w:pPr>
              <w:jc w:val="center"/>
              <w:rPr>
                <w:b/>
                <w:sz w:val="16"/>
                <w:szCs w:val="16"/>
              </w:rPr>
            </w:pPr>
          </w:p>
          <w:p w14:paraId="06C1F404" w14:textId="77777777" w:rsidR="005F0027" w:rsidRPr="00F73607" w:rsidRDefault="005F0027" w:rsidP="005F0027">
            <w:pPr>
              <w:jc w:val="center"/>
              <w:rPr>
                <w:b/>
                <w:sz w:val="14"/>
                <w:szCs w:val="14"/>
              </w:rPr>
            </w:pPr>
            <w:r w:rsidRPr="008A58B1">
              <w:rPr>
                <w:b/>
                <w:sz w:val="16"/>
                <w:szCs w:val="16"/>
              </w:rPr>
              <w:t>YÖNTEM VE TEKNİKLER</w:t>
            </w:r>
            <w:r w:rsidRPr="00F73607">
              <w:rPr>
                <w:b/>
                <w:sz w:val="14"/>
                <w:szCs w:val="14"/>
              </w:rPr>
              <w:t xml:space="preserve"> </w:t>
            </w:r>
          </w:p>
        </w:tc>
        <w:tc>
          <w:tcPr>
            <w:tcW w:w="2273" w:type="dxa"/>
            <w:vAlign w:val="center"/>
          </w:tcPr>
          <w:p w14:paraId="59BB0263" w14:textId="77777777" w:rsidR="005F0027" w:rsidRPr="00F73607" w:rsidRDefault="005F0027" w:rsidP="005F0027">
            <w:pPr>
              <w:jc w:val="center"/>
              <w:rPr>
                <w:b/>
                <w:sz w:val="14"/>
                <w:szCs w:val="14"/>
              </w:rPr>
            </w:pPr>
            <w:r w:rsidRPr="00F73607">
              <w:rPr>
                <w:b/>
                <w:sz w:val="14"/>
                <w:szCs w:val="14"/>
              </w:rPr>
              <w:t>AÇIKLAMALAR</w:t>
            </w:r>
          </w:p>
        </w:tc>
      </w:tr>
      <w:tr w:rsidR="005F0027" w14:paraId="2229DD7D" w14:textId="77777777" w:rsidTr="00BB5BD3">
        <w:trPr>
          <w:cantSplit/>
          <w:trHeight w:val="810"/>
        </w:trPr>
        <w:tc>
          <w:tcPr>
            <w:tcW w:w="426" w:type="dxa"/>
            <w:vMerge w:val="restart"/>
            <w:textDirection w:val="btLr"/>
            <w:vAlign w:val="center"/>
          </w:tcPr>
          <w:p w14:paraId="1323CE45" w14:textId="77777777" w:rsidR="005F0027" w:rsidRPr="00C6626B" w:rsidRDefault="005F0027" w:rsidP="005F0027">
            <w:pPr>
              <w:ind w:right="113"/>
              <w:jc w:val="center"/>
              <w:rPr>
                <w:b/>
                <w:sz w:val="20"/>
                <w:szCs w:val="20"/>
              </w:rPr>
            </w:pPr>
            <w:r>
              <w:rPr>
                <w:b/>
                <w:sz w:val="20"/>
                <w:szCs w:val="20"/>
              </w:rPr>
              <w:t>ARALIK   -KASIM</w:t>
            </w:r>
          </w:p>
        </w:tc>
        <w:tc>
          <w:tcPr>
            <w:tcW w:w="420" w:type="dxa"/>
            <w:vMerge w:val="restart"/>
            <w:textDirection w:val="btLr"/>
          </w:tcPr>
          <w:p w14:paraId="5FACDFA4" w14:textId="2AAA4F9D" w:rsidR="005F0027" w:rsidRPr="003175BE" w:rsidRDefault="000459A2" w:rsidP="005F0027">
            <w:pPr>
              <w:jc w:val="center"/>
              <w:rPr>
                <w:b/>
                <w:sz w:val="20"/>
                <w:szCs w:val="20"/>
              </w:rPr>
            </w:pPr>
            <w:r>
              <w:rPr>
                <w:b/>
                <w:sz w:val="20"/>
                <w:szCs w:val="20"/>
              </w:rPr>
              <w:t>8-9-10</w:t>
            </w:r>
          </w:p>
        </w:tc>
        <w:tc>
          <w:tcPr>
            <w:tcW w:w="567" w:type="dxa"/>
            <w:vMerge w:val="restart"/>
            <w:textDirection w:val="btLr"/>
          </w:tcPr>
          <w:p w14:paraId="060C87B9" w14:textId="54B78F82" w:rsidR="005F0027" w:rsidRPr="003175BE" w:rsidRDefault="005F0027" w:rsidP="005F0027">
            <w:pPr>
              <w:jc w:val="center"/>
              <w:rPr>
                <w:b/>
                <w:sz w:val="20"/>
                <w:szCs w:val="20"/>
              </w:rPr>
            </w:pPr>
            <w:r w:rsidRPr="003175BE">
              <w:rPr>
                <w:b/>
                <w:sz w:val="20"/>
                <w:szCs w:val="20"/>
              </w:rPr>
              <w:t>3</w:t>
            </w:r>
            <w:r w:rsidR="000459A2">
              <w:rPr>
                <w:b/>
                <w:sz w:val="20"/>
                <w:szCs w:val="20"/>
              </w:rPr>
              <w:t>0</w:t>
            </w:r>
            <w:r w:rsidRPr="003175BE">
              <w:rPr>
                <w:b/>
                <w:sz w:val="20"/>
                <w:szCs w:val="20"/>
              </w:rPr>
              <w:t xml:space="preserve"> Ekim - 2</w:t>
            </w:r>
            <w:r w:rsidR="000459A2">
              <w:rPr>
                <w:b/>
                <w:sz w:val="20"/>
                <w:szCs w:val="20"/>
              </w:rPr>
              <w:t>4</w:t>
            </w:r>
            <w:r w:rsidRPr="003175BE">
              <w:rPr>
                <w:b/>
                <w:sz w:val="20"/>
                <w:szCs w:val="20"/>
              </w:rPr>
              <w:t xml:space="preserve"> Kasım</w:t>
            </w:r>
          </w:p>
        </w:tc>
        <w:tc>
          <w:tcPr>
            <w:tcW w:w="425" w:type="dxa"/>
            <w:tcBorders>
              <w:bottom w:val="single" w:sz="4" w:space="0" w:color="auto"/>
            </w:tcBorders>
            <w:vAlign w:val="center"/>
          </w:tcPr>
          <w:p w14:paraId="29BF8253" w14:textId="77777777" w:rsidR="005F0027" w:rsidRPr="00F73607" w:rsidRDefault="005F0027" w:rsidP="005F0027">
            <w:pPr>
              <w:jc w:val="center"/>
              <w:rPr>
                <w:b/>
                <w:sz w:val="18"/>
                <w:szCs w:val="18"/>
              </w:rPr>
            </w:pPr>
            <w:r>
              <w:rPr>
                <w:b/>
                <w:sz w:val="18"/>
                <w:szCs w:val="18"/>
              </w:rPr>
              <w:t>1</w:t>
            </w:r>
          </w:p>
        </w:tc>
        <w:tc>
          <w:tcPr>
            <w:tcW w:w="3686" w:type="dxa"/>
            <w:vAlign w:val="center"/>
          </w:tcPr>
          <w:p w14:paraId="32F773E2" w14:textId="77777777" w:rsidR="005F0027" w:rsidRDefault="005F0027" w:rsidP="005F0027">
            <w:pPr>
              <w:rPr>
                <w:bCs/>
                <w:sz w:val="16"/>
                <w:szCs w:val="16"/>
              </w:rPr>
            </w:pPr>
            <w:r w:rsidRPr="00923CAB">
              <w:rPr>
                <w:b/>
                <w:bCs/>
                <w:sz w:val="16"/>
                <w:szCs w:val="16"/>
              </w:rPr>
              <w:t>G.3.1.5.</w:t>
            </w:r>
            <w:r w:rsidRPr="00891395">
              <w:rPr>
                <w:sz w:val="16"/>
                <w:szCs w:val="16"/>
              </w:rPr>
              <w:t xml:space="preserve"> İki boyutlu çalışmasında ön, orta, arka planı kullanır.</w:t>
            </w:r>
          </w:p>
        </w:tc>
        <w:tc>
          <w:tcPr>
            <w:tcW w:w="4677" w:type="dxa"/>
            <w:vAlign w:val="center"/>
          </w:tcPr>
          <w:p w14:paraId="5A2574C0" w14:textId="77777777" w:rsidR="005F0027" w:rsidRDefault="005F0027" w:rsidP="005F0027">
            <w:pPr>
              <w:autoSpaceDE w:val="0"/>
              <w:autoSpaceDN w:val="0"/>
              <w:adjustRightInd w:val="0"/>
              <w:rPr>
                <w:sz w:val="16"/>
                <w:szCs w:val="16"/>
              </w:rPr>
            </w:pPr>
            <w:r>
              <w:rPr>
                <w:rFonts w:ascii="Webdings" w:hAnsi="Webdings"/>
                <w:sz w:val="20"/>
                <w:szCs w:val="20"/>
              </w:rPr>
              <w:t></w:t>
            </w:r>
            <w:r w:rsidRPr="007B3D72">
              <w:rPr>
                <w:b/>
                <w:sz w:val="20"/>
                <w:szCs w:val="20"/>
              </w:rPr>
              <w:t xml:space="preserve"> </w:t>
            </w:r>
            <w:r w:rsidRPr="007B3D72">
              <w:rPr>
                <w:b/>
                <w:sz w:val="16"/>
                <w:szCs w:val="16"/>
              </w:rPr>
              <w:t>Aile</w:t>
            </w:r>
            <w:r>
              <w:rPr>
                <w:b/>
                <w:sz w:val="16"/>
                <w:szCs w:val="16"/>
              </w:rPr>
              <w:t xml:space="preserve">: </w:t>
            </w:r>
            <w:r w:rsidRPr="007B3D72">
              <w:rPr>
                <w:sz w:val="16"/>
                <w:szCs w:val="16"/>
              </w:rPr>
              <w:t>Aile kavramının ele alındığı bir resim yapmaları istenecek.</w:t>
            </w:r>
          </w:p>
          <w:p w14:paraId="69FCC6CF" w14:textId="77777777" w:rsidR="005F0027" w:rsidRPr="00B147DF" w:rsidRDefault="005F0027" w:rsidP="005F0027">
            <w:pPr>
              <w:autoSpaceDE w:val="0"/>
              <w:autoSpaceDN w:val="0"/>
              <w:adjustRightInd w:val="0"/>
              <w:rPr>
                <w:sz w:val="14"/>
                <w:szCs w:val="14"/>
              </w:rPr>
            </w:pPr>
          </w:p>
        </w:tc>
        <w:tc>
          <w:tcPr>
            <w:tcW w:w="2835" w:type="dxa"/>
            <w:tcBorders>
              <w:bottom w:val="single" w:sz="4" w:space="0" w:color="auto"/>
            </w:tcBorders>
          </w:tcPr>
          <w:p w14:paraId="2163E3F8" w14:textId="77777777" w:rsidR="005F0027" w:rsidRDefault="005F0027" w:rsidP="005F0027">
            <w:pPr>
              <w:rPr>
                <w:sz w:val="16"/>
                <w:szCs w:val="16"/>
              </w:rPr>
            </w:pPr>
          </w:p>
          <w:p w14:paraId="102D62BC" w14:textId="77777777" w:rsidR="005F0027" w:rsidRDefault="005F0027" w:rsidP="005F0027">
            <w:pPr>
              <w:rPr>
                <w:sz w:val="16"/>
                <w:szCs w:val="16"/>
              </w:rPr>
            </w:pPr>
          </w:p>
          <w:p w14:paraId="38317E45" w14:textId="77777777" w:rsidR="005F0027" w:rsidRPr="00B20800" w:rsidRDefault="005F0027" w:rsidP="005F0027">
            <w:pPr>
              <w:rPr>
                <w:sz w:val="16"/>
                <w:szCs w:val="16"/>
              </w:rPr>
            </w:pPr>
          </w:p>
        </w:tc>
        <w:tc>
          <w:tcPr>
            <w:tcW w:w="2273" w:type="dxa"/>
            <w:tcBorders>
              <w:bottom w:val="single" w:sz="4" w:space="0" w:color="auto"/>
            </w:tcBorders>
          </w:tcPr>
          <w:p w14:paraId="5DC5EAD7" w14:textId="77777777" w:rsidR="005F0027" w:rsidRDefault="005F0027" w:rsidP="005F0027">
            <w:pPr>
              <w:tabs>
                <w:tab w:val="left" w:pos="72"/>
                <w:tab w:val="left" w:pos="252"/>
              </w:tabs>
              <w:rPr>
                <w:b/>
                <w:sz w:val="16"/>
                <w:szCs w:val="16"/>
              </w:rPr>
            </w:pPr>
          </w:p>
          <w:p w14:paraId="0CCF28C7" w14:textId="77777777" w:rsidR="005F0027" w:rsidRDefault="005F0027" w:rsidP="005F0027">
            <w:pPr>
              <w:tabs>
                <w:tab w:val="left" w:pos="72"/>
                <w:tab w:val="left" w:pos="252"/>
              </w:tabs>
              <w:rPr>
                <w:b/>
                <w:sz w:val="16"/>
                <w:szCs w:val="16"/>
              </w:rPr>
            </w:pPr>
          </w:p>
          <w:p w14:paraId="025C18A3" w14:textId="77777777" w:rsidR="005F0027" w:rsidRPr="00B77FC0" w:rsidRDefault="005F0027" w:rsidP="005F0027">
            <w:pPr>
              <w:tabs>
                <w:tab w:val="left" w:pos="72"/>
                <w:tab w:val="left" w:pos="252"/>
              </w:tabs>
              <w:rPr>
                <w:b/>
                <w:bCs/>
                <w:spacing w:val="-20"/>
                <w:sz w:val="16"/>
                <w:szCs w:val="16"/>
              </w:rPr>
            </w:pPr>
          </w:p>
        </w:tc>
      </w:tr>
      <w:tr w:rsidR="005F0027" w14:paraId="54A2724B" w14:textId="77777777" w:rsidTr="00BB5BD3">
        <w:trPr>
          <w:cantSplit/>
          <w:trHeight w:val="1431"/>
        </w:trPr>
        <w:tc>
          <w:tcPr>
            <w:tcW w:w="426" w:type="dxa"/>
            <w:vMerge/>
            <w:textDirection w:val="btLr"/>
            <w:vAlign w:val="center"/>
          </w:tcPr>
          <w:p w14:paraId="3B22C7B3" w14:textId="77777777" w:rsidR="005F0027" w:rsidRDefault="005F0027" w:rsidP="005F0027">
            <w:pPr>
              <w:ind w:right="113"/>
              <w:jc w:val="center"/>
              <w:rPr>
                <w:b/>
                <w:sz w:val="20"/>
                <w:szCs w:val="20"/>
              </w:rPr>
            </w:pPr>
          </w:p>
        </w:tc>
        <w:tc>
          <w:tcPr>
            <w:tcW w:w="420" w:type="dxa"/>
            <w:vMerge/>
            <w:tcBorders>
              <w:bottom w:val="single" w:sz="4" w:space="0" w:color="auto"/>
            </w:tcBorders>
            <w:textDirection w:val="btLr"/>
          </w:tcPr>
          <w:p w14:paraId="4053ECDA" w14:textId="77777777" w:rsidR="005F0027" w:rsidRPr="003175BE" w:rsidRDefault="005F0027" w:rsidP="005F0027">
            <w:pPr>
              <w:jc w:val="center"/>
              <w:rPr>
                <w:b/>
                <w:sz w:val="20"/>
                <w:szCs w:val="20"/>
              </w:rPr>
            </w:pPr>
          </w:p>
        </w:tc>
        <w:tc>
          <w:tcPr>
            <w:tcW w:w="567" w:type="dxa"/>
            <w:vMerge/>
            <w:tcBorders>
              <w:bottom w:val="single" w:sz="4" w:space="0" w:color="auto"/>
            </w:tcBorders>
            <w:textDirection w:val="btLr"/>
          </w:tcPr>
          <w:p w14:paraId="6EB24454" w14:textId="77777777" w:rsidR="005F0027" w:rsidRPr="003175BE" w:rsidRDefault="005F0027" w:rsidP="005F0027">
            <w:pPr>
              <w:jc w:val="center"/>
              <w:rPr>
                <w:b/>
                <w:sz w:val="20"/>
                <w:szCs w:val="20"/>
              </w:rPr>
            </w:pPr>
          </w:p>
        </w:tc>
        <w:tc>
          <w:tcPr>
            <w:tcW w:w="425" w:type="dxa"/>
            <w:tcBorders>
              <w:bottom w:val="single" w:sz="4" w:space="0" w:color="auto"/>
            </w:tcBorders>
            <w:vAlign w:val="center"/>
          </w:tcPr>
          <w:p w14:paraId="47F44240" w14:textId="77777777" w:rsidR="005F0027" w:rsidRPr="00F73607" w:rsidRDefault="005F0027" w:rsidP="005F0027">
            <w:pPr>
              <w:jc w:val="center"/>
              <w:rPr>
                <w:b/>
                <w:sz w:val="18"/>
                <w:szCs w:val="18"/>
              </w:rPr>
            </w:pPr>
            <w:r>
              <w:rPr>
                <w:b/>
                <w:sz w:val="18"/>
                <w:szCs w:val="18"/>
              </w:rPr>
              <w:t>2</w:t>
            </w:r>
          </w:p>
        </w:tc>
        <w:tc>
          <w:tcPr>
            <w:tcW w:w="3686" w:type="dxa"/>
            <w:tcBorders>
              <w:bottom w:val="single" w:sz="4" w:space="0" w:color="auto"/>
            </w:tcBorders>
          </w:tcPr>
          <w:p w14:paraId="009E7549" w14:textId="77777777" w:rsidR="005F0027" w:rsidRDefault="005F0027" w:rsidP="005F0027">
            <w:pPr>
              <w:rPr>
                <w:sz w:val="16"/>
                <w:szCs w:val="16"/>
              </w:rPr>
            </w:pPr>
          </w:p>
          <w:p w14:paraId="5A061170" w14:textId="77777777" w:rsidR="005F0027" w:rsidRDefault="005F0027" w:rsidP="005F0027">
            <w:pPr>
              <w:rPr>
                <w:sz w:val="16"/>
                <w:szCs w:val="16"/>
              </w:rPr>
            </w:pPr>
          </w:p>
          <w:p w14:paraId="35D7DE11" w14:textId="78CD0DB3" w:rsidR="005F0027" w:rsidRPr="008A58B1" w:rsidRDefault="00923CAB" w:rsidP="005F0027">
            <w:pPr>
              <w:rPr>
                <w:sz w:val="16"/>
                <w:szCs w:val="16"/>
              </w:rPr>
            </w:pPr>
            <w:r w:rsidRPr="00923CAB">
              <w:rPr>
                <w:b/>
                <w:bCs/>
                <w:sz w:val="16"/>
                <w:szCs w:val="16"/>
              </w:rPr>
              <w:t>G.</w:t>
            </w:r>
            <w:r w:rsidR="005F0027" w:rsidRPr="00923CAB">
              <w:rPr>
                <w:b/>
                <w:bCs/>
                <w:sz w:val="16"/>
                <w:szCs w:val="16"/>
              </w:rPr>
              <w:t>3.1.1.</w:t>
            </w:r>
            <w:r w:rsidR="005F0027" w:rsidRPr="008A58B1">
              <w:rPr>
                <w:sz w:val="16"/>
                <w:szCs w:val="16"/>
              </w:rPr>
              <w:t>Görsel sanat çalışmasını oluştururken uygulama basamaklarını kullanır.</w:t>
            </w:r>
          </w:p>
          <w:p w14:paraId="356EF217" w14:textId="77777777" w:rsidR="005F0027" w:rsidRDefault="005F0027" w:rsidP="005F0027">
            <w:pPr>
              <w:rPr>
                <w:bCs/>
                <w:sz w:val="16"/>
                <w:szCs w:val="16"/>
              </w:rPr>
            </w:pPr>
          </w:p>
        </w:tc>
        <w:tc>
          <w:tcPr>
            <w:tcW w:w="4677" w:type="dxa"/>
            <w:tcBorders>
              <w:bottom w:val="single" w:sz="4" w:space="0" w:color="auto"/>
            </w:tcBorders>
            <w:vAlign w:val="center"/>
          </w:tcPr>
          <w:p w14:paraId="7C4A33DE" w14:textId="77777777" w:rsidR="005F0027" w:rsidRPr="005A0818" w:rsidRDefault="005F0027" w:rsidP="005F0027">
            <w:pPr>
              <w:autoSpaceDE w:val="0"/>
              <w:autoSpaceDN w:val="0"/>
              <w:adjustRightInd w:val="0"/>
              <w:rPr>
                <w:b/>
                <w:bCs/>
                <w:sz w:val="15"/>
                <w:szCs w:val="15"/>
              </w:rPr>
            </w:pPr>
            <w:r w:rsidRPr="005A0818">
              <w:rPr>
                <w:sz w:val="15"/>
                <w:szCs w:val="15"/>
              </w:rPr>
              <w:sym w:font="Webdings" w:char="F048"/>
            </w:r>
            <w:r w:rsidRPr="005A0818">
              <w:rPr>
                <w:sz w:val="15"/>
                <w:szCs w:val="15"/>
              </w:rPr>
              <w:t xml:space="preserve"> </w:t>
            </w:r>
            <w:r w:rsidRPr="005A0818">
              <w:rPr>
                <w:b/>
                <w:bCs/>
                <w:sz w:val="15"/>
                <w:szCs w:val="15"/>
              </w:rPr>
              <w:t>“Atatürk Albümü”</w:t>
            </w:r>
          </w:p>
          <w:p w14:paraId="45B4D1D8" w14:textId="77777777" w:rsidR="005F0027" w:rsidRPr="003175BE" w:rsidRDefault="005F0027" w:rsidP="005F0027">
            <w:pPr>
              <w:autoSpaceDE w:val="0"/>
              <w:autoSpaceDN w:val="0"/>
              <w:adjustRightInd w:val="0"/>
              <w:rPr>
                <w:sz w:val="14"/>
                <w:szCs w:val="14"/>
              </w:rPr>
            </w:pPr>
            <w:r w:rsidRPr="00B147DF">
              <w:rPr>
                <w:sz w:val="14"/>
                <w:szCs w:val="14"/>
              </w:rPr>
              <w:t xml:space="preserve">Öğrenciler, Atatürk’ün anne ve babasına ait fotoğrafları, Atatürk’ün asker ve sivil fotoğraflarını ve mümkünse bu fotoğraflara ait tarihleri bularak sınıfa getirirler. Resim kâğıdı ya da renkli fon kartonlarını aynı boyutlarda kesip üst üste koyarlar. Ardından bu kâğıtları sol ya da üst kenarından delgeçle deldikten sonra, istedikleri renkte bir kurdele geçirerek bağlarlar. Getirdikleri fotoğrafları, varsa tarih sırasına göre, yoksa tahminen sıraya koyarak sayfalara yapıştırırlar. Yapıştırma işleminden sonra kalan boşlukları renkli kalemlerle, çeşitli boya malzemeleriyle diledikleri gibi süslerler ve çeşitli boyama teknikleri ile tamamlama çalışması yaparlar. </w:t>
            </w:r>
          </w:p>
        </w:tc>
        <w:tc>
          <w:tcPr>
            <w:tcW w:w="2835" w:type="dxa"/>
            <w:tcBorders>
              <w:bottom w:val="single" w:sz="4" w:space="0" w:color="auto"/>
            </w:tcBorders>
          </w:tcPr>
          <w:p w14:paraId="44E33199" w14:textId="77777777" w:rsidR="005F0027" w:rsidRDefault="005F0027" w:rsidP="005F0027">
            <w:pPr>
              <w:rPr>
                <w:sz w:val="16"/>
                <w:szCs w:val="16"/>
              </w:rPr>
            </w:pPr>
          </w:p>
          <w:p w14:paraId="5AF28429" w14:textId="77777777" w:rsidR="005F0027" w:rsidRDefault="005F0027" w:rsidP="005F0027">
            <w:pPr>
              <w:rPr>
                <w:sz w:val="16"/>
                <w:szCs w:val="16"/>
              </w:rPr>
            </w:pPr>
          </w:p>
          <w:p w14:paraId="24C500F9" w14:textId="77777777" w:rsidR="005F0027" w:rsidRPr="00501567" w:rsidRDefault="005F0027" w:rsidP="005F0027">
            <w:pPr>
              <w:rPr>
                <w:sz w:val="16"/>
                <w:szCs w:val="16"/>
              </w:rPr>
            </w:pPr>
            <w:r w:rsidRPr="00501567">
              <w:rPr>
                <w:sz w:val="16"/>
                <w:szCs w:val="16"/>
              </w:rPr>
              <w:t>Ka</w:t>
            </w:r>
            <w:r w:rsidRPr="00501567">
              <w:rPr>
                <w:rFonts w:hint="eastAsia"/>
                <w:sz w:val="16"/>
                <w:szCs w:val="16"/>
              </w:rPr>
              <w:t>ğı</w:t>
            </w:r>
            <w:r w:rsidRPr="00501567">
              <w:rPr>
                <w:sz w:val="16"/>
                <w:szCs w:val="16"/>
              </w:rPr>
              <w:t>t, kur</w:t>
            </w:r>
            <w:r w:rsidRPr="00501567">
              <w:rPr>
                <w:rFonts w:hint="eastAsia"/>
                <w:sz w:val="16"/>
                <w:szCs w:val="16"/>
              </w:rPr>
              <w:t>ş</w:t>
            </w:r>
            <w:r w:rsidRPr="00501567">
              <w:rPr>
                <w:sz w:val="16"/>
                <w:szCs w:val="16"/>
              </w:rPr>
              <w:t>un kalem, silgi, farkl</w:t>
            </w:r>
            <w:r w:rsidRPr="00501567">
              <w:rPr>
                <w:rFonts w:hint="eastAsia"/>
                <w:sz w:val="16"/>
                <w:szCs w:val="16"/>
              </w:rPr>
              <w:t>ı</w:t>
            </w:r>
            <w:r w:rsidRPr="00501567">
              <w:rPr>
                <w:sz w:val="16"/>
                <w:szCs w:val="16"/>
              </w:rPr>
              <w:t xml:space="preserve"> teknikler icin boyalar, sar</w:t>
            </w:r>
            <w:r w:rsidRPr="00501567">
              <w:rPr>
                <w:rFonts w:hint="eastAsia"/>
                <w:sz w:val="16"/>
                <w:szCs w:val="16"/>
              </w:rPr>
              <w:t>ı</w:t>
            </w:r>
            <w:r w:rsidRPr="00501567">
              <w:rPr>
                <w:sz w:val="16"/>
                <w:szCs w:val="16"/>
              </w:rPr>
              <w:t>, k</w:t>
            </w:r>
            <w:r w:rsidRPr="00501567">
              <w:rPr>
                <w:rFonts w:hint="eastAsia"/>
                <w:sz w:val="16"/>
                <w:szCs w:val="16"/>
              </w:rPr>
              <w:t>ı</w:t>
            </w:r>
            <w:r w:rsidRPr="00501567">
              <w:rPr>
                <w:sz w:val="16"/>
                <w:szCs w:val="16"/>
              </w:rPr>
              <w:t>rm</w:t>
            </w:r>
            <w:r w:rsidRPr="00501567">
              <w:rPr>
                <w:rFonts w:hint="eastAsia"/>
                <w:sz w:val="16"/>
                <w:szCs w:val="16"/>
              </w:rPr>
              <w:t>ı</w:t>
            </w:r>
            <w:r w:rsidRPr="00501567">
              <w:rPr>
                <w:sz w:val="16"/>
                <w:szCs w:val="16"/>
              </w:rPr>
              <w:t>z</w:t>
            </w:r>
            <w:r w:rsidRPr="00501567">
              <w:rPr>
                <w:rFonts w:hint="eastAsia"/>
                <w:sz w:val="16"/>
                <w:szCs w:val="16"/>
              </w:rPr>
              <w:t>ı</w:t>
            </w:r>
            <w:r w:rsidRPr="00501567">
              <w:rPr>
                <w:sz w:val="16"/>
                <w:szCs w:val="16"/>
              </w:rPr>
              <w:t>,</w:t>
            </w:r>
          </w:p>
          <w:p w14:paraId="34C30F66" w14:textId="77777777" w:rsidR="005F0027" w:rsidRPr="00501567" w:rsidRDefault="005F0027" w:rsidP="005F0027">
            <w:pPr>
              <w:rPr>
                <w:sz w:val="16"/>
                <w:szCs w:val="16"/>
              </w:rPr>
            </w:pPr>
            <w:r w:rsidRPr="00501567">
              <w:rPr>
                <w:sz w:val="16"/>
                <w:szCs w:val="16"/>
              </w:rPr>
              <w:t>mavi, turuncu, ye</w:t>
            </w:r>
            <w:r w:rsidRPr="00501567">
              <w:rPr>
                <w:rFonts w:hint="eastAsia"/>
                <w:sz w:val="16"/>
                <w:szCs w:val="16"/>
              </w:rPr>
              <w:t>ş</w:t>
            </w:r>
            <w:r w:rsidRPr="00501567">
              <w:rPr>
                <w:sz w:val="16"/>
                <w:szCs w:val="16"/>
              </w:rPr>
              <w:t>il, mor renklerde at</w:t>
            </w:r>
            <w:r w:rsidRPr="00501567">
              <w:rPr>
                <w:rFonts w:hint="eastAsia"/>
                <w:sz w:val="16"/>
                <w:szCs w:val="16"/>
              </w:rPr>
              <w:t>ı</w:t>
            </w:r>
            <w:r w:rsidRPr="00501567">
              <w:rPr>
                <w:sz w:val="16"/>
                <w:szCs w:val="16"/>
              </w:rPr>
              <w:t>k malzeme,</w:t>
            </w:r>
          </w:p>
          <w:p w14:paraId="3A3285B6" w14:textId="77777777" w:rsidR="005F0027" w:rsidRDefault="005F0027" w:rsidP="005F0027">
            <w:pPr>
              <w:rPr>
                <w:sz w:val="16"/>
                <w:szCs w:val="16"/>
              </w:rPr>
            </w:pPr>
          </w:p>
        </w:tc>
        <w:tc>
          <w:tcPr>
            <w:tcW w:w="2273" w:type="dxa"/>
            <w:tcBorders>
              <w:bottom w:val="single" w:sz="4" w:space="0" w:color="auto"/>
            </w:tcBorders>
          </w:tcPr>
          <w:p w14:paraId="3F405FCC" w14:textId="77777777" w:rsidR="005F0027" w:rsidRDefault="005F0027" w:rsidP="005F0027">
            <w:pPr>
              <w:rPr>
                <w:i/>
                <w:sz w:val="16"/>
                <w:szCs w:val="16"/>
              </w:rPr>
            </w:pPr>
          </w:p>
          <w:p w14:paraId="23A7F64B" w14:textId="77777777" w:rsidR="005F0027" w:rsidRDefault="005F0027" w:rsidP="005F0027">
            <w:pPr>
              <w:rPr>
                <w:i/>
                <w:sz w:val="16"/>
                <w:szCs w:val="16"/>
              </w:rPr>
            </w:pPr>
          </w:p>
          <w:p w14:paraId="7DA06546" w14:textId="77777777" w:rsidR="005F0027" w:rsidRPr="00B820AA" w:rsidRDefault="005F0027" w:rsidP="005F0027">
            <w:pPr>
              <w:rPr>
                <w:i/>
                <w:sz w:val="16"/>
                <w:szCs w:val="16"/>
              </w:rPr>
            </w:pPr>
            <w:r w:rsidRPr="00B820AA">
              <w:rPr>
                <w:i/>
                <w:sz w:val="16"/>
                <w:szCs w:val="16"/>
              </w:rPr>
              <w:t>Beyin fırtınası ile başlayan, tasarlama ve görsel sanat çalışmasını oluşturmaya kadar devam eden sürecin bilinmesi ve uygulanması sağlanır.</w:t>
            </w:r>
          </w:p>
          <w:p w14:paraId="0D5A19F5" w14:textId="77777777" w:rsidR="005F0027" w:rsidRDefault="005F0027" w:rsidP="005F0027">
            <w:pPr>
              <w:tabs>
                <w:tab w:val="left" w:pos="72"/>
                <w:tab w:val="left" w:pos="252"/>
              </w:tabs>
              <w:rPr>
                <w:b/>
                <w:sz w:val="16"/>
                <w:szCs w:val="16"/>
              </w:rPr>
            </w:pPr>
          </w:p>
        </w:tc>
      </w:tr>
      <w:tr w:rsidR="005F0027" w14:paraId="6D7CC4DF" w14:textId="77777777" w:rsidTr="00BB5BD3">
        <w:trPr>
          <w:cantSplit/>
          <w:trHeight w:val="1922"/>
        </w:trPr>
        <w:tc>
          <w:tcPr>
            <w:tcW w:w="426" w:type="dxa"/>
            <w:vMerge/>
            <w:textDirection w:val="btLr"/>
          </w:tcPr>
          <w:p w14:paraId="77077A1D" w14:textId="77777777" w:rsidR="005F0027" w:rsidRDefault="005F0027" w:rsidP="005F0027">
            <w:pPr>
              <w:ind w:left="273" w:right="113"/>
              <w:jc w:val="center"/>
              <w:rPr>
                <w:b/>
                <w:sz w:val="20"/>
                <w:szCs w:val="20"/>
              </w:rPr>
            </w:pPr>
          </w:p>
        </w:tc>
        <w:tc>
          <w:tcPr>
            <w:tcW w:w="420" w:type="dxa"/>
            <w:textDirection w:val="btLr"/>
          </w:tcPr>
          <w:p w14:paraId="74E4A6B0" w14:textId="26940E7B" w:rsidR="005F0027" w:rsidRPr="003175BE" w:rsidRDefault="00986CC5" w:rsidP="005F0027">
            <w:pPr>
              <w:jc w:val="center"/>
              <w:rPr>
                <w:b/>
                <w:sz w:val="20"/>
                <w:szCs w:val="20"/>
              </w:rPr>
            </w:pPr>
            <w:r>
              <w:rPr>
                <w:b/>
                <w:sz w:val="20"/>
                <w:szCs w:val="20"/>
              </w:rPr>
              <w:t>11-12</w:t>
            </w:r>
          </w:p>
        </w:tc>
        <w:tc>
          <w:tcPr>
            <w:tcW w:w="567" w:type="dxa"/>
            <w:textDirection w:val="btLr"/>
          </w:tcPr>
          <w:p w14:paraId="02DBAD65" w14:textId="4100156C" w:rsidR="005F0027" w:rsidRPr="003175BE" w:rsidRDefault="005F0027" w:rsidP="005F0027">
            <w:pPr>
              <w:jc w:val="center"/>
              <w:rPr>
                <w:b/>
                <w:sz w:val="20"/>
                <w:szCs w:val="20"/>
              </w:rPr>
            </w:pPr>
            <w:r w:rsidRPr="003175BE">
              <w:rPr>
                <w:b/>
                <w:sz w:val="20"/>
                <w:szCs w:val="20"/>
              </w:rPr>
              <w:t>2</w:t>
            </w:r>
            <w:r w:rsidR="00737279">
              <w:rPr>
                <w:b/>
                <w:sz w:val="20"/>
                <w:szCs w:val="20"/>
              </w:rPr>
              <w:t>7</w:t>
            </w:r>
            <w:r w:rsidRPr="003175BE">
              <w:rPr>
                <w:b/>
                <w:sz w:val="20"/>
                <w:szCs w:val="20"/>
              </w:rPr>
              <w:t xml:space="preserve"> Kasım – 0</w:t>
            </w:r>
            <w:r w:rsidR="00737279">
              <w:rPr>
                <w:b/>
                <w:sz w:val="20"/>
                <w:szCs w:val="20"/>
              </w:rPr>
              <w:t>8</w:t>
            </w:r>
            <w:r w:rsidRPr="003175BE">
              <w:rPr>
                <w:b/>
                <w:sz w:val="20"/>
                <w:szCs w:val="20"/>
              </w:rPr>
              <w:t xml:space="preserve"> Aralık</w:t>
            </w:r>
          </w:p>
        </w:tc>
        <w:tc>
          <w:tcPr>
            <w:tcW w:w="425" w:type="dxa"/>
            <w:vAlign w:val="center"/>
          </w:tcPr>
          <w:p w14:paraId="4097AE1E" w14:textId="77777777" w:rsidR="005F0027" w:rsidRPr="00C6626B" w:rsidRDefault="005F0027" w:rsidP="005F0027">
            <w:pPr>
              <w:jc w:val="center"/>
              <w:rPr>
                <w:b/>
                <w:sz w:val="20"/>
                <w:szCs w:val="20"/>
              </w:rPr>
            </w:pPr>
            <w:r>
              <w:rPr>
                <w:b/>
                <w:sz w:val="20"/>
                <w:szCs w:val="20"/>
              </w:rPr>
              <w:t>2</w:t>
            </w:r>
          </w:p>
        </w:tc>
        <w:tc>
          <w:tcPr>
            <w:tcW w:w="3686" w:type="dxa"/>
          </w:tcPr>
          <w:p w14:paraId="15FF981C" w14:textId="77777777" w:rsidR="005F0027" w:rsidRDefault="005F0027" w:rsidP="005F0027">
            <w:pPr>
              <w:rPr>
                <w:b/>
                <w:sz w:val="16"/>
                <w:szCs w:val="16"/>
              </w:rPr>
            </w:pPr>
          </w:p>
          <w:p w14:paraId="097B212C" w14:textId="77777777" w:rsidR="005F0027" w:rsidRDefault="005F0027" w:rsidP="005F0027">
            <w:pPr>
              <w:rPr>
                <w:b/>
                <w:sz w:val="16"/>
                <w:szCs w:val="16"/>
              </w:rPr>
            </w:pPr>
          </w:p>
          <w:p w14:paraId="53B454E6" w14:textId="77777777" w:rsidR="005F0027" w:rsidRPr="00B20800" w:rsidRDefault="005F0027" w:rsidP="005F0027">
            <w:pPr>
              <w:rPr>
                <w:b/>
                <w:sz w:val="16"/>
                <w:szCs w:val="16"/>
              </w:rPr>
            </w:pPr>
            <w:r w:rsidRPr="00B77FC0">
              <w:rPr>
                <w:b/>
                <w:sz w:val="16"/>
                <w:szCs w:val="16"/>
              </w:rPr>
              <w:t xml:space="preserve">G.3.1.6. </w:t>
            </w:r>
            <w:r w:rsidRPr="00B77FC0">
              <w:rPr>
                <w:sz w:val="16"/>
                <w:szCs w:val="16"/>
              </w:rPr>
              <w:t>Ekleme, çıkarma, içten ve dıştan kuvvet uygulama yoluyla farklı malzemeleri kullanarak üç boyutlu çalışma yapar.</w:t>
            </w:r>
          </w:p>
          <w:p w14:paraId="4829D312" w14:textId="77777777" w:rsidR="005F0027" w:rsidRPr="00B20800" w:rsidRDefault="005F0027" w:rsidP="005F0027">
            <w:pPr>
              <w:rPr>
                <w:b/>
                <w:sz w:val="16"/>
                <w:szCs w:val="16"/>
              </w:rPr>
            </w:pPr>
          </w:p>
        </w:tc>
        <w:tc>
          <w:tcPr>
            <w:tcW w:w="4677" w:type="dxa"/>
          </w:tcPr>
          <w:p w14:paraId="07933960" w14:textId="77777777" w:rsidR="005F0027" w:rsidRDefault="005F0027" w:rsidP="005F0027">
            <w:pPr>
              <w:rPr>
                <w:bCs/>
                <w:sz w:val="16"/>
                <w:szCs w:val="16"/>
              </w:rPr>
            </w:pPr>
          </w:p>
          <w:p w14:paraId="360CD791" w14:textId="77777777" w:rsidR="005F0027" w:rsidRDefault="005F0027" w:rsidP="005F0027">
            <w:pPr>
              <w:rPr>
                <w:bCs/>
                <w:sz w:val="16"/>
                <w:szCs w:val="16"/>
              </w:rPr>
            </w:pPr>
          </w:p>
          <w:p w14:paraId="25B6984A" w14:textId="77777777" w:rsidR="005F0027" w:rsidRPr="00B77FC0" w:rsidRDefault="005F0027" w:rsidP="005F0027">
            <w:pPr>
              <w:rPr>
                <w:bCs/>
                <w:sz w:val="16"/>
                <w:szCs w:val="16"/>
              </w:rPr>
            </w:pPr>
            <w:r w:rsidRPr="00B77FC0">
              <w:rPr>
                <w:bCs/>
                <w:sz w:val="16"/>
                <w:szCs w:val="16"/>
              </w:rPr>
              <w:sym w:font="Webdings" w:char="F048"/>
            </w:r>
            <w:r w:rsidRPr="00B77FC0">
              <w:rPr>
                <w:sz w:val="16"/>
                <w:szCs w:val="16"/>
              </w:rPr>
              <w:t xml:space="preserve"> </w:t>
            </w:r>
            <w:r w:rsidRPr="00B77FC0">
              <w:rPr>
                <w:b/>
                <w:bCs/>
                <w:sz w:val="16"/>
                <w:szCs w:val="16"/>
              </w:rPr>
              <w:t>“Heykel Yapıyorum”</w:t>
            </w:r>
          </w:p>
          <w:p w14:paraId="68FD14B7" w14:textId="77777777" w:rsidR="005F0027" w:rsidRPr="00B77FC0" w:rsidRDefault="005F0027" w:rsidP="005F0027">
            <w:pPr>
              <w:rPr>
                <w:sz w:val="16"/>
                <w:szCs w:val="16"/>
              </w:rPr>
            </w:pPr>
            <w:r w:rsidRPr="00B77FC0">
              <w:rPr>
                <w:sz w:val="16"/>
                <w:szCs w:val="16"/>
              </w:rPr>
              <w:t>Öğrenciler, renkli plastik kabloları bükerek insan, hayvan, bitki ya da çeşitli nesnelerin heykellerini yaparlar.</w:t>
            </w:r>
          </w:p>
          <w:p w14:paraId="50109569" w14:textId="77777777" w:rsidR="005F0027" w:rsidRPr="00B20800" w:rsidRDefault="005F0027" w:rsidP="005F0027">
            <w:pPr>
              <w:rPr>
                <w:sz w:val="16"/>
                <w:szCs w:val="16"/>
              </w:rPr>
            </w:pPr>
          </w:p>
        </w:tc>
        <w:tc>
          <w:tcPr>
            <w:tcW w:w="2835" w:type="dxa"/>
          </w:tcPr>
          <w:p w14:paraId="2740AA53" w14:textId="77777777" w:rsidR="005F0027" w:rsidRDefault="005F0027" w:rsidP="005F0027">
            <w:pPr>
              <w:rPr>
                <w:sz w:val="16"/>
                <w:szCs w:val="16"/>
              </w:rPr>
            </w:pPr>
          </w:p>
          <w:p w14:paraId="76D2E912" w14:textId="77777777" w:rsidR="005F0027" w:rsidRPr="00B820AA" w:rsidRDefault="005F0027" w:rsidP="005F0027">
            <w:pPr>
              <w:rPr>
                <w:sz w:val="14"/>
                <w:szCs w:val="14"/>
              </w:rPr>
            </w:pPr>
            <w:r w:rsidRPr="00B820AA">
              <w:rPr>
                <w:sz w:val="14"/>
                <w:szCs w:val="14"/>
              </w:rPr>
              <w:t>Sanat eseri, tıpkıbasım, sanat kitapları belgesel, video, poster, resim, fırça-boya, makas-kâğıt vb.</w:t>
            </w:r>
          </w:p>
          <w:p w14:paraId="14445D37" w14:textId="77777777" w:rsidR="005F0027" w:rsidRPr="00B820AA" w:rsidRDefault="005F0027" w:rsidP="005F0027">
            <w:pPr>
              <w:rPr>
                <w:sz w:val="14"/>
                <w:szCs w:val="14"/>
              </w:rPr>
            </w:pPr>
          </w:p>
          <w:p w14:paraId="1DB8BC42" w14:textId="3A4EE4FA" w:rsidR="005F0027" w:rsidRPr="00B820AA" w:rsidRDefault="00923CAB" w:rsidP="005F0027">
            <w:pPr>
              <w:rPr>
                <w:sz w:val="14"/>
                <w:szCs w:val="14"/>
              </w:rPr>
            </w:pPr>
            <w:r w:rsidRPr="00B820AA">
              <w:rPr>
                <w:sz w:val="14"/>
                <w:szCs w:val="14"/>
              </w:rPr>
              <w:t>Drama, Örnek</w:t>
            </w:r>
            <w:r w:rsidR="005F0027" w:rsidRPr="00B820AA">
              <w:rPr>
                <w:sz w:val="14"/>
                <w:szCs w:val="14"/>
              </w:rPr>
              <w:t xml:space="preserve"> olay inceleme, Sorgulama,</w:t>
            </w:r>
          </w:p>
          <w:p w14:paraId="531AE912" w14:textId="16BD5721" w:rsidR="005F0027" w:rsidRPr="00B820AA" w:rsidRDefault="00923CAB" w:rsidP="005F0027">
            <w:pPr>
              <w:rPr>
                <w:sz w:val="14"/>
                <w:szCs w:val="14"/>
              </w:rPr>
            </w:pPr>
            <w:r w:rsidRPr="00B820AA">
              <w:rPr>
                <w:sz w:val="14"/>
                <w:szCs w:val="14"/>
              </w:rPr>
              <w:t>Araştırma, Oyunlaştırma</w:t>
            </w:r>
            <w:r w:rsidR="005F0027" w:rsidRPr="00B820AA">
              <w:rPr>
                <w:sz w:val="14"/>
                <w:szCs w:val="14"/>
              </w:rPr>
              <w:t>, Gözlem</w:t>
            </w:r>
          </w:p>
          <w:p w14:paraId="4A6C411D" w14:textId="77777777" w:rsidR="005F0027" w:rsidRPr="00B820AA" w:rsidRDefault="005F0027" w:rsidP="005F0027">
            <w:pPr>
              <w:rPr>
                <w:sz w:val="14"/>
                <w:szCs w:val="14"/>
              </w:rPr>
            </w:pPr>
            <w:r w:rsidRPr="00B820AA">
              <w:rPr>
                <w:sz w:val="14"/>
                <w:szCs w:val="14"/>
              </w:rPr>
              <w:t>Eleştirel düşünme,</w:t>
            </w:r>
          </w:p>
          <w:p w14:paraId="360ACCC1" w14:textId="77777777" w:rsidR="005F0027" w:rsidRPr="00B20800" w:rsidRDefault="005F0027" w:rsidP="005F0027">
            <w:pPr>
              <w:rPr>
                <w:sz w:val="16"/>
                <w:szCs w:val="16"/>
              </w:rPr>
            </w:pPr>
            <w:r w:rsidRPr="00B820AA">
              <w:rPr>
                <w:sz w:val="14"/>
                <w:szCs w:val="14"/>
              </w:rPr>
              <w:t>İşbirliğine bağlı olarak gruplarla birlikte veya bireysel uygulama çalışması,</w:t>
            </w:r>
          </w:p>
        </w:tc>
        <w:tc>
          <w:tcPr>
            <w:tcW w:w="2273" w:type="dxa"/>
          </w:tcPr>
          <w:p w14:paraId="575DCC12" w14:textId="77777777" w:rsidR="005F0027" w:rsidRPr="001662B2" w:rsidRDefault="005F0027" w:rsidP="005F0027">
            <w:pPr>
              <w:tabs>
                <w:tab w:val="num" w:pos="0"/>
                <w:tab w:val="left" w:pos="72"/>
                <w:tab w:val="left" w:pos="252"/>
              </w:tabs>
              <w:rPr>
                <w:b/>
                <w:bCs/>
                <w:spacing w:val="-20"/>
                <w:sz w:val="12"/>
                <w:szCs w:val="12"/>
              </w:rPr>
            </w:pPr>
          </w:p>
          <w:p w14:paraId="446AC513" w14:textId="77777777" w:rsidR="005F0027" w:rsidRDefault="005F0027" w:rsidP="005F0027">
            <w:pPr>
              <w:tabs>
                <w:tab w:val="num" w:pos="0"/>
                <w:tab w:val="left" w:pos="72"/>
                <w:tab w:val="left" w:pos="252"/>
              </w:tabs>
              <w:rPr>
                <w:b/>
                <w:bCs/>
                <w:spacing w:val="-20"/>
                <w:sz w:val="12"/>
                <w:szCs w:val="12"/>
              </w:rPr>
            </w:pPr>
          </w:p>
          <w:p w14:paraId="4F175161" w14:textId="77777777" w:rsidR="005F0027" w:rsidRPr="00B820AA" w:rsidRDefault="005F0027" w:rsidP="005F0027">
            <w:pPr>
              <w:tabs>
                <w:tab w:val="left" w:pos="72"/>
                <w:tab w:val="left" w:pos="252"/>
              </w:tabs>
              <w:rPr>
                <w:i/>
                <w:color w:val="000000"/>
                <w:sz w:val="16"/>
                <w:szCs w:val="16"/>
              </w:rPr>
            </w:pPr>
            <w:r w:rsidRPr="00B820AA">
              <w:rPr>
                <w:i/>
                <w:color w:val="000000"/>
                <w:sz w:val="16"/>
                <w:szCs w:val="16"/>
              </w:rPr>
              <w:t>Ahşap, metal, kumaş, balon vb. ile atık malzemeler kullanılarak üç boyutlu çalışma yapılması sağlanır.</w:t>
            </w:r>
          </w:p>
          <w:p w14:paraId="4C99CA28" w14:textId="77777777" w:rsidR="005F0027" w:rsidRPr="00B820AA" w:rsidRDefault="005F0027" w:rsidP="005F0027">
            <w:pPr>
              <w:tabs>
                <w:tab w:val="left" w:pos="72"/>
                <w:tab w:val="left" w:pos="252"/>
              </w:tabs>
              <w:rPr>
                <w:b/>
                <w:i/>
                <w:sz w:val="16"/>
                <w:szCs w:val="16"/>
              </w:rPr>
            </w:pPr>
          </w:p>
          <w:p w14:paraId="42ED4B28" w14:textId="77777777" w:rsidR="005F0027" w:rsidRDefault="005F0027" w:rsidP="005F0027">
            <w:pPr>
              <w:tabs>
                <w:tab w:val="left" w:pos="72"/>
                <w:tab w:val="left" w:pos="252"/>
              </w:tabs>
              <w:rPr>
                <w:b/>
                <w:sz w:val="16"/>
                <w:szCs w:val="16"/>
              </w:rPr>
            </w:pPr>
          </w:p>
          <w:p w14:paraId="24690337" w14:textId="77777777" w:rsidR="005F0027" w:rsidRDefault="005F0027" w:rsidP="005F0027">
            <w:pPr>
              <w:tabs>
                <w:tab w:val="left" w:pos="72"/>
                <w:tab w:val="left" w:pos="252"/>
              </w:tabs>
              <w:rPr>
                <w:b/>
                <w:sz w:val="16"/>
                <w:szCs w:val="16"/>
              </w:rPr>
            </w:pPr>
          </w:p>
          <w:p w14:paraId="6BAD2BF8" w14:textId="77777777" w:rsidR="005F0027" w:rsidRPr="00B77FC0" w:rsidRDefault="005F0027" w:rsidP="005F0027">
            <w:pPr>
              <w:tabs>
                <w:tab w:val="left" w:pos="72"/>
                <w:tab w:val="left" w:pos="252"/>
              </w:tabs>
              <w:rPr>
                <w:color w:val="000000"/>
                <w:sz w:val="16"/>
                <w:szCs w:val="16"/>
              </w:rPr>
            </w:pPr>
          </w:p>
        </w:tc>
      </w:tr>
      <w:tr w:rsidR="005F0027" w14:paraId="0A175201" w14:textId="77777777" w:rsidTr="00BB5BD3">
        <w:trPr>
          <w:cantSplit/>
          <w:trHeight w:val="1416"/>
        </w:trPr>
        <w:tc>
          <w:tcPr>
            <w:tcW w:w="426" w:type="dxa"/>
            <w:vMerge/>
            <w:textDirection w:val="btLr"/>
          </w:tcPr>
          <w:p w14:paraId="6699A1E9" w14:textId="77777777" w:rsidR="005F0027" w:rsidRDefault="005F0027" w:rsidP="005F0027">
            <w:pPr>
              <w:ind w:left="273" w:right="113"/>
              <w:jc w:val="center"/>
              <w:rPr>
                <w:b/>
                <w:sz w:val="20"/>
                <w:szCs w:val="20"/>
              </w:rPr>
            </w:pPr>
          </w:p>
        </w:tc>
        <w:tc>
          <w:tcPr>
            <w:tcW w:w="420" w:type="dxa"/>
            <w:textDirection w:val="btLr"/>
          </w:tcPr>
          <w:p w14:paraId="2EE54E13" w14:textId="135315A1" w:rsidR="005F0027" w:rsidRPr="003175BE" w:rsidRDefault="00DA2F07" w:rsidP="005F0027">
            <w:pPr>
              <w:ind w:right="113"/>
              <w:jc w:val="center"/>
              <w:rPr>
                <w:b/>
                <w:sz w:val="20"/>
                <w:szCs w:val="20"/>
              </w:rPr>
            </w:pPr>
            <w:r w:rsidRPr="00DA2F07">
              <w:rPr>
                <w:b/>
                <w:sz w:val="20"/>
                <w:szCs w:val="20"/>
              </w:rPr>
              <w:t>1</w:t>
            </w:r>
            <w:r w:rsidR="00BB5BD3">
              <w:rPr>
                <w:b/>
                <w:sz w:val="20"/>
                <w:szCs w:val="20"/>
              </w:rPr>
              <w:t>3</w:t>
            </w:r>
            <w:r w:rsidRPr="00DA2F07">
              <w:rPr>
                <w:b/>
                <w:sz w:val="20"/>
                <w:szCs w:val="20"/>
              </w:rPr>
              <w:t>-1</w:t>
            </w:r>
            <w:r w:rsidR="00BB5BD3">
              <w:rPr>
                <w:b/>
                <w:sz w:val="20"/>
                <w:szCs w:val="20"/>
              </w:rPr>
              <w:t>4</w:t>
            </w:r>
          </w:p>
        </w:tc>
        <w:tc>
          <w:tcPr>
            <w:tcW w:w="567" w:type="dxa"/>
            <w:textDirection w:val="btLr"/>
          </w:tcPr>
          <w:p w14:paraId="2DF0EDFE" w14:textId="1932F581" w:rsidR="005F0027" w:rsidRPr="003175BE" w:rsidRDefault="005F0027" w:rsidP="005F0027">
            <w:pPr>
              <w:ind w:right="113"/>
              <w:jc w:val="center"/>
              <w:rPr>
                <w:b/>
                <w:sz w:val="20"/>
                <w:szCs w:val="20"/>
              </w:rPr>
            </w:pPr>
            <w:r w:rsidRPr="003175BE">
              <w:rPr>
                <w:b/>
                <w:sz w:val="20"/>
                <w:szCs w:val="20"/>
              </w:rPr>
              <w:t>1</w:t>
            </w:r>
            <w:r w:rsidR="00BF4DEF">
              <w:rPr>
                <w:b/>
                <w:sz w:val="20"/>
                <w:szCs w:val="20"/>
              </w:rPr>
              <w:t>1</w:t>
            </w:r>
            <w:r w:rsidRPr="003175BE">
              <w:rPr>
                <w:b/>
                <w:sz w:val="20"/>
                <w:szCs w:val="20"/>
              </w:rPr>
              <w:t>-2</w:t>
            </w:r>
            <w:r w:rsidR="00BF4DEF">
              <w:rPr>
                <w:b/>
                <w:sz w:val="20"/>
                <w:szCs w:val="20"/>
              </w:rPr>
              <w:t xml:space="preserve">2 </w:t>
            </w:r>
            <w:r w:rsidRPr="003175BE">
              <w:rPr>
                <w:b/>
                <w:sz w:val="20"/>
                <w:szCs w:val="20"/>
              </w:rPr>
              <w:t>Aralık</w:t>
            </w:r>
          </w:p>
        </w:tc>
        <w:tc>
          <w:tcPr>
            <w:tcW w:w="425" w:type="dxa"/>
            <w:vAlign w:val="center"/>
          </w:tcPr>
          <w:p w14:paraId="0EE700DE" w14:textId="77777777" w:rsidR="005F0027" w:rsidRDefault="005F0027" w:rsidP="005F0027">
            <w:pPr>
              <w:jc w:val="center"/>
              <w:rPr>
                <w:b/>
                <w:sz w:val="20"/>
                <w:szCs w:val="20"/>
              </w:rPr>
            </w:pPr>
          </w:p>
          <w:p w14:paraId="4F190516" w14:textId="77777777" w:rsidR="005F0027" w:rsidRDefault="005F0027" w:rsidP="005F0027">
            <w:pPr>
              <w:jc w:val="center"/>
              <w:rPr>
                <w:b/>
                <w:sz w:val="20"/>
                <w:szCs w:val="20"/>
              </w:rPr>
            </w:pPr>
            <w:r>
              <w:rPr>
                <w:b/>
                <w:sz w:val="20"/>
                <w:szCs w:val="20"/>
              </w:rPr>
              <w:t>2</w:t>
            </w:r>
          </w:p>
        </w:tc>
        <w:tc>
          <w:tcPr>
            <w:tcW w:w="3686" w:type="dxa"/>
          </w:tcPr>
          <w:p w14:paraId="0DE4FEED" w14:textId="77777777" w:rsidR="005F0027" w:rsidRDefault="005F0027" w:rsidP="005F0027">
            <w:pPr>
              <w:rPr>
                <w:sz w:val="16"/>
                <w:szCs w:val="16"/>
              </w:rPr>
            </w:pPr>
          </w:p>
          <w:p w14:paraId="25148D16" w14:textId="77777777" w:rsidR="005F0027" w:rsidRDefault="005F0027" w:rsidP="005F0027">
            <w:pPr>
              <w:rPr>
                <w:sz w:val="16"/>
                <w:szCs w:val="16"/>
              </w:rPr>
            </w:pPr>
          </w:p>
          <w:p w14:paraId="2075474E" w14:textId="77777777" w:rsidR="005F0027" w:rsidRDefault="005F0027" w:rsidP="005F0027">
            <w:pPr>
              <w:rPr>
                <w:bCs/>
                <w:sz w:val="16"/>
                <w:szCs w:val="16"/>
              </w:rPr>
            </w:pPr>
            <w:r w:rsidRPr="00923CAB">
              <w:rPr>
                <w:b/>
                <w:sz w:val="16"/>
                <w:szCs w:val="16"/>
              </w:rPr>
              <w:t>G.3.1.7.</w:t>
            </w:r>
            <w:r w:rsidRPr="00B77FC0">
              <w:rPr>
                <w:bCs/>
                <w:sz w:val="16"/>
                <w:szCs w:val="16"/>
              </w:rPr>
              <w:t xml:space="preserve"> Görsel sanat çalışmalarını oluştururken sanat elemanları ve tasarım ilkelerini kullanır.</w:t>
            </w:r>
          </w:p>
          <w:p w14:paraId="4E3D4BA9" w14:textId="77777777" w:rsidR="005F0027" w:rsidRPr="00B20800" w:rsidRDefault="005F0027" w:rsidP="005F0027">
            <w:pPr>
              <w:rPr>
                <w:b/>
                <w:sz w:val="16"/>
                <w:szCs w:val="16"/>
              </w:rPr>
            </w:pPr>
          </w:p>
        </w:tc>
        <w:tc>
          <w:tcPr>
            <w:tcW w:w="4677" w:type="dxa"/>
          </w:tcPr>
          <w:p w14:paraId="44831E17" w14:textId="77777777" w:rsidR="005F0027" w:rsidRPr="00B147DF" w:rsidRDefault="005F0027" w:rsidP="005F0027">
            <w:pPr>
              <w:autoSpaceDE w:val="0"/>
              <w:autoSpaceDN w:val="0"/>
              <w:adjustRightInd w:val="0"/>
              <w:rPr>
                <w:b/>
                <w:bCs/>
                <w:sz w:val="15"/>
                <w:szCs w:val="15"/>
              </w:rPr>
            </w:pPr>
            <w:r w:rsidRPr="00B147DF">
              <w:rPr>
                <w:rFonts w:ascii="Webdings" w:hAnsi="Webdings"/>
                <w:sz w:val="15"/>
                <w:szCs w:val="15"/>
              </w:rPr>
              <w:t></w:t>
            </w:r>
            <w:r w:rsidRPr="00B147DF">
              <w:rPr>
                <w:rFonts w:cs="Arial"/>
                <w:b/>
                <w:bCs/>
                <w:sz w:val="15"/>
                <w:szCs w:val="15"/>
              </w:rPr>
              <w:t xml:space="preserve"> </w:t>
            </w:r>
            <w:r w:rsidRPr="00B147DF">
              <w:rPr>
                <w:b/>
                <w:bCs/>
                <w:sz w:val="15"/>
                <w:szCs w:val="15"/>
              </w:rPr>
              <w:t>Gökyüzündeki Uçurtmalar:</w:t>
            </w:r>
          </w:p>
          <w:p w14:paraId="58011B93" w14:textId="7218922F" w:rsidR="00BB5BD3" w:rsidRPr="005729C6" w:rsidRDefault="005F0027" w:rsidP="005F0027">
            <w:pPr>
              <w:autoSpaceDE w:val="0"/>
              <w:autoSpaceDN w:val="0"/>
              <w:adjustRightInd w:val="0"/>
              <w:rPr>
                <w:sz w:val="15"/>
                <w:szCs w:val="15"/>
              </w:rPr>
            </w:pPr>
            <w:r w:rsidRPr="00B147DF">
              <w:rPr>
                <w:sz w:val="15"/>
                <w:szCs w:val="15"/>
              </w:rPr>
              <w:t>Ö</w:t>
            </w:r>
            <w:r w:rsidRPr="00B147DF">
              <w:rPr>
                <w:rFonts w:ascii="TimesNewRomanPSMT" w:hAnsi="TimesNewRomanPSMT"/>
                <w:sz w:val="15"/>
                <w:szCs w:val="15"/>
              </w:rPr>
              <w:t>ğ</w:t>
            </w:r>
            <w:r w:rsidRPr="00B147DF">
              <w:rPr>
                <w:sz w:val="15"/>
                <w:szCs w:val="15"/>
              </w:rPr>
              <w:t>renciler, gökyüzünde gördükleri hakkında konu</w:t>
            </w:r>
            <w:r w:rsidRPr="00B147DF">
              <w:rPr>
                <w:rFonts w:ascii="TimesNewRomanPSMT" w:hAnsi="TimesNewRomanPSMT"/>
                <w:sz w:val="15"/>
                <w:szCs w:val="15"/>
              </w:rPr>
              <w:t>ş</w:t>
            </w:r>
            <w:r w:rsidRPr="00B147DF">
              <w:rPr>
                <w:sz w:val="15"/>
                <w:szCs w:val="15"/>
              </w:rPr>
              <w:t xml:space="preserve">turulur. Daha sonra onlardan bir “gökyüzü” resmi yapmaları ve gökyüzünü resim yüzeyinde diledikleri </w:t>
            </w:r>
            <w:r w:rsidRPr="00B147DF">
              <w:rPr>
                <w:rFonts w:ascii="TimesNewRomanPSMT" w:hAnsi="TimesNewRomanPSMT"/>
                <w:sz w:val="15"/>
                <w:szCs w:val="15"/>
              </w:rPr>
              <w:t>ş</w:t>
            </w:r>
            <w:r w:rsidRPr="00B147DF">
              <w:rPr>
                <w:sz w:val="15"/>
                <w:szCs w:val="15"/>
              </w:rPr>
              <w:t>ekilde renklendirmeleri istenir. Ö</w:t>
            </w:r>
            <w:r w:rsidRPr="00B147DF">
              <w:rPr>
                <w:rFonts w:ascii="TimesNewRomanPSMT" w:hAnsi="TimesNewRomanPSMT"/>
                <w:sz w:val="15"/>
                <w:szCs w:val="15"/>
              </w:rPr>
              <w:t>ğ</w:t>
            </w:r>
            <w:r w:rsidRPr="00B147DF">
              <w:rPr>
                <w:sz w:val="15"/>
                <w:szCs w:val="15"/>
              </w:rPr>
              <w:t>renciler, sarı, kırmızı ve mavi renkli kâ</w:t>
            </w:r>
            <w:r w:rsidRPr="00B147DF">
              <w:rPr>
                <w:rFonts w:ascii="TimesNewRomanPSMT" w:hAnsi="TimesNewRomanPSMT"/>
                <w:sz w:val="15"/>
                <w:szCs w:val="15"/>
              </w:rPr>
              <w:t>ğ</w:t>
            </w:r>
            <w:r w:rsidRPr="00B147DF">
              <w:rPr>
                <w:sz w:val="15"/>
                <w:szCs w:val="15"/>
              </w:rPr>
              <w:t>ıtlardan büyüklü küçüklü parçalar yırtarlar ve bu parçaları uçurtma olarak gökyüzü üzerine serpi</w:t>
            </w:r>
            <w:r w:rsidRPr="00B147DF">
              <w:rPr>
                <w:rFonts w:ascii="TimesNewRomanPSMT" w:hAnsi="TimesNewRomanPSMT"/>
                <w:sz w:val="15"/>
                <w:szCs w:val="15"/>
              </w:rPr>
              <w:t>ş</w:t>
            </w:r>
            <w:r w:rsidRPr="00B147DF">
              <w:rPr>
                <w:sz w:val="15"/>
                <w:szCs w:val="15"/>
              </w:rPr>
              <w:t>tirirler. Ellerine verilen atık ipleri yapı</w:t>
            </w:r>
            <w:r w:rsidRPr="00B147DF">
              <w:rPr>
                <w:rFonts w:ascii="TimesNewRomanPSMT" w:hAnsi="TimesNewRomanPSMT"/>
                <w:sz w:val="15"/>
                <w:szCs w:val="15"/>
              </w:rPr>
              <w:t>ş</w:t>
            </w:r>
            <w:r w:rsidRPr="00B147DF">
              <w:rPr>
                <w:sz w:val="15"/>
                <w:szCs w:val="15"/>
              </w:rPr>
              <w:t>tırarak veya kalemlerle, boya malzemeleriyle çizerek uçurtmalara ip yapabilirler.</w:t>
            </w:r>
          </w:p>
        </w:tc>
        <w:tc>
          <w:tcPr>
            <w:tcW w:w="2835" w:type="dxa"/>
          </w:tcPr>
          <w:p w14:paraId="3D8BAA8C" w14:textId="77777777" w:rsidR="005F0027" w:rsidRPr="00B20800" w:rsidRDefault="005F0027" w:rsidP="005F0027">
            <w:pPr>
              <w:rPr>
                <w:sz w:val="16"/>
                <w:szCs w:val="16"/>
              </w:rPr>
            </w:pPr>
          </w:p>
        </w:tc>
        <w:tc>
          <w:tcPr>
            <w:tcW w:w="2273" w:type="dxa"/>
          </w:tcPr>
          <w:p w14:paraId="321A9606" w14:textId="77777777" w:rsidR="005F0027" w:rsidRDefault="005F0027" w:rsidP="005F0027">
            <w:pPr>
              <w:rPr>
                <w:sz w:val="16"/>
                <w:szCs w:val="16"/>
              </w:rPr>
            </w:pPr>
          </w:p>
          <w:p w14:paraId="40FA43DD" w14:textId="77777777" w:rsidR="005F0027" w:rsidRDefault="005F0027" w:rsidP="005F0027">
            <w:pPr>
              <w:rPr>
                <w:sz w:val="16"/>
                <w:szCs w:val="16"/>
              </w:rPr>
            </w:pPr>
          </w:p>
          <w:p w14:paraId="12483346" w14:textId="4BD45A60" w:rsidR="005F0027" w:rsidRPr="00B820AA" w:rsidRDefault="005F0027" w:rsidP="005F0027">
            <w:pPr>
              <w:tabs>
                <w:tab w:val="left" w:pos="72"/>
                <w:tab w:val="left" w:pos="252"/>
              </w:tabs>
              <w:rPr>
                <w:i/>
                <w:sz w:val="16"/>
                <w:szCs w:val="16"/>
              </w:rPr>
            </w:pPr>
            <w:r w:rsidRPr="00B820AA">
              <w:rPr>
                <w:b/>
                <w:i/>
                <w:sz w:val="16"/>
                <w:szCs w:val="16"/>
              </w:rPr>
              <w:t>Renk:</w:t>
            </w:r>
            <w:r w:rsidRPr="00B820AA">
              <w:rPr>
                <w:i/>
                <w:sz w:val="16"/>
                <w:szCs w:val="16"/>
              </w:rPr>
              <w:t xml:space="preserve"> Sıcak, soğuk</w:t>
            </w:r>
          </w:p>
          <w:p w14:paraId="1BB69290" w14:textId="0CA660BA" w:rsidR="005F0027" w:rsidRPr="00B820AA" w:rsidRDefault="005F0027" w:rsidP="005F0027">
            <w:pPr>
              <w:tabs>
                <w:tab w:val="left" w:pos="72"/>
                <w:tab w:val="left" w:pos="252"/>
              </w:tabs>
              <w:rPr>
                <w:i/>
                <w:sz w:val="16"/>
                <w:szCs w:val="16"/>
              </w:rPr>
            </w:pPr>
            <w:r w:rsidRPr="00B820AA">
              <w:rPr>
                <w:i/>
                <w:sz w:val="16"/>
                <w:szCs w:val="16"/>
              </w:rPr>
              <w:t xml:space="preserve"> </w:t>
            </w:r>
            <w:r w:rsidRPr="00B820AA">
              <w:rPr>
                <w:b/>
                <w:i/>
                <w:sz w:val="16"/>
                <w:szCs w:val="16"/>
              </w:rPr>
              <w:t>Mekân:</w:t>
            </w:r>
            <w:r w:rsidRPr="00B820AA">
              <w:rPr>
                <w:i/>
                <w:sz w:val="16"/>
                <w:szCs w:val="16"/>
              </w:rPr>
              <w:t xml:space="preserve"> Pozitif-negatif (doluluk-boşluk) </w:t>
            </w:r>
          </w:p>
          <w:p w14:paraId="0B9592A8" w14:textId="0E0963E3" w:rsidR="005F0027" w:rsidRPr="005F0027" w:rsidRDefault="005F0027" w:rsidP="005F0027">
            <w:pPr>
              <w:tabs>
                <w:tab w:val="left" w:pos="72"/>
                <w:tab w:val="left" w:pos="252"/>
              </w:tabs>
              <w:rPr>
                <w:i/>
                <w:sz w:val="16"/>
                <w:szCs w:val="16"/>
              </w:rPr>
            </w:pPr>
            <w:r w:rsidRPr="00B820AA">
              <w:rPr>
                <w:b/>
                <w:i/>
                <w:sz w:val="16"/>
                <w:szCs w:val="16"/>
              </w:rPr>
              <w:t>Denge:</w:t>
            </w:r>
            <w:r w:rsidRPr="00B820AA">
              <w:rPr>
                <w:i/>
                <w:sz w:val="16"/>
                <w:szCs w:val="16"/>
              </w:rPr>
              <w:t xml:space="preserve"> Simetrik, asimetrik </w:t>
            </w:r>
          </w:p>
          <w:p w14:paraId="0427E8B6" w14:textId="77777777" w:rsidR="005F0027" w:rsidRPr="008B04C3" w:rsidRDefault="005F0027" w:rsidP="005F0027">
            <w:pPr>
              <w:tabs>
                <w:tab w:val="left" w:pos="72"/>
                <w:tab w:val="left" w:pos="252"/>
              </w:tabs>
              <w:rPr>
                <w:sz w:val="16"/>
                <w:szCs w:val="16"/>
              </w:rPr>
            </w:pPr>
            <w:r w:rsidRPr="00B820AA">
              <w:rPr>
                <w:b/>
                <w:i/>
                <w:sz w:val="16"/>
                <w:szCs w:val="16"/>
              </w:rPr>
              <w:t>Kontrast:</w:t>
            </w:r>
            <w:r w:rsidRPr="00B820AA">
              <w:rPr>
                <w:i/>
                <w:sz w:val="16"/>
                <w:szCs w:val="16"/>
              </w:rPr>
              <w:t xml:space="preserve"> Koyu-açık ve zıt</w:t>
            </w:r>
          </w:p>
        </w:tc>
      </w:tr>
      <w:tr w:rsidR="005F0027" w14:paraId="0979B2D9" w14:textId="77777777" w:rsidTr="00BB5BD3">
        <w:trPr>
          <w:cantSplit/>
          <w:trHeight w:val="1988"/>
        </w:trPr>
        <w:tc>
          <w:tcPr>
            <w:tcW w:w="426" w:type="dxa"/>
            <w:vMerge/>
            <w:tcBorders>
              <w:bottom w:val="single" w:sz="4" w:space="0" w:color="auto"/>
            </w:tcBorders>
            <w:shd w:val="clear" w:color="auto" w:fill="auto"/>
            <w:textDirection w:val="btLr"/>
          </w:tcPr>
          <w:p w14:paraId="3BB1B992" w14:textId="77777777" w:rsidR="005F0027" w:rsidRPr="00C6626B" w:rsidRDefault="005F0027" w:rsidP="005F0027">
            <w:pPr>
              <w:ind w:right="113"/>
              <w:jc w:val="center"/>
              <w:rPr>
                <w:b/>
                <w:sz w:val="20"/>
                <w:szCs w:val="20"/>
              </w:rPr>
            </w:pPr>
          </w:p>
        </w:tc>
        <w:tc>
          <w:tcPr>
            <w:tcW w:w="420" w:type="dxa"/>
            <w:tcBorders>
              <w:bottom w:val="single" w:sz="4" w:space="0" w:color="auto"/>
            </w:tcBorders>
            <w:textDirection w:val="btLr"/>
          </w:tcPr>
          <w:p w14:paraId="2C28DB46" w14:textId="19CE042D" w:rsidR="005F0027" w:rsidRPr="003175BE" w:rsidRDefault="00BB5BD3" w:rsidP="005F0027">
            <w:pPr>
              <w:ind w:left="113" w:right="113"/>
              <w:jc w:val="center"/>
              <w:rPr>
                <w:b/>
                <w:sz w:val="20"/>
                <w:szCs w:val="20"/>
              </w:rPr>
            </w:pPr>
            <w:r w:rsidRPr="00BB5BD3">
              <w:rPr>
                <w:b/>
                <w:sz w:val="20"/>
                <w:szCs w:val="20"/>
              </w:rPr>
              <w:t>1</w:t>
            </w:r>
            <w:r>
              <w:rPr>
                <w:b/>
                <w:sz w:val="20"/>
                <w:szCs w:val="20"/>
              </w:rPr>
              <w:t>5</w:t>
            </w:r>
            <w:r w:rsidRPr="00BB5BD3">
              <w:rPr>
                <w:b/>
                <w:sz w:val="20"/>
                <w:szCs w:val="20"/>
              </w:rPr>
              <w:t>-1</w:t>
            </w:r>
            <w:r>
              <w:rPr>
                <w:b/>
                <w:sz w:val="20"/>
                <w:szCs w:val="20"/>
              </w:rPr>
              <w:t>6</w:t>
            </w:r>
          </w:p>
        </w:tc>
        <w:tc>
          <w:tcPr>
            <w:tcW w:w="567" w:type="dxa"/>
            <w:tcBorders>
              <w:bottom w:val="single" w:sz="4" w:space="0" w:color="auto"/>
            </w:tcBorders>
            <w:textDirection w:val="btLr"/>
          </w:tcPr>
          <w:p w14:paraId="3670DFFA" w14:textId="7B52EC63" w:rsidR="005F0027" w:rsidRPr="003175BE" w:rsidRDefault="005F0027" w:rsidP="005F0027">
            <w:pPr>
              <w:ind w:left="113" w:right="113"/>
              <w:jc w:val="center"/>
              <w:rPr>
                <w:b/>
                <w:sz w:val="20"/>
                <w:szCs w:val="20"/>
              </w:rPr>
            </w:pPr>
            <w:r w:rsidRPr="003175BE">
              <w:rPr>
                <w:b/>
                <w:sz w:val="20"/>
                <w:szCs w:val="20"/>
              </w:rPr>
              <w:t>2</w:t>
            </w:r>
            <w:r w:rsidR="00923CAB">
              <w:rPr>
                <w:b/>
                <w:sz w:val="20"/>
                <w:szCs w:val="20"/>
              </w:rPr>
              <w:t>5</w:t>
            </w:r>
            <w:r w:rsidRPr="003175BE">
              <w:rPr>
                <w:b/>
                <w:sz w:val="20"/>
                <w:szCs w:val="20"/>
              </w:rPr>
              <w:t xml:space="preserve"> Aralık -0</w:t>
            </w:r>
            <w:r w:rsidR="00923CAB">
              <w:rPr>
                <w:b/>
                <w:sz w:val="20"/>
                <w:szCs w:val="20"/>
              </w:rPr>
              <w:t>5</w:t>
            </w:r>
            <w:r w:rsidRPr="003175BE">
              <w:rPr>
                <w:b/>
                <w:sz w:val="20"/>
                <w:szCs w:val="20"/>
              </w:rPr>
              <w:t xml:space="preserve"> Ocak</w:t>
            </w:r>
          </w:p>
        </w:tc>
        <w:tc>
          <w:tcPr>
            <w:tcW w:w="425" w:type="dxa"/>
            <w:tcBorders>
              <w:bottom w:val="single" w:sz="4" w:space="0" w:color="auto"/>
            </w:tcBorders>
            <w:vAlign w:val="center"/>
          </w:tcPr>
          <w:p w14:paraId="234D419B" w14:textId="77777777" w:rsidR="005F0027" w:rsidRPr="00425CD6" w:rsidRDefault="005F0027" w:rsidP="005F0027">
            <w:pPr>
              <w:jc w:val="center"/>
              <w:rPr>
                <w:b/>
                <w:sz w:val="20"/>
                <w:szCs w:val="20"/>
              </w:rPr>
            </w:pPr>
            <w:r>
              <w:rPr>
                <w:b/>
                <w:sz w:val="20"/>
                <w:szCs w:val="20"/>
              </w:rPr>
              <w:t>2</w:t>
            </w:r>
          </w:p>
        </w:tc>
        <w:tc>
          <w:tcPr>
            <w:tcW w:w="3686" w:type="dxa"/>
            <w:tcBorders>
              <w:bottom w:val="single" w:sz="4" w:space="0" w:color="auto"/>
            </w:tcBorders>
          </w:tcPr>
          <w:p w14:paraId="65DA8B3B" w14:textId="77777777" w:rsidR="005F0027" w:rsidRDefault="005F0027" w:rsidP="005F0027">
            <w:pPr>
              <w:rPr>
                <w:bCs/>
                <w:sz w:val="16"/>
                <w:szCs w:val="16"/>
              </w:rPr>
            </w:pPr>
          </w:p>
          <w:p w14:paraId="0C1C51EB" w14:textId="77777777" w:rsidR="005F0027" w:rsidRDefault="005F0027" w:rsidP="005F0027">
            <w:pPr>
              <w:rPr>
                <w:bCs/>
                <w:sz w:val="16"/>
                <w:szCs w:val="16"/>
              </w:rPr>
            </w:pPr>
          </w:p>
          <w:p w14:paraId="357F6509" w14:textId="77777777" w:rsidR="005F0027" w:rsidRDefault="005F0027" w:rsidP="005F0027">
            <w:pPr>
              <w:rPr>
                <w:bCs/>
                <w:sz w:val="16"/>
                <w:szCs w:val="16"/>
              </w:rPr>
            </w:pPr>
          </w:p>
          <w:p w14:paraId="7353DABD" w14:textId="77777777" w:rsidR="005F0027" w:rsidRDefault="005F0027" w:rsidP="005F0027">
            <w:pPr>
              <w:rPr>
                <w:bCs/>
                <w:sz w:val="16"/>
                <w:szCs w:val="16"/>
              </w:rPr>
            </w:pPr>
          </w:p>
          <w:p w14:paraId="72FB8802" w14:textId="77777777" w:rsidR="005F0027" w:rsidRPr="00490CD7" w:rsidRDefault="005F0027" w:rsidP="005F0027">
            <w:pPr>
              <w:rPr>
                <w:sz w:val="16"/>
                <w:szCs w:val="16"/>
              </w:rPr>
            </w:pPr>
            <w:r w:rsidRPr="00923CAB">
              <w:rPr>
                <w:b/>
                <w:sz w:val="16"/>
                <w:szCs w:val="16"/>
              </w:rPr>
              <w:t>G.3.1.4.</w:t>
            </w:r>
            <w:r w:rsidRPr="00490CD7">
              <w:rPr>
                <w:bCs/>
                <w:sz w:val="16"/>
                <w:szCs w:val="16"/>
              </w:rPr>
              <w:t xml:space="preserve"> Gözleme dayalı çizimlerinde geometrik ve organik biçimleri kullanır.</w:t>
            </w:r>
          </w:p>
        </w:tc>
        <w:tc>
          <w:tcPr>
            <w:tcW w:w="4677" w:type="dxa"/>
            <w:tcBorders>
              <w:bottom w:val="single" w:sz="4" w:space="0" w:color="auto"/>
            </w:tcBorders>
            <w:vAlign w:val="center"/>
          </w:tcPr>
          <w:p w14:paraId="369D9E9A" w14:textId="77777777" w:rsidR="005F0027" w:rsidRPr="00B147DF" w:rsidRDefault="005F0027" w:rsidP="005F0027">
            <w:pPr>
              <w:autoSpaceDE w:val="0"/>
              <w:autoSpaceDN w:val="0"/>
              <w:adjustRightInd w:val="0"/>
              <w:rPr>
                <w:sz w:val="14"/>
                <w:szCs w:val="14"/>
              </w:rPr>
            </w:pPr>
            <w:r w:rsidRPr="00B147DF">
              <w:rPr>
                <w:rFonts w:ascii="Webdings" w:hAnsi="Webdings"/>
                <w:sz w:val="14"/>
                <w:szCs w:val="14"/>
              </w:rPr>
              <w:t></w:t>
            </w:r>
            <w:r w:rsidRPr="00B147DF">
              <w:rPr>
                <w:rStyle w:val="Gl"/>
                <w:sz w:val="14"/>
                <w:szCs w:val="14"/>
              </w:rPr>
              <w:t xml:space="preserve"> “Doğadan Nesnelerle Kolaj”</w:t>
            </w:r>
            <w:r w:rsidRPr="00B147DF">
              <w:rPr>
                <w:sz w:val="14"/>
                <w:szCs w:val="14"/>
              </w:rPr>
              <w:t xml:space="preserve"> Öğrencilerle doğada bir gezi düzenlenir ya da okul bahçesinde küçük bir gezintiye çıkılır. Çevreyi dikkatlice inceleyip, doğadan çeşitli nesneleri edinerek bir poşete doldurmaları istenir. Öğrenciler, kendilerine zarar verecek nesnelerden, dikenli bitkilerden uzak durmaları, doğadaki karınca, böcek vb. canlılara zarar vermemeleri, ağaçlardan çiçek ve yeşil yaprak koparmamaları konusunda uyarılır. 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tc>
        <w:tc>
          <w:tcPr>
            <w:tcW w:w="2835" w:type="dxa"/>
            <w:tcBorders>
              <w:bottom w:val="single" w:sz="4" w:space="0" w:color="auto"/>
            </w:tcBorders>
          </w:tcPr>
          <w:p w14:paraId="57DA46BF" w14:textId="77777777" w:rsidR="005F0027" w:rsidRPr="005A0818" w:rsidRDefault="005F0027" w:rsidP="005F0027">
            <w:pPr>
              <w:rPr>
                <w:b/>
                <w:spacing w:val="-20"/>
                <w:sz w:val="16"/>
                <w:szCs w:val="16"/>
              </w:rPr>
            </w:pPr>
          </w:p>
        </w:tc>
        <w:tc>
          <w:tcPr>
            <w:tcW w:w="2273" w:type="dxa"/>
            <w:tcBorders>
              <w:bottom w:val="single" w:sz="4" w:space="0" w:color="auto"/>
            </w:tcBorders>
          </w:tcPr>
          <w:p w14:paraId="6BD8EE31" w14:textId="77777777" w:rsidR="005F0027" w:rsidRDefault="005F0027" w:rsidP="005F0027">
            <w:pPr>
              <w:autoSpaceDE w:val="0"/>
              <w:autoSpaceDN w:val="0"/>
              <w:adjustRightInd w:val="0"/>
              <w:rPr>
                <w:rFonts w:eastAsiaTheme="minorHAnsi"/>
                <w:i/>
                <w:iCs/>
                <w:sz w:val="16"/>
                <w:szCs w:val="16"/>
                <w:lang w:eastAsia="en-US"/>
              </w:rPr>
            </w:pPr>
          </w:p>
          <w:p w14:paraId="7C36C1B6" w14:textId="77777777" w:rsidR="005F0027" w:rsidRDefault="005F0027" w:rsidP="005F0027">
            <w:pPr>
              <w:autoSpaceDE w:val="0"/>
              <w:autoSpaceDN w:val="0"/>
              <w:adjustRightInd w:val="0"/>
              <w:rPr>
                <w:rFonts w:eastAsiaTheme="minorHAnsi"/>
                <w:i/>
                <w:iCs/>
                <w:sz w:val="16"/>
                <w:szCs w:val="16"/>
                <w:lang w:eastAsia="en-US"/>
              </w:rPr>
            </w:pPr>
          </w:p>
          <w:p w14:paraId="5BB26351" w14:textId="77777777" w:rsidR="005F0027" w:rsidRDefault="005F0027" w:rsidP="005F0027">
            <w:pPr>
              <w:autoSpaceDE w:val="0"/>
              <w:autoSpaceDN w:val="0"/>
              <w:adjustRightInd w:val="0"/>
              <w:rPr>
                <w:rFonts w:eastAsiaTheme="minorHAnsi"/>
                <w:i/>
                <w:iCs/>
                <w:sz w:val="16"/>
                <w:szCs w:val="16"/>
                <w:lang w:eastAsia="en-US"/>
              </w:rPr>
            </w:pPr>
          </w:p>
          <w:p w14:paraId="65991289" w14:textId="77777777" w:rsidR="005F0027" w:rsidRDefault="005F0027" w:rsidP="005F0027">
            <w:pPr>
              <w:autoSpaceDE w:val="0"/>
              <w:autoSpaceDN w:val="0"/>
              <w:adjustRightInd w:val="0"/>
              <w:rPr>
                <w:rFonts w:eastAsiaTheme="minorHAnsi"/>
                <w:i/>
                <w:iCs/>
                <w:sz w:val="16"/>
                <w:szCs w:val="16"/>
                <w:lang w:eastAsia="en-US"/>
              </w:rPr>
            </w:pPr>
          </w:p>
          <w:p w14:paraId="3C68F221" w14:textId="77777777" w:rsidR="005F0027" w:rsidRPr="001371F8" w:rsidRDefault="005F0027" w:rsidP="005F0027">
            <w:pPr>
              <w:autoSpaceDE w:val="0"/>
              <w:autoSpaceDN w:val="0"/>
              <w:adjustRightInd w:val="0"/>
              <w:rPr>
                <w:rFonts w:eastAsiaTheme="minorHAnsi"/>
                <w:i/>
                <w:iCs/>
                <w:sz w:val="16"/>
                <w:szCs w:val="16"/>
                <w:lang w:eastAsia="en-US"/>
              </w:rPr>
            </w:pPr>
            <w:r w:rsidRPr="001371F8">
              <w:rPr>
                <w:rFonts w:eastAsiaTheme="minorHAnsi"/>
                <w:i/>
                <w:iCs/>
                <w:sz w:val="16"/>
                <w:szCs w:val="16"/>
                <w:lang w:eastAsia="en-US"/>
              </w:rPr>
              <w:t>Gözleme dayalı çizimlerde çiçek, yaprak, deniz kabuğu vb. nesnelerin geometrik ve organik biçimleri üzerinde durulur.</w:t>
            </w:r>
          </w:p>
          <w:p w14:paraId="211DA618" w14:textId="77777777" w:rsidR="005F0027" w:rsidRPr="00DF2B52" w:rsidRDefault="005F0027" w:rsidP="005F0027">
            <w:pPr>
              <w:tabs>
                <w:tab w:val="left" w:pos="72"/>
                <w:tab w:val="left" w:pos="252"/>
              </w:tabs>
              <w:rPr>
                <w:sz w:val="14"/>
                <w:szCs w:val="14"/>
              </w:rPr>
            </w:pPr>
          </w:p>
        </w:tc>
      </w:tr>
    </w:tbl>
    <w:p w14:paraId="768C068E" w14:textId="77777777" w:rsidR="00D84F2A" w:rsidRDefault="00B20800" w:rsidP="00D871C0">
      <w:pPr>
        <w:autoSpaceDE w:val="0"/>
        <w:autoSpaceDN w:val="0"/>
        <w:adjustRightInd w:val="0"/>
        <w:jc w:val="both"/>
        <w:rPr>
          <w:sz w:val="18"/>
          <w:szCs w:val="18"/>
        </w:rPr>
      </w:pPr>
      <w:r w:rsidRPr="00B20800">
        <w:rPr>
          <w:sz w:val="18"/>
          <w:szCs w:val="18"/>
        </w:rPr>
        <w:t xml:space="preserve">       </w:t>
      </w:r>
      <w:r w:rsidR="00B820AA">
        <w:rPr>
          <w:sz w:val="18"/>
          <w:szCs w:val="18"/>
        </w:rPr>
        <w:t xml:space="preserve">       </w:t>
      </w:r>
      <w:r w:rsidRPr="00B20800">
        <w:rPr>
          <w:sz w:val="18"/>
          <w:szCs w:val="18"/>
        </w:rPr>
        <w:t xml:space="preserve">  </w:t>
      </w:r>
      <w:r w:rsidRPr="00B20800">
        <w:rPr>
          <w:sz w:val="18"/>
          <w:szCs w:val="18"/>
        </w:rPr>
        <w:sym w:font="Wingdings" w:char="0034"/>
      </w:r>
      <w:r w:rsidRPr="00B20800">
        <w:rPr>
          <w:sz w:val="18"/>
          <w:szCs w:val="18"/>
        </w:rPr>
        <w:t xml:space="preserve"> Ölçme ve değerlendirmede açık uçlu sorular, derecelendirme ölçekleri, kontrol listeleri, öz değerlendirme, grup değerlendirme formları, gözlem formları vb. kullanılarak değerlendirme yapılabilir.</w:t>
      </w:r>
    </w:p>
    <w:p w14:paraId="74E4660D" w14:textId="77777777" w:rsidR="003C0B68" w:rsidRDefault="003C0B68" w:rsidP="00D871C0">
      <w:pPr>
        <w:autoSpaceDE w:val="0"/>
        <w:autoSpaceDN w:val="0"/>
        <w:adjustRightInd w:val="0"/>
        <w:jc w:val="both"/>
        <w:rPr>
          <w:sz w:val="18"/>
          <w:szCs w:val="18"/>
        </w:rPr>
      </w:pPr>
    </w:p>
    <w:p w14:paraId="792BF349" w14:textId="77777777" w:rsidR="00B820AA" w:rsidRDefault="00B820AA" w:rsidP="00D871C0">
      <w:pPr>
        <w:autoSpaceDE w:val="0"/>
        <w:autoSpaceDN w:val="0"/>
        <w:adjustRightInd w:val="0"/>
        <w:jc w:val="both"/>
        <w:rPr>
          <w:sz w:val="18"/>
          <w:szCs w:val="18"/>
        </w:rPr>
      </w:pPr>
    </w:p>
    <w:p w14:paraId="26212D62" w14:textId="77777777" w:rsidR="00490CD7" w:rsidRDefault="00490CD7" w:rsidP="00D871C0">
      <w:pPr>
        <w:autoSpaceDE w:val="0"/>
        <w:autoSpaceDN w:val="0"/>
        <w:adjustRightInd w:val="0"/>
        <w:jc w:val="both"/>
        <w:rPr>
          <w:sz w:val="18"/>
          <w:szCs w:val="18"/>
        </w:rPr>
      </w:pPr>
    </w:p>
    <w:tbl>
      <w:tblPr>
        <w:tblpPr w:leftFromText="141" w:rightFromText="141" w:vertAnchor="text" w:horzAnchor="margin" w:tblpXSpec="center" w:tblpY="346"/>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449"/>
        <w:gridCol w:w="396"/>
        <w:gridCol w:w="3402"/>
        <w:gridCol w:w="4962"/>
        <w:gridCol w:w="2551"/>
        <w:gridCol w:w="2698"/>
      </w:tblGrid>
      <w:tr w:rsidR="003175BE" w14:paraId="7D31CF89" w14:textId="77777777" w:rsidTr="00447B51">
        <w:trPr>
          <w:cantSplit/>
          <w:trHeight w:val="568"/>
        </w:trPr>
        <w:tc>
          <w:tcPr>
            <w:tcW w:w="15309" w:type="dxa"/>
            <w:gridSpan w:val="8"/>
            <w:vAlign w:val="center"/>
          </w:tcPr>
          <w:p w14:paraId="7CDE74BF" w14:textId="77777777" w:rsidR="003175BE" w:rsidRPr="00F73607" w:rsidRDefault="003175BE" w:rsidP="00447B51">
            <w:pPr>
              <w:rPr>
                <w:b/>
                <w:sz w:val="14"/>
                <w:szCs w:val="14"/>
              </w:rPr>
            </w:pPr>
            <w:r>
              <w:rPr>
                <w:b/>
                <w:sz w:val="22"/>
                <w:szCs w:val="22"/>
              </w:rPr>
              <w:t>ÖĞRENME ALANI:</w:t>
            </w:r>
            <w:r>
              <w:rPr>
                <w:b/>
                <w:sz w:val="22"/>
                <w:szCs w:val="22"/>
              </w:rPr>
              <w:tab/>
              <w:t xml:space="preserve"> </w:t>
            </w:r>
            <w:r w:rsidRPr="008F0FA2">
              <w:rPr>
                <w:b/>
                <w:bCs/>
                <w:sz w:val="22"/>
                <w:szCs w:val="22"/>
              </w:rPr>
              <w:t>3.2. Kültürel Miras</w:t>
            </w:r>
          </w:p>
        </w:tc>
      </w:tr>
      <w:tr w:rsidR="00031D5A" w14:paraId="34FB20F9" w14:textId="77777777" w:rsidTr="00447B51">
        <w:trPr>
          <w:cantSplit/>
          <w:trHeight w:val="825"/>
        </w:trPr>
        <w:tc>
          <w:tcPr>
            <w:tcW w:w="426" w:type="dxa"/>
            <w:textDirection w:val="btLr"/>
          </w:tcPr>
          <w:p w14:paraId="7AF3C502" w14:textId="77777777" w:rsidR="00031D5A" w:rsidRPr="00F73607" w:rsidRDefault="00031D5A" w:rsidP="00031D5A">
            <w:pPr>
              <w:ind w:left="113" w:right="113"/>
              <w:jc w:val="center"/>
              <w:rPr>
                <w:b/>
                <w:sz w:val="14"/>
                <w:szCs w:val="14"/>
              </w:rPr>
            </w:pPr>
            <w:r w:rsidRPr="00F73607">
              <w:rPr>
                <w:b/>
                <w:sz w:val="14"/>
                <w:szCs w:val="14"/>
              </w:rPr>
              <w:t>AY</w:t>
            </w:r>
          </w:p>
        </w:tc>
        <w:tc>
          <w:tcPr>
            <w:tcW w:w="425" w:type="dxa"/>
            <w:textDirection w:val="btLr"/>
          </w:tcPr>
          <w:p w14:paraId="74D9E2DF" w14:textId="77777777" w:rsidR="00031D5A" w:rsidRPr="00F73607" w:rsidRDefault="00031D5A" w:rsidP="00031D5A">
            <w:pPr>
              <w:ind w:left="113" w:right="113"/>
              <w:jc w:val="center"/>
              <w:rPr>
                <w:b/>
                <w:sz w:val="14"/>
                <w:szCs w:val="14"/>
              </w:rPr>
            </w:pPr>
            <w:r w:rsidRPr="00F73607">
              <w:rPr>
                <w:b/>
                <w:sz w:val="14"/>
                <w:szCs w:val="14"/>
              </w:rPr>
              <w:t>HAFTA</w:t>
            </w:r>
          </w:p>
          <w:p w14:paraId="65E17CAC" w14:textId="77777777" w:rsidR="00031D5A" w:rsidRPr="00F73607" w:rsidRDefault="00031D5A" w:rsidP="00031D5A">
            <w:pPr>
              <w:ind w:left="113" w:right="113"/>
              <w:jc w:val="center"/>
              <w:rPr>
                <w:b/>
                <w:sz w:val="14"/>
                <w:szCs w:val="14"/>
              </w:rPr>
            </w:pPr>
          </w:p>
        </w:tc>
        <w:tc>
          <w:tcPr>
            <w:tcW w:w="449" w:type="dxa"/>
            <w:textDirection w:val="btLr"/>
          </w:tcPr>
          <w:p w14:paraId="1678AF79" w14:textId="301DC97E" w:rsidR="00031D5A" w:rsidRPr="00F73607" w:rsidRDefault="001665BB" w:rsidP="00031D5A">
            <w:pPr>
              <w:ind w:left="113" w:right="113"/>
              <w:jc w:val="center"/>
              <w:rPr>
                <w:b/>
                <w:sz w:val="14"/>
                <w:szCs w:val="14"/>
              </w:rPr>
            </w:pPr>
            <w:r w:rsidRPr="001665BB">
              <w:rPr>
                <w:b/>
                <w:sz w:val="14"/>
                <w:szCs w:val="14"/>
              </w:rPr>
              <w:t>TARİH</w:t>
            </w:r>
          </w:p>
        </w:tc>
        <w:tc>
          <w:tcPr>
            <w:tcW w:w="396" w:type="dxa"/>
            <w:textDirection w:val="btLr"/>
          </w:tcPr>
          <w:p w14:paraId="2816FB81" w14:textId="37389D92" w:rsidR="00031D5A" w:rsidRPr="00F73607" w:rsidRDefault="00031D5A" w:rsidP="00031D5A">
            <w:pPr>
              <w:ind w:left="113" w:right="113"/>
              <w:jc w:val="center"/>
              <w:rPr>
                <w:b/>
                <w:sz w:val="14"/>
                <w:szCs w:val="14"/>
              </w:rPr>
            </w:pPr>
            <w:r w:rsidRPr="00F73607">
              <w:rPr>
                <w:b/>
                <w:sz w:val="14"/>
                <w:szCs w:val="14"/>
              </w:rPr>
              <w:t>SAAT</w:t>
            </w:r>
          </w:p>
        </w:tc>
        <w:tc>
          <w:tcPr>
            <w:tcW w:w="3402" w:type="dxa"/>
            <w:vAlign w:val="center"/>
          </w:tcPr>
          <w:p w14:paraId="2EF07865" w14:textId="3B758FB6" w:rsidR="00031D5A" w:rsidRPr="00F73607" w:rsidRDefault="00031D5A" w:rsidP="00031D5A">
            <w:pPr>
              <w:jc w:val="center"/>
              <w:rPr>
                <w:b/>
                <w:sz w:val="14"/>
                <w:szCs w:val="14"/>
              </w:rPr>
            </w:pPr>
          </w:p>
          <w:p w14:paraId="5A478073" w14:textId="77777777" w:rsidR="00031D5A" w:rsidRPr="00F73607" w:rsidRDefault="00031D5A" w:rsidP="00031D5A">
            <w:pPr>
              <w:jc w:val="center"/>
              <w:rPr>
                <w:b/>
                <w:sz w:val="14"/>
                <w:szCs w:val="14"/>
              </w:rPr>
            </w:pPr>
            <w:r w:rsidRPr="00F73607">
              <w:rPr>
                <w:b/>
                <w:sz w:val="14"/>
                <w:szCs w:val="14"/>
              </w:rPr>
              <w:t>KAZANIMLAR</w:t>
            </w:r>
          </w:p>
          <w:p w14:paraId="041799BE" w14:textId="77777777" w:rsidR="00031D5A" w:rsidRPr="00F73607" w:rsidRDefault="00031D5A" w:rsidP="00031D5A">
            <w:pPr>
              <w:jc w:val="center"/>
              <w:rPr>
                <w:b/>
                <w:sz w:val="14"/>
                <w:szCs w:val="14"/>
              </w:rPr>
            </w:pPr>
          </w:p>
          <w:p w14:paraId="1871B8F6" w14:textId="77777777" w:rsidR="00031D5A" w:rsidRPr="00F73607" w:rsidRDefault="00031D5A" w:rsidP="00031D5A">
            <w:pPr>
              <w:jc w:val="center"/>
              <w:rPr>
                <w:b/>
                <w:sz w:val="14"/>
                <w:szCs w:val="14"/>
              </w:rPr>
            </w:pPr>
          </w:p>
        </w:tc>
        <w:tc>
          <w:tcPr>
            <w:tcW w:w="4962" w:type="dxa"/>
            <w:vAlign w:val="center"/>
          </w:tcPr>
          <w:p w14:paraId="5DD16BEA" w14:textId="77777777" w:rsidR="00031D5A" w:rsidRPr="00F73607" w:rsidRDefault="00031D5A" w:rsidP="00031D5A">
            <w:pPr>
              <w:jc w:val="center"/>
              <w:rPr>
                <w:b/>
                <w:sz w:val="14"/>
                <w:szCs w:val="14"/>
              </w:rPr>
            </w:pPr>
            <w:r w:rsidRPr="00F73607">
              <w:rPr>
                <w:b/>
                <w:sz w:val="14"/>
                <w:szCs w:val="14"/>
              </w:rPr>
              <w:t>ETKİNLİKLER</w:t>
            </w:r>
          </w:p>
          <w:p w14:paraId="4625D2D7" w14:textId="77777777" w:rsidR="00031D5A" w:rsidRPr="00F73607" w:rsidRDefault="00031D5A" w:rsidP="00031D5A">
            <w:pPr>
              <w:jc w:val="center"/>
              <w:rPr>
                <w:b/>
                <w:sz w:val="14"/>
                <w:szCs w:val="14"/>
              </w:rPr>
            </w:pPr>
          </w:p>
        </w:tc>
        <w:tc>
          <w:tcPr>
            <w:tcW w:w="2551" w:type="dxa"/>
            <w:vAlign w:val="center"/>
          </w:tcPr>
          <w:p w14:paraId="34164BFC" w14:textId="77777777" w:rsidR="00031D5A" w:rsidRPr="008A58B1" w:rsidRDefault="00031D5A" w:rsidP="00031D5A">
            <w:pPr>
              <w:jc w:val="center"/>
              <w:rPr>
                <w:b/>
                <w:sz w:val="16"/>
                <w:szCs w:val="16"/>
              </w:rPr>
            </w:pPr>
            <w:r w:rsidRPr="008A58B1">
              <w:rPr>
                <w:b/>
                <w:sz w:val="16"/>
                <w:szCs w:val="16"/>
              </w:rPr>
              <w:t>KULLANILAN ARAÇ-GEREÇ</w:t>
            </w:r>
          </w:p>
          <w:p w14:paraId="566DE022" w14:textId="77777777" w:rsidR="00031D5A" w:rsidRPr="008A58B1" w:rsidRDefault="00031D5A" w:rsidP="00031D5A">
            <w:pPr>
              <w:jc w:val="center"/>
              <w:rPr>
                <w:b/>
                <w:sz w:val="16"/>
                <w:szCs w:val="16"/>
              </w:rPr>
            </w:pPr>
          </w:p>
          <w:p w14:paraId="503C4D2B" w14:textId="77777777" w:rsidR="00031D5A" w:rsidRPr="008A58B1" w:rsidRDefault="00031D5A" w:rsidP="00031D5A">
            <w:pPr>
              <w:jc w:val="center"/>
              <w:rPr>
                <w:b/>
                <w:sz w:val="16"/>
                <w:szCs w:val="16"/>
              </w:rPr>
            </w:pPr>
          </w:p>
          <w:p w14:paraId="34695C23" w14:textId="77777777" w:rsidR="00031D5A" w:rsidRPr="00F73607" w:rsidRDefault="00031D5A" w:rsidP="00031D5A">
            <w:pPr>
              <w:jc w:val="center"/>
              <w:rPr>
                <w:b/>
                <w:sz w:val="14"/>
                <w:szCs w:val="14"/>
              </w:rPr>
            </w:pPr>
            <w:r w:rsidRPr="008A58B1">
              <w:rPr>
                <w:b/>
                <w:sz w:val="16"/>
                <w:szCs w:val="16"/>
              </w:rPr>
              <w:t>YÖNTEM VE TEKNİKLER</w:t>
            </w:r>
            <w:r w:rsidRPr="00F73607">
              <w:rPr>
                <w:b/>
                <w:sz w:val="14"/>
                <w:szCs w:val="14"/>
              </w:rPr>
              <w:t xml:space="preserve"> </w:t>
            </w:r>
          </w:p>
        </w:tc>
        <w:tc>
          <w:tcPr>
            <w:tcW w:w="2698" w:type="dxa"/>
            <w:vAlign w:val="center"/>
          </w:tcPr>
          <w:p w14:paraId="49008BAC" w14:textId="77777777" w:rsidR="00031D5A" w:rsidRPr="00F73607" w:rsidRDefault="00031D5A" w:rsidP="00031D5A">
            <w:pPr>
              <w:jc w:val="center"/>
              <w:rPr>
                <w:b/>
                <w:sz w:val="14"/>
                <w:szCs w:val="14"/>
              </w:rPr>
            </w:pPr>
            <w:r w:rsidRPr="00F73607">
              <w:rPr>
                <w:b/>
                <w:sz w:val="14"/>
                <w:szCs w:val="14"/>
              </w:rPr>
              <w:t>AÇIKLAMALAR</w:t>
            </w:r>
          </w:p>
        </w:tc>
      </w:tr>
      <w:tr w:rsidR="00031D5A" w14:paraId="1888FC10" w14:textId="77777777" w:rsidTr="00862C1C">
        <w:trPr>
          <w:cantSplit/>
          <w:trHeight w:val="2435"/>
        </w:trPr>
        <w:tc>
          <w:tcPr>
            <w:tcW w:w="426" w:type="dxa"/>
            <w:textDirection w:val="btLr"/>
            <w:vAlign w:val="center"/>
          </w:tcPr>
          <w:p w14:paraId="212CC1FB" w14:textId="77777777" w:rsidR="00031D5A" w:rsidRPr="00C6626B" w:rsidRDefault="00031D5A" w:rsidP="00031D5A">
            <w:pPr>
              <w:ind w:left="113"/>
              <w:rPr>
                <w:b/>
                <w:sz w:val="20"/>
                <w:szCs w:val="20"/>
              </w:rPr>
            </w:pPr>
            <w:r>
              <w:rPr>
                <w:b/>
                <w:sz w:val="20"/>
                <w:szCs w:val="20"/>
              </w:rPr>
              <w:t xml:space="preserve">            OCAK</w:t>
            </w:r>
          </w:p>
        </w:tc>
        <w:tc>
          <w:tcPr>
            <w:tcW w:w="425" w:type="dxa"/>
            <w:tcBorders>
              <w:bottom w:val="single" w:sz="4" w:space="0" w:color="auto"/>
            </w:tcBorders>
            <w:textDirection w:val="btLr"/>
          </w:tcPr>
          <w:p w14:paraId="4D1A85A3" w14:textId="4BCEC59F" w:rsidR="00031D5A" w:rsidRPr="00E05477" w:rsidRDefault="00031D5A" w:rsidP="00031D5A">
            <w:pPr>
              <w:jc w:val="center"/>
              <w:rPr>
                <w:b/>
                <w:sz w:val="20"/>
                <w:szCs w:val="20"/>
              </w:rPr>
            </w:pPr>
            <w:r w:rsidRPr="00031D5A">
              <w:rPr>
                <w:b/>
                <w:sz w:val="20"/>
                <w:szCs w:val="20"/>
              </w:rPr>
              <w:t>1</w:t>
            </w:r>
            <w:r>
              <w:rPr>
                <w:b/>
                <w:sz w:val="20"/>
                <w:szCs w:val="20"/>
              </w:rPr>
              <w:t>7</w:t>
            </w:r>
            <w:r w:rsidRPr="00031D5A">
              <w:rPr>
                <w:b/>
                <w:sz w:val="20"/>
                <w:szCs w:val="20"/>
              </w:rPr>
              <w:t>-1</w:t>
            </w:r>
            <w:r>
              <w:rPr>
                <w:b/>
                <w:sz w:val="20"/>
                <w:szCs w:val="20"/>
              </w:rPr>
              <w:t>8</w:t>
            </w:r>
          </w:p>
        </w:tc>
        <w:tc>
          <w:tcPr>
            <w:tcW w:w="449" w:type="dxa"/>
            <w:tcBorders>
              <w:bottom w:val="single" w:sz="4" w:space="0" w:color="auto"/>
            </w:tcBorders>
            <w:textDirection w:val="btLr"/>
          </w:tcPr>
          <w:p w14:paraId="58A5C894" w14:textId="793A4FCD" w:rsidR="00031D5A" w:rsidRPr="00F73607" w:rsidRDefault="00031D5A" w:rsidP="00031D5A">
            <w:pPr>
              <w:jc w:val="center"/>
              <w:rPr>
                <w:b/>
                <w:sz w:val="18"/>
                <w:szCs w:val="18"/>
              </w:rPr>
            </w:pPr>
            <w:r w:rsidRPr="00E05477">
              <w:rPr>
                <w:b/>
                <w:sz w:val="20"/>
                <w:szCs w:val="20"/>
              </w:rPr>
              <w:t>0</w:t>
            </w:r>
            <w:r>
              <w:rPr>
                <w:b/>
                <w:sz w:val="20"/>
                <w:szCs w:val="20"/>
              </w:rPr>
              <w:t>8</w:t>
            </w:r>
            <w:r w:rsidRPr="00E05477">
              <w:rPr>
                <w:b/>
                <w:sz w:val="20"/>
                <w:szCs w:val="20"/>
              </w:rPr>
              <w:t>-</w:t>
            </w:r>
            <w:r>
              <w:rPr>
                <w:b/>
                <w:sz w:val="20"/>
                <w:szCs w:val="20"/>
              </w:rPr>
              <w:t>19</w:t>
            </w:r>
            <w:r w:rsidRPr="00E05477">
              <w:rPr>
                <w:b/>
                <w:sz w:val="20"/>
                <w:szCs w:val="20"/>
              </w:rPr>
              <w:t xml:space="preserve"> Ocak</w:t>
            </w:r>
          </w:p>
        </w:tc>
        <w:tc>
          <w:tcPr>
            <w:tcW w:w="396" w:type="dxa"/>
            <w:tcBorders>
              <w:bottom w:val="single" w:sz="4" w:space="0" w:color="auto"/>
            </w:tcBorders>
            <w:vAlign w:val="center"/>
          </w:tcPr>
          <w:p w14:paraId="1201B99E" w14:textId="77777777" w:rsidR="00031D5A" w:rsidRPr="00F73607" w:rsidRDefault="00031D5A" w:rsidP="00031D5A">
            <w:pPr>
              <w:jc w:val="both"/>
              <w:rPr>
                <w:b/>
                <w:sz w:val="18"/>
                <w:szCs w:val="18"/>
              </w:rPr>
            </w:pPr>
          </w:p>
          <w:p w14:paraId="1BC82907" w14:textId="673A9220" w:rsidR="00031D5A" w:rsidRPr="00F73607" w:rsidRDefault="00031D5A" w:rsidP="00031D5A">
            <w:pPr>
              <w:jc w:val="center"/>
              <w:rPr>
                <w:b/>
                <w:sz w:val="18"/>
                <w:szCs w:val="18"/>
              </w:rPr>
            </w:pPr>
            <w:r>
              <w:rPr>
                <w:b/>
                <w:sz w:val="18"/>
                <w:szCs w:val="18"/>
              </w:rPr>
              <w:t>2</w:t>
            </w:r>
          </w:p>
        </w:tc>
        <w:tc>
          <w:tcPr>
            <w:tcW w:w="3402" w:type="dxa"/>
            <w:tcBorders>
              <w:bottom w:val="single" w:sz="4" w:space="0" w:color="auto"/>
            </w:tcBorders>
            <w:vAlign w:val="center"/>
          </w:tcPr>
          <w:p w14:paraId="6B0CA8C9" w14:textId="375039DA" w:rsidR="00031D5A" w:rsidRPr="00B20800" w:rsidRDefault="00031D5A" w:rsidP="00031D5A">
            <w:pPr>
              <w:rPr>
                <w:b/>
                <w:sz w:val="16"/>
                <w:szCs w:val="16"/>
              </w:rPr>
            </w:pPr>
            <w:r w:rsidRPr="00490CD7">
              <w:rPr>
                <w:b/>
                <w:bCs/>
                <w:sz w:val="16"/>
                <w:szCs w:val="16"/>
              </w:rPr>
              <w:t xml:space="preserve">G.3.2.1. </w:t>
            </w:r>
            <w:r w:rsidRPr="00490CD7">
              <w:rPr>
                <w:bCs/>
                <w:sz w:val="16"/>
                <w:szCs w:val="16"/>
              </w:rPr>
              <w:t>Sanat eserleri ile geleneksel sanatların farklı kültürleri ve dönemleri nasıl yansıttığını açıklar.</w:t>
            </w:r>
          </w:p>
        </w:tc>
        <w:tc>
          <w:tcPr>
            <w:tcW w:w="4962" w:type="dxa"/>
            <w:tcBorders>
              <w:bottom w:val="single" w:sz="4" w:space="0" w:color="auto"/>
            </w:tcBorders>
          </w:tcPr>
          <w:p w14:paraId="5FB40ABF" w14:textId="77777777" w:rsidR="00031D5A" w:rsidRDefault="00031D5A" w:rsidP="00031D5A">
            <w:pPr>
              <w:autoSpaceDE w:val="0"/>
              <w:autoSpaceDN w:val="0"/>
              <w:adjustRightInd w:val="0"/>
              <w:rPr>
                <w:rFonts w:ascii="Webdings" w:hAnsi="Webdings"/>
                <w:sz w:val="14"/>
                <w:szCs w:val="14"/>
              </w:rPr>
            </w:pPr>
          </w:p>
          <w:p w14:paraId="190D389A" w14:textId="77777777" w:rsidR="00031D5A" w:rsidRPr="008F0FA2" w:rsidRDefault="00031D5A" w:rsidP="00031D5A">
            <w:pPr>
              <w:autoSpaceDE w:val="0"/>
              <w:autoSpaceDN w:val="0"/>
              <w:adjustRightInd w:val="0"/>
              <w:rPr>
                <w:b/>
                <w:bCs/>
                <w:sz w:val="14"/>
                <w:szCs w:val="14"/>
              </w:rPr>
            </w:pPr>
            <w:r w:rsidRPr="008F0FA2">
              <w:rPr>
                <w:rFonts w:ascii="Webdings" w:hAnsi="Webdings"/>
                <w:sz w:val="14"/>
                <w:szCs w:val="14"/>
              </w:rPr>
              <w:t></w:t>
            </w:r>
            <w:r w:rsidRPr="008F0FA2">
              <w:rPr>
                <w:rStyle w:val="Gl"/>
                <w:sz w:val="14"/>
                <w:szCs w:val="14"/>
              </w:rPr>
              <w:t xml:space="preserve"> </w:t>
            </w:r>
            <w:r w:rsidRPr="008F0FA2">
              <w:rPr>
                <w:b/>
                <w:bCs/>
                <w:sz w:val="14"/>
                <w:szCs w:val="14"/>
              </w:rPr>
              <w:t xml:space="preserve"> “Kültürlerin Buluşması”</w:t>
            </w:r>
          </w:p>
          <w:p w14:paraId="2B411F0C" w14:textId="77777777" w:rsidR="00031D5A" w:rsidRPr="00FF16FD" w:rsidRDefault="00031D5A" w:rsidP="00031D5A">
            <w:pPr>
              <w:rPr>
                <w:iCs/>
                <w:sz w:val="16"/>
                <w:szCs w:val="16"/>
              </w:rPr>
            </w:pPr>
            <w:r w:rsidRPr="008F0FA2">
              <w:rPr>
                <w:sz w:val="14"/>
                <w:szCs w:val="14"/>
              </w:rPr>
              <w:t xml:space="preserve">Öğrencilerden bir kültüre ait belli başlı özellikleri (yaşadıkları ortamlar, giyimleri, millî renkleri vb.) araştırması istenir. Seçikleri bu kültüre ait özellikleri kendi kültürleri ile karşılaştırmaları istenir. Yaşadıkları ortamlar, beğenileri, giyimleri, örf ve adetleri ile güzellik anlayışları arasındaki belirgin farklılıkları vurgularlar. 23 Nisan Çocuk Bayramında farklı kültürlerden gelen çocukların gösteri kayıtları, farklı kültürlerin müzikleri, kıyafetleri, farklı kültürlere özgü ve onları tanıtan aksesuarlar, süs eşyaları, bayraklar, alfabeler, farklı dillerde söylenen çocuk şarkıları, kitaplar, vb. malzemelerden yararlanarak </w:t>
            </w:r>
            <w:r w:rsidRPr="008F0FA2">
              <w:rPr>
                <w:rStyle w:val="usercontent"/>
                <w:sz w:val="14"/>
                <w:szCs w:val="14"/>
              </w:rPr>
              <w:t>farklı ülkelerin kendine özgü kültürel özellikleri olduğunu söylenir.</w:t>
            </w:r>
            <w:r w:rsidRPr="008F0FA2">
              <w:rPr>
                <w:iCs/>
                <w:sz w:val="14"/>
                <w:szCs w:val="14"/>
              </w:rPr>
              <w:t xml:space="preserve"> </w:t>
            </w:r>
            <w:r w:rsidRPr="008F0FA2">
              <w:rPr>
                <w:sz w:val="14"/>
                <w:szCs w:val="14"/>
              </w:rPr>
              <w:t>Buna göre her uygarlığın güzellik ölçütlerinin kendi kültür özelliklerine göre belirlendiğinin anlaşılması sağlanır.</w:t>
            </w:r>
          </w:p>
          <w:p w14:paraId="7C50E48D" w14:textId="77777777" w:rsidR="00031D5A" w:rsidRPr="00B20800" w:rsidRDefault="00031D5A" w:rsidP="00031D5A">
            <w:pPr>
              <w:rPr>
                <w:sz w:val="16"/>
                <w:szCs w:val="16"/>
              </w:rPr>
            </w:pPr>
          </w:p>
        </w:tc>
        <w:tc>
          <w:tcPr>
            <w:tcW w:w="2551" w:type="dxa"/>
            <w:vMerge w:val="restart"/>
            <w:vAlign w:val="center"/>
          </w:tcPr>
          <w:p w14:paraId="465CE338" w14:textId="77777777" w:rsidR="00031D5A" w:rsidRDefault="00031D5A" w:rsidP="00031D5A">
            <w:pPr>
              <w:rPr>
                <w:sz w:val="16"/>
                <w:szCs w:val="16"/>
              </w:rPr>
            </w:pPr>
          </w:p>
          <w:p w14:paraId="7485A7B1" w14:textId="77777777" w:rsidR="00031D5A" w:rsidRPr="00B20800" w:rsidRDefault="00031D5A" w:rsidP="00031D5A">
            <w:pPr>
              <w:rPr>
                <w:sz w:val="16"/>
                <w:szCs w:val="16"/>
              </w:rPr>
            </w:pPr>
            <w:r w:rsidRPr="00B20800">
              <w:rPr>
                <w:sz w:val="16"/>
                <w:szCs w:val="16"/>
              </w:rPr>
              <w:t>Sanat eseri, tıpkıbasım, sanat kitapları belgesel, video, poster, resim, fırça-boya, makas-kâğıt vb.</w:t>
            </w:r>
          </w:p>
          <w:p w14:paraId="467F3506" w14:textId="77777777" w:rsidR="00031D5A" w:rsidRPr="00B20800" w:rsidRDefault="00031D5A" w:rsidP="00031D5A">
            <w:pPr>
              <w:rPr>
                <w:sz w:val="16"/>
                <w:szCs w:val="16"/>
              </w:rPr>
            </w:pPr>
          </w:p>
          <w:p w14:paraId="19220D9C" w14:textId="77777777" w:rsidR="00031D5A" w:rsidRPr="00B20800" w:rsidRDefault="00031D5A" w:rsidP="00031D5A">
            <w:pPr>
              <w:rPr>
                <w:sz w:val="16"/>
                <w:szCs w:val="16"/>
              </w:rPr>
            </w:pPr>
            <w:r w:rsidRPr="00B20800">
              <w:rPr>
                <w:sz w:val="16"/>
                <w:szCs w:val="16"/>
              </w:rPr>
              <w:t>Drama,  Örnek olay inceleme, Sorgulama,</w:t>
            </w:r>
          </w:p>
          <w:p w14:paraId="4A70D8C3" w14:textId="77777777" w:rsidR="00031D5A" w:rsidRPr="00B20800" w:rsidRDefault="00031D5A" w:rsidP="00031D5A">
            <w:pPr>
              <w:rPr>
                <w:sz w:val="16"/>
                <w:szCs w:val="16"/>
              </w:rPr>
            </w:pPr>
            <w:r w:rsidRPr="00B20800">
              <w:rPr>
                <w:sz w:val="16"/>
                <w:szCs w:val="16"/>
              </w:rPr>
              <w:t>Araştırma,  Oyunlaştırma, Gözlem</w:t>
            </w:r>
          </w:p>
          <w:p w14:paraId="6638886E" w14:textId="77777777" w:rsidR="00031D5A" w:rsidRPr="00B20800" w:rsidRDefault="00031D5A" w:rsidP="00031D5A">
            <w:pPr>
              <w:rPr>
                <w:sz w:val="16"/>
                <w:szCs w:val="16"/>
              </w:rPr>
            </w:pPr>
            <w:r w:rsidRPr="00B20800">
              <w:rPr>
                <w:sz w:val="16"/>
                <w:szCs w:val="16"/>
              </w:rPr>
              <w:t>Eleştirel düşünme,</w:t>
            </w:r>
          </w:p>
          <w:p w14:paraId="21D6CAC4" w14:textId="77777777" w:rsidR="00031D5A" w:rsidRPr="00B20800" w:rsidRDefault="00031D5A" w:rsidP="00031D5A">
            <w:pPr>
              <w:rPr>
                <w:sz w:val="16"/>
                <w:szCs w:val="16"/>
              </w:rPr>
            </w:pPr>
            <w:r w:rsidRPr="00B20800">
              <w:rPr>
                <w:sz w:val="16"/>
                <w:szCs w:val="16"/>
              </w:rPr>
              <w:t>İşbirliğine bağlı olarak gruplarla birlikte veya bireysel uygulama çalışması,</w:t>
            </w:r>
          </w:p>
          <w:p w14:paraId="482D7CC5" w14:textId="77777777" w:rsidR="00031D5A" w:rsidRPr="00B20800" w:rsidRDefault="00031D5A" w:rsidP="00031D5A">
            <w:pPr>
              <w:rPr>
                <w:sz w:val="16"/>
                <w:szCs w:val="16"/>
              </w:rPr>
            </w:pPr>
          </w:p>
          <w:p w14:paraId="14187AEB" w14:textId="77777777" w:rsidR="00031D5A" w:rsidRPr="00B20800" w:rsidRDefault="00031D5A" w:rsidP="00031D5A">
            <w:pPr>
              <w:rPr>
                <w:sz w:val="16"/>
                <w:szCs w:val="16"/>
              </w:rPr>
            </w:pPr>
            <w:r w:rsidRPr="00501567">
              <w:rPr>
                <w:sz w:val="16"/>
                <w:szCs w:val="16"/>
              </w:rPr>
              <w:t xml:space="preserve"> </w:t>
            </w:r>
          </w:p>
        </w:tc>
        <w:tc>
          <w:tcPr>
            <w:tcW w:w="2698" w:type="dxa"/>
            <w:tcBorders>
              <w:bottom w:val="single" w:sz="4" w:space="0" w:color="auto"/>
            </w:tcBorders>
          </w:tcPr>
          <w:p w14:paraId="0A304BB0" w14:textId="77777777" w:rsidR="00031D5A" w:rsidRDefault="00031D5A" w:rsidP="00031D5A">
            <w:pPr>
              <w:tabs>
                <w:tab w:val="left" w:pos="72"/>
                <w:tab w:val="left" w:pos="252"/>
              </w:tabs>
              <w:rPr>
                <w:i/>
                <w:iCs/>
                <w:color w:val="000000"/>
                <w:sz w:val="16"/>
                <w:szCs w:val="16"/>
              </w:rPr>
            </w:pPr>
          </w:p>
          <w:p w14:paraId="79D448E5" w14:textId="77777777" w:rsidR="00031D5A" w:rsidRPr="00490CD7" w:rsidRDefault="00031D5A" w:rsidP="00031D5A">
            <w:pPr>
              <w:tabs>
                <w:tab w:val="left" w:pos="72"/>
                <w:tab w:val="left" w:pos="252"/>
              </w:tabs>
              <w:rPr>
                <w:i/>
                <w:iCs/>
                <w:color w:val="000000"/>
                <w:sz w:val="16"/>
                <w:szCs w:val="16"/>
              </w:rPr>
            </w:pPr>
            <w:r w:rsidRPr="00490CD7">
              <w:rPr>
                <w:i/>
                <w:iCs/>
                <w:color w:val="000000"/>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 bu süreçte Mustafa Kemal Atatürk ve silah arkadaşlarından, şehit olan askerlerden bahsedilebilir.</w:t>
            </w:r>
          </w:p>
          <w:p w14:paraId="5FFD6E9A" w14:textId="77777777" w:rsidR="00031D5A" w:rsidRPr="00B77FC0" w:rsidRDefault="00031D5A" w:rsidP="00031D5A">
            <w:pPr>
              <w:tabs>
                <w:tab w:val="left" w:pos="72"/>
                <w:tab w:val="left" w:pos="252"/>
              </w:tabs>
              <w:rPr>
                <w:color w:val="000000"/>
                <w:sz w:val="16"/>
                <w:szCs w:val="16"/>
              </w:rPr>
            </w:pPr>
          </w:p>
        </w:tc>
      </w:tr>
      <w:tr w:rsidR="00031D5A" w14:paraId="5C9A0BEA" w14:textId="77777777" w:rsidTr="00862C1C">
        <w:trPr>
          <w:cantSplit/>
          <w:trHeight w:val="2249"/>
        </w:trPr>
        <w:tc>
          <w:tcPr>
            <w:tcW w:w="426" w:type="dxa"/>
            <w:vMerge w:val="restart"/>
            <w:textDirection w:val="btLr"/>
          </w:tcPr>
          <w:p w14:paraId="5A3ABDCA" w14:textId="77777777" w:rsidR="00031D5A" w:rsidRDefault="00031D5A" w:rsidP="00031D5A">
            <w:pPr>
              <w:jc w:val="center"/>
              <w:rPr>
                <w:b/>
                <w:sz w:val="20"/>
                <w:szCs w:val="20"/>
              </w:rPr>
            </w:pPr>
            <w:r>
              <w:rPr>
                <w:b/>
                <w:sz w:val="20"/>
                <w:szCs w:val="20"/>
              </w:rPr>
              <w:t>ŞUBAT</w:t>
            </w:r>
          </w:p>
        </w:tc>
        <w:tc>
          <w:tcPr>
            <w:tcW w:w="425" w:type="dxa"/>
            <w:textDirection w:val="btLr"/>
          </w:tcPr>
          <w:p w14:paraId="1A8FCF45" w14:textId="46A42D46" w:rsidR="00031D5A" w:rsidRPr="00E05477" w:rsidRDefault="00031D5A" w:rsidP="00031D5A">
            <w:pPr>
              <w:jc w:val="center"/>
              <w:rPr>
                <w:b/>
                <w:sz w:val="20"/>
                <w:szCs w:val="20"/>
              </w:rPr>
            </w:pPr>
            <w:r w:rsidRPr="00031D5A">
              <w:rPr>
                <w:b/>
                <w:sz w:val="20"/>
                <w:szCs w:val="20"/>
              </w:rPr>
              <w:t>1</w:t>
            </w:r>
            <w:r>
              <w:rPr>
                <w:b/>
                <w:sz w:val="20"/>
                <w:szCs w:val="20"/>
              </w:rPr>
              <w:t>9</w:t>
            </w:r>
            <w:r w:rsidRPr="00031D5A">
              <w:rPr>
                <w:b/>
                <w:sz w:val="20"/>
                <w:szCs w:val="20"/>
              </w:rPr>
              <w:t>-</w:t>
            </w:r>
            <w:r>
              <w:rPr>
                <w:b/>
                <w:sz w:val="20"/>
                <w:szCs w:val="20"/>
              </w:rPr>
              <w:t>20</w:t>
            </w:r>
          </w:p>
        </w:tc>
        <w:tc>
          <w:tcPr>
            <w:tcW w:w="449" w:type="dxa"/>
            <w:textDirection w:val="btLr"/>
          </w:tcPr>
          <w:p w14:paraId="18691FC7" w14:textId="4D145186" w:rsidR="00031D5A" w:rsidRPr="00C6626B" w:rsidRDefault="00031D5A" w:rsidP="00031D5A">
            <w:pPr>
              <w:jc w:val="center"/>
              <w:rPr>
                <w:b/>
                <w:sz w:val="20"/>
                <w:szCs w:val="20"/>
              </w:rPr>
            </w:pPr>
            <w:r w:rsidRPr="00E05477">
              <w:rPr>
                <w:b/>
                <w:sz w:val="20"/>
                <w:szCs w:val="20"/>
              </w:rPr>
              <w:t>0</w:t>
            </w:r>
            <w:r>
              <w:rPr>
                <w:b/>
                <w:sz w:val="20"/>
                <w:szCs w:val="20"/>
              </w:rPr>
              <w:t>5</w:t>
            </w:r>
            <w:r w:rsidRPr="00E05477">
              <w:rPr>
                <w:b/>
                <w:sz w:val="20"/>
                <w:szCs w:val="20"/>
              </w:rPr>
              <w:t>-1</w:t>
            </w:r>
            <w:r>
              <w:rPr>
                <w:b/>
                <w:sz w:val="20"/>
                <w:szCs w:val="20"/>
              </w:rPr>
              <w:t>6</w:t>
            </w:r>
            <w:r w:rsidRPr="00E05477">
              <w:rPr>
                <w:b/>
                <w:sz w:val="20"/>
                <w:szCs w:val="20"/>
              </w:rPr>
              <w:t xml:space="preserve"> Şubat</w:t>
            </w:r>
          </w:p>
        </w:tc>
        <w:tc>
          <w:tcPr>
            <w:tcW w:w="396" w:type="dxa"/>
            <w:vAlign w:val="center"/>
          </w:tcPr>
          <w:p w14:paraId="4D04CA83" w14:textId="77777777" w:rsidR="00031D5A" w:rsidRDefault="00031D5A" w:rsidP="00031D5A">
            <w:pPr>
              <w:jc w:val="center"/>
              <w:rPr>
                <w:b/>
                <w:sz w:val="20"/>
                <w:szCs w:val="20"/>
              </w:rPr>
            </w:pPr>
          </w:p>
          <w:p w14:paraId="4BD9EB37" w14:textId="77777777" w:rsidR="00031D5A" w:rsidRDefault="00031D5A" w:rsidP="00031D5A">
            <w:pPr>
              <w:jc w:val="center"/>
              <w:rPr>
                <w:b/>
                <w:sz w:val="20"/>
                <w:szCs w:val="20"/>
              </w:rPr>
            </w:pPr>
          </w:p>
          <w:p w14:paraId="01B017FB" w14:textId="02217ED7" w:rsidR="00031D5A" w:rsidRPr="00C6626B" w:rsidRDefault="00031D5A" w:rsidP="00031D5A">
            <w:pPr>
              <w:jc w:val="center"/>
              <w:rPr>
                <w:b/>
                <w:sz w:val="20"/>
                <w:szCs w:val="20"/>
              </w:rPr>
            </w:pPr>
            <w:r>
              <w:rPr>
                <w:b/>
                <w:sz w:val="20"/>
                <w:szCs w:val="20"/>
              </w:rPr>
              <w:t>2</w:t>
            </w:r>
          </w:p>
        </w:tc>
        <w:tc>
          <w:tcPr>
            <w:tcW w:w="3402" w:type="dxa"/>
            <w:vAlign w:val="center"/>
          </w:tcPr>
          <w:p w14:paraId="13F4C8EC" w14:textId="51DF6199" w:rsidR="00031D5A" w:rsidRPr="008550A4" w:rsidRDefault="00031D5A" w:rsidP="00031D5A">
            <w:pPr>
              <w:rPr>
                <w:bCs/>
                <w:sz w:val="16"/>
                <w:szCs w:val="16"/>
              </w:rPr>
            </w:pPr>
            <w:r w:rsidRPr="008F0FA2">
              <w:rPr>
                <w:b/>
                <w:bCs/>
                <w:sz w:val="16"/>
                <w:szCs w:val="16"/>
              </w:rPr>
              <w:t xml:space="preserve">G.3.2.2. </w:t>
            </w:r>
            <w:r w:rsidRPr="008F0FA2">
              <w:rPr>
                <w:bCs/>
                <w:sz w:val="16"/>
                <w:szCs w:val="16"/>
              </w:rPr>
              <w:t>Kendi (Millî) kültürüne ve diğer kültürlere ait sanat eserlerini karşılaştırır.</w:t>
            </w:r>
          </w:p>
        </w:tc>
        <w:tc>
          <w:tcPr>
            <w:tcW w:w="4962" w:type="dxa"/>
            <w:vAlign w:val="center"/>
          </w:tcPr>
          <w:p w14:paraId="30CCBEFB" w14:textId="77777777" w:rsidR="00031D5A" w:rsidRPr="00515176" w:rsidRDefault="00031D5A" w:rsidP="00031D5A">
            <w:pPr>
              <w:autoSpaceDE w:val="0"/>
              <w:autoSpaceDN w:val="0"/>
              <w:adjustRightInd w:val="0"/>
              <w:rPr>
                <w:b/>
                <w:sz w:val="16"/>
                <w:szCs w:val="16"/>
              </w:rPr>
            </w:pPr>
            <w:r w:rsidRPr="00515176">
              <w:rPr>
                <w:rFonts w:ascii="Webdings" w:hAnsi="Webdings"/>
                <w:sz w:val="16"/>
                <w:szCs w:val="16"/>
              </w:rPr>
              <w:t></w:t>
            </w:r>
            <w:r w:rsidRPr="00515176">
              <w:rPr>
                <w:rStyle w:val="Gl"/>
                <w:sz w:val="16"/>
                <w:szCs w:val="16"/>
              </w:rPr>
              <w:t xml:space="preserve"> </w:t>
            </w:r>
            <w:r w:rsidRPr="00515176">
              <w:rPr>
                <w:b/>
                <w:sz w:val="16"/>
                <w:szCs w:val="16"/>
              </w:rPr>
              <w:t>“Müzeyi Tanıyorum”</w:t>
            </w:r>
          </w:p>
          <w:p w14:paraId="39C77455" w14:textId="77777777" w:rsidR="00031D5A" w:rsidRPr="00515176" w:rsidRDefault="00031D5A" w:rsidP="00031D5A">
            <w:pPr>
              <w:autoSpaceDE w:val="0"/>
              <w:autoSpaceDN w:val="0"/>
              <w:adjustRightInd w:val="0"/>
              <w:rPr>
                <w:sz w:val="16"/>
                <w:szCs w:val="16"/>
              </w:rPr>
            </w:pPr>
            <w:r w:rsidRPr="00515176">
              <w:rPr>
                <w:sz w:val="16"/>
                <w:szCs w:val="16"/>
              </w:rPr>
              <w:t>Müzeyi tanıtıcı görsel dokümanlar ve materyaller (fotoğraf, broşür, kartpostal vb.)incelenir. Yakın çevrede bulunan bir müze, ören yeri, tarihî yapı, anıt vb. ziyaret edilir.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yönelik resim yaptırılır.</w:t>
            </w:r>
          </w:p>
          <w:p w14:paraId="33C6AFDB" w14:textId="77777777" w:rsidR="00031D5A" w:rsidRPr="005A0818" w:rsidRDefault="00031D5A" w:rsidP="00031D5A">
            <w:pPr>
              <w:autoSpaceDE w:val="0"/>
              <w:autoSpaceDN w:val="0"/>
              <w:adjustRightInd w:val="0"/>
              <w:rPr>
                <w:b/>
                <w:sz w:val="16"/>
                <w:szCs w:val="16"/>
              </w:rPr>
            </w:pPr>
            <w:r w:rsidRPr="00515176">
              <w:rPr>
                <w:sz w:val="16"/>
                <w:szCs w:val="16"/>
              </w:rPr>
              <w:t>Sanatın farklı duygu, düşünce ve inanışları iletmede bir araç olduğu ve sanat ile kültürün birbirini şekillendirdiği ve yansıttığı belirtilir</w:t>
            </w:r>
          </w:p>
        </w:tc>
        <w:tc>
          <w:tcPr>
            <w:tcW w:w="2551" w:type="dxa"/>
            <w:vMerge/>
          </w:tcPr>
          <w:p w14:paraId="68552944" w14:textId="77777777" w:rsidR="00031D5A" w:rsidRPr="001662B2" w:rsidRDefault="00031D5A" w:rsidP="00031D5A">
            <w:pPr>
              <w:rPr>
                <w:sz w:val="12"/>
                <w:szCs w:val="12"/>
              </w:rPr>
            </w:pPr>
          </w:p>
        </w:tc>
        <w:tc>
          <w:tcPr>
            <w:tcW w:w="2698" w:type="dxa"/>
          </w:tcPr>
          <w:p w14:paraId="261D0533" w14:textId="77777777" w:rsidR="00031D5A" w:rsidRDefault="00031D5A" w:rsidP="00031D5A">
            <w:pPr>
              <w:autoSpaceDE w:val="0"/>
              <w:autoSpaceDN w:val="0"/>
              <w:adjustRightInd w:val="0"/>
              <w:rPr>
                <w:rFonts w:eastAsiaTheme="minorHAnsi"/>
                <w:i/>
                <w:iCs/>
                <w:sz w:val="16"/>
                <w:szCs w:val="16"/>
                <w:lang w:eastAsia="en-US"/>
              </w:rPr>
            </w:pPr>
          </w:p>
          <w:p w14:paraId="425D33CB" w14:textId="77777777" w:rsidR="00031D5A" w:rsidRPr="008F0FA2" w:rsidRDefault="00031D5A" w:rsidP="00031D5A">
            <w:pPr>
              <w:autoSpaceDE w:val="0"/>
              <w:autoSpaceDN w:val="0"/>
              <w:adjustRightInd w:val="0"/>
              <w:rPr>
                <w:rFonts w:eastAsiaTheme="minorHAnsi"/>
                <w:i/>
                <w:iCs/>
                <w:sz w:val="16"/>
                <w:szCs w:val="16"/>
                <w:lang w:eastAsia="en-US"/>
              </w:rPr>
            </w:pPr>
            <w:r w:rsidRPr="008F0FA2">
              <w:rPr>
                <w:rFonts w:eastAsiaTheme="minorHAnsi"/>
                <w:i/>
                <w:iCs/>
                <w:sz w:val="16"/>
                <w:szCs w:val="16"/>
                <w:lang w:eastAsia="en-US"/>
              </w:rPr>
              <w:t>Müze, sanat galerisi, sanatçı atölyesi, ören yeri vb. yerlere planlı ve programlı ziyaretler yapılır. Bu imkânların bulunmadığı yerlerde tıpkıbasımlardan, belgesellerden vb. öğretim materyallerinden yararlanılır.</w:t>
            </w:r>
          </w:p>
          <w:p w14:paraId="0C98CA6A" w14:textId="77777777" w:rsidR="00031D5A" w:rsidRPr="00B77FC0" w:rsidRDefault="00031D5A" w:rsidP="00031D5A">
            <w:pPr>
              <w:tabs>
                <w:tab w:val="left" w:pos="72"/>
                <w:tab w:val="left" w:pos="252"/>
              </w:tabs>
              <w:rPr>
                <w:b/>
                <w:bCs/>
                <w:spacing w:val="-20"/>
                <w:sz w:val="16"/>
                <w:szCs w:val="16"/>
              </w:rPr>
            </w:pPr>
          </w:p>
        </w:tc>
      </w:tr>
      <w:tr w:rsidR="00031D5A" w14:paraId="2F946366" w14:textId="77777777" w:rsidTr="00862C1C">
        <w:trPr>
          <w:cantSplit/>
          <w:trHeight w:val="2661"/>
        </w:trPr>
        <w:tc>
          <w:tcPr>
            <w:tcW w:w="426" w:type="dxa"/>
            <w:vMerge/>
            <w:shd w:val="clear" w:color="auto" w:fill="auto"/>
            <w:textDirection w:val="btLr"/>
          </w:tcPr>
          <w:p w14:paraId="1CC7EDD2" w14:textId="77777777" w:rsidR="00031D5A" w:rsidRPr="00C6626B" w:rsidRDefault="00031D5A" w:rsidP="00031D5A">
            <w:pPr>
              <w:ind w:right="113"/>
              <w:jc w:val="center"/>
              <w:rPr>
                <w:b/>
                <w:sz w:val="20"/>
                <w:szCs w:val="20"/>
              </w:rPr>
            </w:pPr>
          </w:p>
        </w:tc>
        <w:tc>
          <w:tcPr>
            <w:tcW w:w="425" w:type="dxa"/>
            <w:textDirection w:val="btLr"/>
          </w:tcPr>
          <w:p w14:paraId="3CFB54A6" w14:textId="17D9FAFF" w:rsidR="00031D5A" w:rsidRPr="00E05477" w:rsidRDefault="00031D5A" w:rsidP="00031D5A">
            <w:pPr>
              <w:ind w:right="113"/>
              <w:jc w:val="center"/>
              <w:rPr>
                <w:b/>
                <w:sz w:val="20"/>
                <w:szCs w:val="20"/>
              </w:rPr>
            </w:pPr>
            <w:r>
              <w:rPr>
                <w:b/>
                <w:sz w:val="20"/>
                <w:szCs w:val="20"/>
              </w:rPr>
              <w:t>21</w:t>
            </w:r>
            <w:r w:rsidRPr="00031D5A">
              <w:rPr>
                <w:b/>
                <w:sz w:val="20"/>
                <w:szCs w:val="20"/>
              </w:rPr>
              <w:t>-</w:t>
            </w:r>
            <w:r>
              <w:rPr>
                <w:b/>
                <w:sz w:val="20"/>
                <w:szCs w:val="20"/>
              </w:rPr>
              <w:t>22</w:t>
            </w:r>
          </w:p>
        </w:tc>
        <w:tc>
          <w:tcPr>
            <w:tcW w:w="449" w:type="dxa"/>
            <w:textDirection w:val="btLr"/>
          </w:tcPr>
          <w:p w14:paraId="10EB4976" w14:textId="1F886ACE" w:rsidR="00031D5A" w:rsidRPr="00425CD6" w:rsidRDefault="00031D5A" w:rsidP="00031D5A">
            <w:pPr>
              <w:jc w:val="center"/>
              <w:rPr>
                <w:b/>
                <w:sz w:val="20"/>
                <w:szCs w:val="20"/>
              </w:rPr>
            </w:pPr>
            <w:r>
              <w:rPr>
                <w:b/>
                <w:sz w:val="20"/>
                <w:szCs w:val="20"/>
              </w:rPr>
              <w:t>19</w:t>
            </w:r>
            <w:r w:rsidRPr="00E05477">
              <w:rPr>
                <w:b/>
                <w:sz w:val="20"/>
                <w:szCs w:val="20"/>
              </w:rPr>
              <w:t xml:space="preserve"> Şubat-0</w:t>
            </w:r>
            <w:r>
              <w:rPr>
                <w:b/>
                <w:sz w:val="20"/>
                <w:szCs w:val="20"/>
              </w:rPr>
              <w:t>1</w:t>
            </w:r>
            <w:r w:rsidRPr="00E05477">
              <w:rPr>
                <w:b/>
                <w:sz w:val="20"/>
                <w:szCs w:val="20"/>
              </w:rPr>
              <w:t xml:space="preserve"> Mart</w:t>
            </w:r>
          </w:p>
        </w:tc>
        <w:tc>
          <w:tcPr>
            <w:tcW w:w="396" w:type="dxa"/>
            <w:vAlign w:val="center"/>
          </w:tcPr>
          <w:p w14:paraId="39EFEBF3" w14:textId="5A0BBA1F" w:rsidR="00031D5A" w:rsidRPr="00425CD6" w:rsidRDefault="00031D5A" w:rsidP="00031D5A">
            <w:pPr>
              <w:jc w:val="center"/>
              <w:rPr>
                <w:b/>
                <w:sz w:val="20"/>
                <w:szCs w:val="20"/>
              </w:rPr>
            </w:pPr>
            <w:r>
              <w:rPr>
                <w:b/>
                <w:sz w:val="20"/>
                <w:szCs w:val="20"/>
              </w:rPr>
              <w:t>2</w:t>
            </w:r>
          </w:p>
        </w:tc>
        <w:tc>
          <w:tcPr>
            <w:tcW w:w="3402" w:type="dxa"/>
          </w:tcPr>
          <w:p w14:paraId="2D6DEF96" w14:textId="38E4BB3D" w:rsidR="00031D5A" w:rsidRDefault="00031D5A" w:rsidP="00031D5A">
            <w:pPr>
              <w:rPr>
                <w:b/>
                <w:bCs/>
                <w:sz w:val="16"/>
                <w:szCs w:val="16"/>
              </w:rPr>
            </w:pPr>
          </w:p>
          <w:p w14:paraId="6D8D1E6A" w14:textId="77777777" w:rsidR="00031D5A" w:rsidRDefault="00031D5A" w:rsidP="00031D5A">
            <w:pPr>
              <w:rPr>
                <w:b/>
                <w:bCs/>
                <w:sz w:val="16"/>
                <w:szCs w:val="16"/>
              </w:rPr>
            </w:pPr>
          </w:p>
          <w:p w14:paraId="59D4A8F0" w14:textId="77777777" w:rsidR="00031D5A" w:rsidRDefault="00031D5A" w:rsidP="00031D5A">
            <w:pPr>
              <w:rPr>
                <w:b/>
                <w:bCs/>
                <w:sz w:val="16"/>
                <w:szCs w:val="16"/>
              </w:rPr>
            </w:pPr>
          </w:p>
          <w:p w14:paraId="4E61F6B3" w14:textId="77777777" w:rsidR="00031D5A" w:rsidRDefault="00031D5A" w:rsidP="00031D5A">
            <w:pPr>
              <w:rPr>
                <w:b/>
                <w:bCs/>
                <w:sz w:val="16"/>
                <w:szCs w:val="16"/>
              </w:rPr>
            </w:pPr>
          </w:p>
          <w:p w14:paraId="1F420001" w14:textId="77777777" w:rsidR="00031D5A" w:rsidRPr="00B20800" w:rsidRDefault="00031D5A" w:rsidP="00031D5A">
            <w:pPr>
              <w:rPr>
                <w:b/>
                <w:sz w:val="16"/>
                <w:szCs w:val="16"/>
              </w:rPr>
            </w:pPr>
            <w:r w:rsidRPr="001371F8">
              <w:rPr>
                <w:b/>
                <w:bCs/>
                <w:sz w:val="16"/>
                <w:szCs w:val="16"/>
              </w:rPr>
              <w:t>G.3.2.3</w:t>
            </w:r>
            <w:r w:rsidRPr="001371F8">
              <w:rPr>
                <w:bCs/>
                <w:sz w:val="16"/>
                <w:szCs w:val="16"/>
              </w:rPr>
              <w:t>. Sanat eserlerinin madde, form ve fonksiyonu arasındaki ilişkiyi açıklar.</w:t>
            </w:r>
          </w:p>
        </w:tc>
        <w:tc>
          <w:tcPr>
            <w:tcW w:w="4962" w:type="dxa"/>
          </w:tcPr>
          <w:p w14:paraId="4206EB13" w14:textId="77777777" w:rsidR="00031D5A" w:rsidRDefault="00031D5A" w:rsidP="00031D5A">
            <w:pPr>
              <w:rPr>
                <w:sz w:val="16"/>
                <w:szCs w:val="16"/>
              </w:rPr>
            </w:pPr>
          </w:p>
          <w:p w14:paraId="1E750109" w14:textId="77777777" w:rsidR="00031D5A" w:rsidRDefault="00031D5A" w:rsidP="00031D5A">
            <w:pPr>
              <w:rPr>
                <w:sz w:val="16"/>
                <w:szCs w:val="16"/>
              </w:rPr>
            </w:pPr>
          </w:p>
          <w:p w14:paraId="09B5748A" w14:textId="77777777" w:rsidR="00031D5A" w:rsidRDefault="00031D5A" w:rsidP="00031D5A">
            <w:pPr>
              <w:rPr>
                <w:sz w:val="16"/>
                <w:szCs w:val="16"/>
              </w:rPr>
            </w:pPr>
          </w:p>
          <w:p w14:paraId="11448370" w14:textId="77777777" w:rsidR="00031D5A" w:rsidRDefault="00031D5A" w:rsidP="00031D5A">
            <w:pPr>
              <w:rPr>
                <w:sz w:val="16"/>
                <w:szCs w:val="16"/>
              </w:rPr>
            </w:pPr>
          </w:p>
          <w:p w14:paraId="0C732719" w14:textId="77777777" w:rsidR="00031D5A" w:rsidRPr="00B20800" w:rsidRDefault="00031D5A" w:rsidP="00031D5A">
            <w:pPr>
              <w:rPr>
                <w:sz w:val="16"/>
                <w:szCs w:val="16"/>
              </w:rPr>
            </w:pPr>
            <w:r w:rsidRPr="00327DE6">
              <w:rPr>
                <w:sz w:val="16"/>
                <w:szCs w:val="16"/>
              </w:rPr>
              <w:t>Sanatın farklı duygu, düşünce ve inanışları iletmede bir araç olduğu ve sanat ile kültürün birbirini şekillendirdiği ve yansıttığı belirtilir</w:t>
            </w:r>
            <w:r>
              <w:rPr>
                <w:sz w:val="16"/>
                <w:szCs w:val="16"/>
              </w:rPr>
              <w:t>.</w:t>
            </w:r>
          </w:p>
        </w:tc>
        <w:tc>
          <w:tcPr>
            <w:tcW w:w="2551" w:type="dxa"/>
          </w:tcPr>
          <w:p w14:paraId="38AFA188" w14:textId="77777777" w:rsidR="00031D5A" w:rsidRPr="00B20800" w:rsidRDefault="00031D5A" w:rsidP="00031D5A">
            <w:pPr>
              <w:rPr>
                <w:sz w:val="16"/>
                <w:szCs w:val="16"/>
              </w:rPr>
            </w:pPr>
          </w:p>
        </w:tc>
        <w:tc>
          <w:tcPr>
            <w:tcW w:w="2698" w:type="dxa"/>
          </w:tcPr>
          <w:p w14:paraId="44D4A1C4" w14:textId="77777777" w:rsidR="00031D5A" w:rsidRDefault="00031D5A" w:rsidP="00031D5A">
            <w:pPr>
              <w:tabs>
                <w:tab w:val="left" w:pos="72"/>
                <w:tab w:val="left" w:pos="252"/>
              </w:tabs>
              <w:rPr>
                <w:i/>
                <w:iCs/>
                <w:sz w:val="16"/>
                <w:szCs w:val="16"/>
              </w:rPr>
            </w:pPr>
          </w:p>
          <w:p w14:paraId="2C4EC15C" w14:textId="77777777" w:rsidR="00031D5A" w:rsidRDefault="00031D5A" w:rsidP="00031D5A">
            <w:pPr>
              <w:tabs>
                <w:tab w:val="left" w:pos="72"/>
                <w:tab w:val="left" w:pos="252"/>
              </w:tabs>
              <w:rPr>
                <w:i/>
                <w:iCs/>
                <w:sz w:val="16"/>
                <w:szCs w:val="16"/>
              </w:rPr>
            </w:pPr>
          </w:p>
          <w:p w14:paraId="645CA223" w14:textId="77777777" w:rsidR="00031D5A" w:rsidRDefault="00031D5A" w:rsidP="00031D5A">
            <w:pPr>
              <w:tabs>
                <w:tab w:val="left" w:pos="72"/>
                <w:tab w:val="left" w:pos="252"/>
              </w:tabs>
              <w:rPr>
                <w:i/>
                <w:iCs/>
                <w:sz w:val="16"/>
                <w:szCs w:val="16"/>
              </w:rPr>
            </w:pPr>
          </w:p>
          <w:p w14:paraId="50C51000" w14:textId="77777777" w:rsidR="00031D5A" w:rsidRPr="001371F8" w:rsidRDefault="00031D5A" w:rsidP="00031D5A">
            <w:pPr>
              <w:tabs>
                <w:tab w:val="left" w:pos="72"/>
                <w:tab w:val="left" w:pos="252"/>
              </w:tabs>
              <w:rPr>
                <w:i/>
                <w:iCs/>
                <w:sz w:val="16"/>
                <w:szCs w:val="16"/>
              </w:rPr>
            </w:pPr>
            <w:r w:rsidRPr="001371F8">
              <w:rPr>
                <w:i/>
                <w:iCs/>
                <w:sz w:val="16"/>
                <w:szCs w:val="16"/>
              </w:rPr>
              <w:t>Göz yaşı şişesi, güneş kursu, su kabı, lahit, sikke vb. eserlerin hangi malzeme, form ve ne amaçla yapılmış olduğu üzerinde durulur.</w:t>
            </w:r>
          </w:p>
          <w:p w14:paraId="3303B06F" w14:textId="77777777" w:rsidR="00031D5A" w:rsidRPr="008B04C3" w:rsidRDefault="00031D5A" w:rsidP="00031D5A">
            <w:pPr>
              <w:tabs>
                <w:tab w:val="left" w:pos="72"/>
                <w:tab w:val="left" w:pos="252"/>
              </w:tabs>
              <w:rPr>
                <w:sz w:val="16"/>
                <w:szCs w:val="16"/>
              </w:rPr>
            </w:pPr>
          </w:p>
        </w:tc>
      </w:tr>
    </w:tbl>
    <w:p w14:paraId="61D6D7CD" w14:textId="77777777" w:rsidR="00907D87" w:rsidRDefault="00907D87" w:rsidP="00D871C0">
      <w:pPr>
        <w:autoSpaceDE w:val="0"/>
        <w:autoSpaceDN w:val="0"/>
        <w:adjustRightInd w:val="0"/>
        <w:jc w:val="both"/>
        <w:rPr>
          <w:sz w:val="18"/>
          <w:szCs w:val="18"/>
        </w:rPr>
      </w:pPr>
    </w:p>
    <w:p w14:paraId="25D33AB3" w14:textId="77777777" w:rsidR="00490CD7" w:rsidRDefault="00490CD7" w:rsidP="00D871C0">
      <w:pPr>
        <w:autoSpaceDE w:val="0"/>
        <w:autoSpaceDN w:val="0"/>
        <w:adjustRightInd w:val="0"/>
        <w:jc w:val="both"/>
        <w:rPr>
          <w:sz w:val="18"/>
          <w:szCs w:val="18"/>
        </w:rPr>
      </w:pPr>
    </w:p>
    <w:p w14:paraId="337FB19B" w14:textId="77777777" w:rsidR="00490CD7" w:rsidRDefault="00490CD7" w:rsidP="00D871C0">
      <w:pPr>
        <w:autoSpaceDE w:val="0"/>
        <w:autoSpaceDN w:val="0"/>
        <w:adjustRightInd w:val="0"/>
        <w:jc w:val="both"/>
        <w:rPr>
          <w:sz w:val="18"/>
          <w:szCs w:val="18"/>
        </w:rPr>
      </w:pPr>
    </w:p>
    <w:p w14:paraId="44CD5336" w14:textId="77777777" w:rsidR="00B820AA" w:rsidRPr="00B820AA" w:rsidRDefault="00B820AA" w:rsidP="00B820AA">
      <w:pPr>
        <w:autoSpaceDE w:val="0"/>
        <w:autoSpaceDN w:val="0"/>
        <w:adjustRightInd w:val="0"/>
        <w:jc w:val="both"/>
        <w:rPr>
          <w:sz w:val="18"/>
          <w:szCs w:val="18"/>
        </w:rPr>
      </w:pPr>
      <w:r w:rsidRPr="00B820AA">
        <w:rPr>
          <w:sz w:val="18"/>
          <w:szCs w:val="18"/>
        </w:rPr>
        <w:t xml:space="preserve">                </w:t>
      </w:r>
      <w:r w:rsidRPr="00B820AA">
        <w:rPr>
          <w:sz w:val="18"/>
          <w:szCs w:val="18"/>
        </w:rPr>
        <w:sym w:font="Wingdings" w:char="0034"/>
      </w:r>
      <w:r w:rsidRPr="00B820AA">
        <w:rPr>
          <w:sz w:val="18"/>
          <w:szCs w:val="18"/>
        </w:rPr>
        <w:t xml:space="preserve"> Ölçme ve değerlendirmede açık uçlu sorular, derecelendirme ölçekleri, kontrol listeleri, öz değerlendirme, grup değerlendirme formları, gözlem formları vb. kullanılarak değerlendirme yapılabilir.</w:t>
      </w:r>
    </w:p>
    <w:p w14:paraId="13FE1889" w14:textId="77777777" w:rsidR="00490CD7" w:rsidRDefault="00490CD7" w:rsidP="00D871C0">
      <w:pPr>
        <w:autoSpaceDE w:val="0"/>
        <w:autoSpaceDN w:val="0"/>
        <w:adjustRightInd w:val="0"/>
        <w:jc w:val="both"/>
        <w:rPr>
          <w:sz w:val="18"/>
          <w:szCs w:val="18"/>
        </w:rPr>
      </w:pPr>
    </w:p>
    <w:p w14:paraId="15FFF20D" w14:textId="77777777" w:rsidR="00490CD7" w:rsidRDefault="00490CD7" w:rsidP="00D871C0">
      <w:pPr>
        <w:autoSpaceDE w:val="0"/>
        <w:autoSpaceDN w:val="0"/>
        <w:adjustRightInd w:val="0"/>
        <w:jc w:val="both"/>
        <w:rPr>
          <w:sz w:val="18"/>
          <w:szCs w:val="18"/>
        </w:rPr>
      </w:pPr>
    </w:p>
    <w:p w14:paraId="16F58BA1" w14:textId="77777777" w:rsidR="00490CD7" w:rsidRDefault="00490CD7" w:rsidP="00D871C0">
      <w:pPr>
        <w:autoSpaceDE w:val="0"/>
        <w:autoSpaceDN w:val="0"/>
        <w:adjustRightInd w:val="0"/>
        <w:jc w:val="both"/>
        <w:rPr>
          <w:sz w:val="18"/>
          <w:szCs w:val="18"/>
        </w:rPr>
      </w:pPr>
    </w:p>
    <w:p w14:paraId="64FA6E16" w14:textId="77777777" w:rsidR="00490CD7" w:rsidRDefault="00490CD7" w:rsidP="00D871C0">
      <w:pPr>
        <w:autoSpaceDE w:val="0"/>
        <w:autoSpaceDN w:val="0"/>
        <w:adjustRightInd w:val="0"/>
        <w:jc w:val="both"/>
        <w:rPr>
          <w:sz w:val="18"/>
          <w:szCs w:val="18"/>
        </w:rPr>
      </w:pPr>
    </w:p>
    <w:tbl>
      <w:tblPr>
        <w:tblpPr w:leftFromText="141" w:rightFromText="141" w:vertAnchor="text" w:horzAnchor="margin" w:tblpX="421" w:tblpY="487"/>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2"/>
        <w:gridCol w:w="568"/>
        <w:gridCol w:w="424"/>
        <w:gridCol w:w="3402"/>
        <w:gridCol w:w="4394"/>
        <w:gridCol w:w="2977"/>
        <w:gridCol w:w="2556"/>
      </w:tblGrid>
      <w:tr w:rsidR="00893EF9" w14:paraId="13C72AF2" w14:textId="77777777" w:rsidTr="00732778">
        <w:trPr>
          <w:cantSplit/>
          <w:trHeight w:val="568"/>
        </w:trPr>
        <w:tc>
          <w:tcPr>
            <w:tcW w:w="15309" w:type="dxa"/>
            <w:gridSpan w:val="8"/>
            <w:vAlign w:val="center"/>
          </w:tcPr>
          <w:p w14:paraId="1502496A" w14:textId="77777777" w:rsidR="00893EF9" w:rsidRPr="00F73607" w:rsidRDefault="00893EF9" w:rsidP="00732778">
            <w:pPr>
              <w:rPr>
                <w:b/>
                <w:sz w:val="14"/>
                <w:szCs w:val="14"/>
              </w:rPr>
            </w:pPr>
            <w:r>
              <w:rPr>
                <w:b/>
                <w:sz w:val="22"/>
                <w:szCs w:val="22"/>
              </w:rPr>
              <w:t>ÖĞRENME ALANI:</w:t>
            </w:r>
            <w:r>
              <w:rPr>
                <w:b/>
                <w:sz w:val="22"/>
                <w:szCs w:val="22"/>
              </w:rPr>
              <w:tab/>
              <w:t xml:space="preserve"> </w:t>
            </w:r>
            <w:r w:rsidRPr="00B820AA">
              <w:rPr>
                <w:b/>
                <w:bCs/>
                <w:sz w:val="22"/>
                <w:szCs w:val="22"/>
              </w:rPr>
              <w:t>3.3. Sanat Eleştirisi ve Estetik</w:t>
            </w:r>
            <w:r>
              <w:rPr>
                <w:b/>
                <w:bCs/>
                <w:sz w:val="22"/>
                <w:szCs w:val="22"/>
              </w:rPr>
              <w:t xml:space="preserve">  / </w:t>
            </w:r>
            <w:r w:rsidRPr="00EA3235">
              <w:rPr>
                <w:b/>
                <w:bCs/>
                <w:sz w:val="22"/>
                <w:szCs w:val="22"/>
              </w:rPr>
              <w:t>3.1. Görsel İletişim ve Biçimlendirme</w:t>
            </w:r>
          </w:p>
        </w:tc>
      </w:tr>
      <w:tr w:rsidR="00AF2991" w14:paraId="4347288A" w14:textId="77777777" w:rsidTr="00A178E7">
        <w:trPr>
          <w:cantSplit/>
          <w:trHeight w:val="825"/>
        </w:trPr>
        <w:tc>
          <w:tcPr>
            <w:tcW w:w="426" w:type="dxa"/>
            <w:textDirection w:val="btLr"/>
          </w:tcPr>
          <w:p w14:paraId="5AC74BAC" w14:textId="77777777" w:rsidR="00AF2991" w:rsidRPr="00A178E7" w:rsidRDefault="00AF2991" w:rsidP="00732778">
            <w:pPr>
              <w:ind w:left="113" w:right="113"/>
              <w:jc w:val="center"/>
              <w:rPr>
                <w:b/>
                <w:sz w:val="16"/>
                <w:szCs w:val="16"/>
              </w:rPr>
            </w:pPr>
            <w:r w:rsidRPr="00A178E7">
              <w:rPr>
                <w:b/>
                <w:sz w:val="16"/>
                <w:szCs w:val="16"/>
              </w:rPr>
              <w:t>AY</w:t>
            </w:r>
          </w:p>
        </w:tc>
        <w:tc>
          <w:tcPr>
            <w:tcW w:w="562" w:type="dxa"/>
            <w:textDirection w:val="btLr"/>
          </w:tcPr>
          <w:p w14:paraId="2AAEE372" w14:textId="77777777" w:rsidR="00AF2991" w:rsidRPr="00A178E7" w:rsidRDefault="00AF2991" w:rsidP="00732778">
            <w:pPr>
              <w:ind w:left="113" w:right="113"/>
              <w:jc w:val="center"/>
              <w:rPr>
                <w:b/>
                <w:sz w:val="16"/>
                <w:szCs w:val="16"/>
              </w:rPr>
            </w:pPr>
            <w:r w:rsidRPr="00A178E7">
              <w:rPr>
                <w:b/>
                <w:sz w:val="16"/>
                <w:szCs w:val="16"/>
              </w:rPr>
              <w:t>HAFTA</w:t>
            </w:r>
          </w:p>
          <w:p w14:paraId="12585DB7" w14:textId="77777777" w:rsidR="00AF2991" w:rsidRPr="00A178E7" w:rsidRDefault="00AF2991" w:rsidP="00732778">
            <w:pPr>
              <w:ind w:left="113" w:right="113"/>
              <w:jc w:val="center"/>
              <w:rPr>
                <w:b/>
                <w:sz w:val="16"/>
                <w:szCs w:val="16"/>
              </w:rPr>
            </w:pPr>
          </w:p>
        </w:tc>
        <w:tc>
          <w:tcPr>
            <w:tcW w:w="568" w:type="dxa"/>
            <w:textDirection w:val="btLr"/>
          </w:tcPr>
          <w:p w14:paraId="630FEC07" w14:textId="02C28252" w:rsidR="00AF2991" w:rsidRPr="00A178E7" w:rsidRDefault="001665BB" w:rsidP="00732778">
            <w:pPr>
              <w:ind w:left="113" w:right="113"/>
              <w:jc w:val="center"/>
              <w:rPr>
                <w:b/>
                <w:sz w:val="16"/>
                <w:szCs w:val="16"/>
              </w:rPr>
            </w:pPr>
            <w:r w:rsidRPr="001665BB">
              <w:rPr>
                <w:b/>
                <w:sz w:val="16"/>
                <w:szCs w:val="16"/>
              </w:rPr>
              <w:t>TARİH</w:t>
            </w:r>
          </w:p>
        </w:tc>
        <w:tc>
          <w:tcPr>
            <w:tcW w:w="424" w:type="dxa"/>
            <w:textDirection w:val="btLr"/>
          </w:tcPr>
          <w:p w14:paraId="0896ED67" w14:textId="188A2162" w:rsidR="00AF2991" w:rsidRPr="00A178E7" w:rsidRDefault="00AF2991" w:rsidP="00732778">
            <w:pPr>
              <w:ind w:left="113" w:right="113"/>
              <w:jc w:val="center"/>
              <w:rPr>
                <w:b/>
                <w:sz w:val="16"/>
                <w:szCs w:val="16"/>
              </w:rPr>
            </w:pPr>
            <w:r w:rsidRPr="00A178E7">
              <w:rPr>
                <w:b/>
                <w:sz w:val="16"/>
                <w:szCs w:val="16"/>
              </w:rPr>
              <w:t>SAAT</w:t>
            </w:r>
          </w:p>
        </w:tc>
        <w:tc>
          <w:tcPr>
            <w:tcW w:w="3402" w:type="dxa"/>
            <w:vAlign w:val="center"/>
          </w:tcPr>
          <w:p w14:paraId="74DEAB5F" w14:textId="008EFD45" w:rsidR="00AF2991" w:rsidRPr="00F73607" w:rsidRDefault="00AF2991" w:rsidP="00732778">
            <w:pPr>
              <w:jc w:val="center"/>
              <w:rPr>
                <w:b/>
                <w:sz w:val="14"/>
                <w:szCs w:val="14"/>
              </w:rPr>
            </w:pPr>
          </w:p>
          <w:p w14:paraId="1D614BC2" w14:textId="77777777" w:rsidR="00AF2991" w:rsidRPr="00F73607" w:rsidRDefault="00AF2991" w:rsidP="00732778">
            <w:pPr>
              <w:jc w:val="center"/>
              <w:rPr>
                <w:b/>
                <w:sz w:val="14"/>
                <w:szCs w:val="14"/>
              </w:rPr>
            </w:pPr>
            <w:r w:rsidRPr="00F73607">
              <w:rPr>
                <w:b/>
                <w:sz w:val="14"/>
                <w:szCs w:val="14"/>
              </w:rPr>
              <w:t>KAZANIMLAR</w:t>
            </w:r>
          </w:p>
          <w:p w14:paraId="38A408D9" w14:textId="77777777" w:rsidR="00AF2991" w:rsidRPr="00F73607" w:rsidRDefault="00AF2991" w:rsidP="00732778">
            <w:pPr>
              <w:jc w:val="center"/>
              <w:rPr>
                <w:b/>
                <w:sz w:val="14"/>
                <w:szCs w:val="14"/>
              </w:rPr>
            </w:pPr>
          </w:p>
          <w:p w14:paraId="07F44F97" w14:textId="77777777" w:rsidR="00AF2991" w:rsidRPr="00F73607" w:rsidRDefault="00AF2991" w:rsidP="00732778">
            <w:pPr>
              <w:jc w:val="center"/>
              <w:rPr>
                <w:b/>
                <w:sz w:val="14"/>
                <w:szCs w:val="14"/>
              </w:rPr>
            </w:pPr>
          </w:p>
        </w:tc>
        <w:tc>
          <w:tcPr>
            <w:tcW w:w="4394" w:type="dxa"/>
            <w:vAlign w:val="center"/>
          </w:tcPr>
          <w:p w14:paraId="429E16C4" w14:textId="77777777" w:rsidR="00AF2991" w:rsidRPr="00F73607" w:rsidRDefault="00AF2991" w:rsidP="00732778">
            <w:pPr>
              <w:jc w:val="center"/>
              <w:rPr>
                <w:b/>
                <w:sz w:val="14"/>
                <w:szCs w:val="14"/>
              </w:rPr>
            </w:pPr>
            <w:r w:rsidRPr="00F73607">
              <w:rPr>
                <w:b/>
                <w:sz w:val="14"/>
                <w:szCs w:val="14"/>
              </w:rPr>
              <w:t>ETKİNLİKLER</w:t>
            </w:r>
          </w:p>
          <w:p w14:paraId="45DC3EE9" w14:textId="77777777" w:rsidR="00AF2991" w:rsidRPr="00F73607" w:rsidRDefault="00AF2991" w:rsidP="00732778">
            <w:pPr>
              <w:jc w:val="center"/>
              <w:rPr>
                <w:b/>
                <w:sz w:val="14"/>
                <w:szCs w:val="14"/>
              </w:rPr>
            </w:pPr>
          </w:p>
        </w:tc>
        <w:tc>
          <w:tcPr>
            <w:tcW w:w="2977" w:type="dxa"/>
            <w:vAlign w:val="center"/>
          </w:tcPr>
          <w:p w14:paraId="2D664517" w14:textId="77777777" w:rsidR="00AF2991" w:rsidRPr="008A58B1" w:rsidRDefault="00AF2991" w:rsidP="00732778">
            <w:pPr>
              <w:jc w:val="center"/>
              <w:rPr>
                <w:b/>
                <w:sz w:val="16"/>
                <w:szCs w:val="16"/>
              </w:rPr>
            </w:pPr>
            <w:r w:rsidRPr="008A58B1">
              <w:rPr>
                <w:b/>
                <w:sz w:val="16"/>
                <w:szCs w:val="16"/>
              </w:rPr>
              <w:t>KULLANILAN ARAÇ-GEREÇ</w:t>
            </w:r>
          </w:p>
          <w:p w14:paraId="47755208" w14:textId="77777777" w:rsidR="00AF2991" w:rsidRPr="008A58B1" w:rsidRDefault="00AF2991" w:rsidP="00732778">
            <w:pPr>
              <w:jc w:val="center"/>
              <w:rPr>
                <w:b/>
                <w:sz w:val="16"/>
                <w:szCs w:val="16"/>
              </w:rPr>
            </w:pPr>
          </w:p>
          <w:p w14:paraId="7AD8CC1A" w14:textId="77777777" w:rsidR="00AF2991" w:rsidRPr="008A58B1" w:rsidRDefault="00AF2991" w:rsidP="00732778">
            <w:pPr>
              <w:jc w:val="center"/>
              <w:rPr>
                <w:b/>
                <w:sz w:val="16"/>
                <w:szCs w:val="16"/>
              </w:rPr>
            </w:pPr>
          </w:p>
          <w:p w14:paraId="6A1B016C" w14:textId="77777777" w:rsidR="00AF2991" w:rsidRPr="00F73607" w:rsidRDefault="00AF2991" w:rsidP="00732778">
            <w:pPr>
              <w:jc w:val="center"/>
              <w:rPr>
                <w:b/>
                <w:sz w:val="14"/>
                <w:szCs w:val="14"/>
              </w:rPr>
            </w:pPr>
            <w:r w:rsidRPr="008A58B1">
              <w:rPr>
                <w:b/>
                <w:sz w:val="16"/>
                <w:szCs w:val="16"/>
              </w:rPr>
              <w:t>YÖNTEM VE TEKNİKLER</w:t>
            </w:r>
            <w:r w:rsidRPr="00F73607">
              <w:rPr>
                <w:b/>
                <w:sz w:val="14"/>
                <w:szCs w:val="14"/>
              </w:rPr>
              <w:t xml:space="preserve"> </w:t>
            </w:r>
          </w:p>
        </w:tc>
        <w:tc>
          <w:tcPr>
            <w:tcW w:w="2556" w:type="dxa"/>
            <w:vAlign w:val="center"/>
          </w:tcPr>
          <w:p w14:paraId="29126F5E" w14:textId="77777777" w:rsidR="00AF2991" w:rsidRPr="00F73607" w:rsidRDefault="00AF2991" w:rsidP="00732778">
            <w:pPr>
              <w:jc w:val="center"/>
              <w:rPr>
                <w:b/>
                <w:sz w:val="14"/>
                <w:szCs w:val="14"/>
              </w:rPr>
            </w:pPr>
            <w:r w:rsidRPr="00F73607">
              <w:rPr>
                <w:b/>
                <w:sz w:val="14"/>
                <w:szCs w:val="14"/>
              </w:rPr>
              <w:t>AÇIKLAMALAR</w:t>
            </w:r>
          </w:p>
        </w:tc>
      </w:tr>
      <w:tr w:rsidR="00AF2991" w14:paraId="1C220DE3" w14:textId="77777777" w:rsidTr="00A178E7">
        <w:trPr>
          <w:cantSplit/>
          <w:trHeight w:val="2010"/>
        </w:trPr>
        <w:tc>
          <w:tcPr>
            <w:tcW w:w="426" w:type="dxa"/>
            <w:vMerge w:val="restart"/>
            <w:tcBorders>
              <w:bottom w:val="single" w:sz="4" w:space="0" w:color="auto"/>
            </w:tcBorders>
            <w:textDirection w:val="btLr"/>
            <w:vAlign w:val="center"/>
          </w:tcPr>
          <w:p w14:paraId="1BEB033D" w14:textId="77777777" w:rsidR="00AF2991" w:rsidRPr="00C6626B" w:rsidRDefault="00AF2991" w:rsidP="00732778">
            <w:pPr>
              <w:jc w:val="center"/>
              <w:rPr>
                <w:b/>
                <w:sz w:val="20"/>
                <w:szCs w:val="20"/>
              </w:rPr>
            </w:pPr>
            <w:r>
              <w:rPr>
                <w:b/>
                <w:sz w:val="20"/>
                <w:szCs w:val="20"/>
              </w:rPr>
              <w:t>MART</w:t>
            </w:r>
          </w:p>
        </w:tc>
        <w:tc>
          <w:tcPr>
            <w:tcW w:w="562" w:type="dxa"/>
            <w:tcBorders>
              <w:bottom w:val="single" w:sz="4" w:space="0" w:color="auto"/>
            </w:tcBorders>
            <w:textDirection w:val="btLr"/>
          </w:tcPr>
          <w:p w14:paraId="21E7EB1E" w14:textId="1D6BA5FE" w:rsidR="00AF2991" w:rsidRPr="003175BE" w:rsidRDefault="00732778" w:rsidP="00732778">
            <w:pPr>
              <w:jc w:val="center"/>
              <w:rPr>
                <w:b/>
                <w:sz w:val="20"/>
                <w:szCs w:val="20"/>
              </w:rPr>
            </w:pPr>
            <w:r w:rsidRPr="00732778">
              <w:rPr>
                <w:b/>
                <w:sz w:val="20"/>
                <w:szCs w:val="20"/>
              </w:rPr>
              <w:t>2</w:t>
            </w:r>
            <w:r>
              <w:rPr>
                <w:b/>
                <w:sz w:val="20"/>
                <w:szCs w:val="20"/>
              </w:rPr>
              <w:t>3</w:t>
            </w:r>
            <w:r w:rsidRPr="00732778">
              <w:rPr>
                <w:b/>
                <w:sz w:val="20"/>
                <w:szCs w:val="20"/>
              </w:rPr>
              <w:t>-2</w:t>
            </w:r>
            <w:r>
              <w:rPr>
                <w:b/>
                <w:sz w:val="20"/>
                <w:szCs w:val="20"/>
              </w:rPr>
              <w:t>4</w:t>
            </w:r>
          </w:p>
        </w:tc>
        <w:tc>
          <w:tcPr>
            <w:tcW w:w="568" w:type="dxa"/>
            <w:tcBorders>
              <w:bottom w:val="single" w:sz="4" w:space="0" w:color="auto"/>
            </w:tcBorders>
            <w:textDirection w:val="btLr"/>
          </w:tcPr>
          <w:p w14:paraId="2BCCD0FF" w14:textId="0E6E082F" w:rsidR="00AF2991" w:rsidRPr="00F13A4F" w:rsidRDefault="00AF2991" w:rsidP="00A178E7">
            <w:pPr>
              <w:jc w:val="center"/>
              <w:rPr>
                <w:b/>
                <w:sz w:val="20"/>
                <w:szCs w:val="20"/>
              </w:rPr>
            </w:pPr>
            <w:r w:rsidRPr="003175BE">
              <w:rPr>
                <w:b/>
                <w:sz w:val="20"/>
                <w:szCs w:val="20"/>
              </w:rPr>
              <w:t>0</w:t>
            </w:r>
            <w:r>
              <w:rPr>
                <w:b/>
                <w:sz w:val="20"/>
                <w:szCs w:val="20"/>
              </w:rPr>
              <w:t>4</w:t>
            </w:r>
            <w:r w:rsidRPr="003175BE">
              <w:rPr>
                <w:b/>
                <w:sz w:val="20"/>
                <w:szCs w:val="20"/>
              </w:rPr>
              <w:t>-</w:t>
            </w:r>
            <w:r w:rsidR="001665BB" w:rsidRPr="003175BE">
              <w:rPr>
                <w:b/>
                <w:sz w:val="20"/>
                <w:szCs w:val="20"/>
              </w:rPr>
              <w:t>1</w:t>
            </w:r>
            <w:r w:rsidR="001665BB">
              <w:rPr>
                <w:b/>
                <w:sz w:val="20"/>
                <w:szCs w:val="20"/>
              </w:rPr>
              <w:t>5</w:t>
            </w:r>
            <w:r w:rsidR="001665BB" w:rsidRPr="003175BE">
              <w:rPr>
                <w:b/>
                <w:sz w:val="20"/>
                <w:szCs w:val="20"/>
              </w:rPr>
              <w:t xml:space="preserve"> Mart</w:t>
            </w:r>
          </w:p>
        </w:tc>
        <w:tc>
          <w:tcPr>
            <w:tcW w:w="424" w:type="dxa"/>
            <w:tcBorders>
              <w:bottom w:val="single" w:sz="4" w:space="0" w:color="auto"/>
            </w:tcBorders>
            <w:vAlign w:val="center"/>
          </w:tcPr>
          <w:p w14:paraId="062F60E8" w14:textId="77777777" w:rsidR="00AF2991" w:rsidRPr="00F13A4F" w:rsidRDefault="00AF2991" w:rsidP="00732778">
            <w:pPr>
              <w:jc w:val="both"/>
              <w:rPr>
                <w:b/>
                <w:sz w:val="20"/>
                <w:szCs w:val="20"/>
              </w:rPr>
            </w:pPr>
          </w:p>
          <w:p w14:paraId="31F9D322" w14:textId="62A54F83" w:rsidR="00AF2991" w:rsidRPr="00F13A4F" w:rsidRDefault="00AF2991" w:rsidP="00732778">
            <w:pPr>
              <w:jc w:val="center"/>
              <w:rPr>
                <w:b/>
                <w:sz w:val="20"/>
                <w:szCs w:val="20"/>
              </w:rPr>
            </w:pPr>
            <w:r w:rsidRPr="00F13A4F">
              <w:rPr>
                <w:b/>
                <w:sz w:val="20"/>
                <w:szCs w:val="20"/>
              </w:rPr>
              <w:t>2</w:t>
            </w:r>
          </w:p>
        </w:tc>
        <w:tc>
          <w:tcPr>
            <w:tcW w:w="3402" w:type="dxa"/>
            <w:tcBorders>
              <w:bottom w:val="single" w:sz="4" w:space="0" w:color="auto"/>
            </w:tcBorders>
            <w:vAlign w:val="center"/>
          </w:tcPr>
          <w:p w14:paraId="6B7A8340" w14:textId="0A45C742" w:rsidR="00AF2991" w:rsidRPr="00B20800" w:rsidRDefault="00AF2991" w:rsidP="00732778">
            <w:pPr>
              <w:rPr>
                <w:b/>
                <w:sz w:val="16"/>
                <w:szCs w:val="16"/>
              </w:rPr>
            </w:pPr>
            <w:r w:rsidRPr="00B820AA">
              <w:rPr>
                <w:b/>
                <w:bCs/>
                <w:sz w:val="16"/>
                <w:szCs w:val="16"/>
              </w:rPr>
              <w:t xml:space="preserve">G.3.3.1. </w:t>
            </w:r>
            <w:r w:rsidRPr="00B820AA">
              <w:rPr>
                <w:bCs/>
                <w:sz w:val="16"/>
                <w:szCs w:val="16"/>
              </w:rPr>
              <w:t>Yerel kültüre ait motifleri fark eder.</w:t>
            </w:r>
          </w:p>
        </w:tc>
        <w:tc>
          <w:tcPr>
            <w:tcW w:w="4394" w:type="dxa"/>
            <w:tcBorders>
              <w:bottom w:val="single" w:sz="4" w:space="0" w:color="auto"/>
            </w:tcBorders>
          </w:tcPr>
          <w:p w14:paraId="560A2C6E" w14:textId="77777777" w:rsidR="00AF2991" w:rsidRDefault="00AF2991" w:rsidP="00732778">
            <w:pPr>
              <w:rPr>
                <w:rFonts w:ascii="Webdings" w:hAnsi="Webdings"/>
                <w:sz w:val="20"/>
                <w:szCs w:val="20"/>
              </w:rPr>
            </w:pPr>
          </w:p>
          <w:p w14:paraId="5F574D4D" w14:textId="77777777" w:rsidR="00AF2991" w:rsidRPr="00464DFA" w:rsidRDefault="00AF2991" w:rsidP="00732778">
            <w:pPr>
              <w:rPr>
                <w:rFonts w:ascii="Times" w:hAnsi="Times" w:cs="Times"/>
                <w:sz w:val="16"/>
                <w:szCs w:val="16"/>
              </w:rPr>
            </w:pPr>
            <w:r w:rsidRPr="00951953">
              <w:rPr>
                <w:rFonts w:ascii="Webdings" w:hAnsi="Webdings"/>
                <w:sz w:val="20"/>
                <w:szCs w:val="20"/>
              </w:rPr>
              <w:t></w:t>
            </w:r>
            <w:r w:rsidRPr="00951953">
              <w:rPr>
                <w:rFonts w:ascii="Times" w:hAnsi="Times" w:cs="Times"/>
                <w:b/>
                <w:bCs/>
                <w:sz w:val="20"/>
                <w:szCs w:val="20"/>
              </w:rPr>
              <w:t xml:space="preserve"> </w:t>
            </w:r>
            <w:r w:rsidRPr="00464DFA">
              <w:rPr>
                <w:rFonts w:ascii="Times" w:hAnsi="Times" w:cs="Times"/>
                <w:b/>
                <w:bCs/>
                <w:sz w:val="16"/>
                <w:szCs w:val="16"/>
              </w:rPr>
              <w:t>“Ulusal Kültür Ürünlerimiz”</w:t>
            </w:r>
          </w:p>
          <w:p w14:paraId="333D7EE8" w14:textId="77777777" w:rsidR="00AF2991" w:rsidRDefault="00AF2991" w:rsidP="00732778">
            <w:pPr>
              <w:rPr>
                <w:rFonts w:ascii="Times" w:hAnsi="Times" w:cs="Times"/>
                <w:sz w:val="16"/>
                <w:szCs w:val="16"/>
              </w:rPr>
            </w:pPr>
            <w:r w:rsidRPr="00464DFA">
              <w:rPr>
                <w:sz w:val="16"/>
                <w:szCs w:val="16"/>
              </w:rPr>
              <w:t xml:space="preserve">Şiir, efsane ve motif örnekleri aracılığıyla el sanatlarının halkın ihtiyaçlarından doğduğu, halkın zevk ve yaratıcılığını yansıttığı fark ettirilir. El sanatlarına ilişkin verilen resimlerle geleneksel meslekler tanıtılır. </w:t>
            </w:r>
            <w:r w:rsidRPr="00464DFA">
              <w:rPr>
                <w:rFonts w:ascii="Times" w:hAnsi="Times" w:cs="Times"/>
                <w:sz w:val="16"/>
                <w:szCs w:val="16"/>
              </w:rPr>
              <w:t>Minyatür, Hat Sanatı, Çini, Seramik, Halı-Kilim, Yazmacılık vb. ulusal kültür eserlerimizden yola çıkarak çeşitli uygulamalarla görsel tasarımlar yapılabilir.</w:t>
            </w:r>
          </w:p>
          <w:p w14:paraId="593A4E64" w14:textId="77777777" w:rsidR="00AF2991" w:rsidRPr="00B20800" w:rsidRDefault="00AF2991" w:rsidP="00732778">
            <w:pPr>
              <w:rPr>
                <w:sz w:val="16"/>
                <w:szCs w:val="16"/>
              </w:rPr>
            </w:pPr>
          </w:p>
        </w:tc>
        <w:tc>
          <w:tcPr>
            <w:tcW w:w="2977" w:type="dxa"/>
            <w:vMerge w:val="restart"/>
            <w:tcBorders>
              <w:bottom w:val="single" w:sz="4" w:space="0" w:color="auto"/>
            </w:tcBorders>
            <w:vAlign w:val="center"/>
          </w:tcPr>
          <w:p w14:paraId="2CDE3071" w14:textId="77777777" w:rsidR="00AF2991" w:rsidRDefault="00AF2991" w:rsidP="00732778">
            <w:pPr>
              <w:rPr>
                <w:sz w:val="16"/>
                <w:szCs w:val="16"/>
              </w:rPr>
            </w:pPr>
          </w:p>
          <w:p w14:paraId="62F517EB" w14:textId="77777777" w:rsidR="00AF2991" w:rsidRPr="00B20800" w:rsidRDefault="00AF2991" w:rsidP="00732778">
            <w:pPr>
              <w:rPr>
                <w:sz w:val="16"/>
                <w:szCs w:val="16"/>
              </w:rPr>
            </w:pPr>
            <w:r w:rsidRPr="00B20800">
              <w:rPr>
                <w:sz w:val="16"/>
                <w:szCs w:val="16"/>
              </w:rPr>
              <w:t>Sanat eseri, tıpkıbasım, sanat kitapları belgesel, video, poster, resim, fırça-boya, makas-kâğıt vb.</w:t>
            </w:r>
          </w:p>
          <w:p w14:paraId="6FA38D67" w14:textId="77777777" w:rsidR="00AF2991" w:rsidRPr="00B20800" w:rsidRDefault="00AF2991" w:rsidP="00732778">
            <w:pPr>
              <w:rPr>
                <w:sz w:val="16"/>
                <w:szCs w:val="16"/>
              </w:rPr>
            </w:pPr>
          </w:p>
          <w:p w14:paraId="70748BFF" w14:textId="77777777" w:rsidR="00AF2991" w:rsidRPr="00B20800" w:rsidRDefault="00AF2991" w:rsidP="00732778">
            <w:pPr>
              <w:rPr>
                <w:sz w:val="16"/>
                <w:szCs w:val="16"/>
              </w:rPr>
            </w:pPr>
            <w:r w:rsidRPr="00B20800">
              <w:rPr>
                <w:sz w:val="16"/>
                <w:szCs w:val="16"/>
              </w:rPr>
              <w:t>Drama,  Örnek olay inceleme, Sorgulama,</w:t>
            </w:r>
          </w:p>
          <w:p w14:paraId="422B9EE9" w14:textId="77777777" w:rsidR="00AF2991" w:rsidRPr="00B20800" w:rsidRDefault="00AF2991" w:rsidP="00732778">
            <w:pPr>
              <w:rPr>
                <w:sz w:val="16"/>
                <w:szCs w:val="16"/>
              </w:rPr>
            </w:pPr>
            <w:r w:rsidRPr="00B20800">
              <w:rPr>
                <w:sz w:val="16"/>
                <w:szCs w:val="16"/>
              </w:rPr>
              <w:t>Araştırma,  Oyunlaştırma, Gözlem</w:t>
            </w:r>
          </w:p>
          <w:p w14:paraId="1E7C326E" w14:textId="77777777" w:rsidR="00AF2991" w:rsidRPr="00B20800" w:rsidRDefault="00AF2991" w:rsidP="00732778">
            <w:pPr>
              <w:rPr>
                <w:sz w:val="16"/>
                <w:szCs w:val="16"/>
              </w:rPr>
            </w:pPr>
            <w:r w:rsidRPr="00B20800">
              <w:rPr>
                <w:sz w:val="16"/>
                <w:szCs w:val="16"/>
              </w:rPr>
              <w:t>Eleştirel düşünme,</w:t>
            </w:r>
          </w:p>
          <w:p w14:paraId="1DA75B03" w14:textId="77777777" w:rsidR="00AF2991" w:rsidRPr="00B20800" w:rsidRDefault="00AF2991" w:rsidP="00732778">
            <w:pPr>
              <w:rPr>
                <w:sz w:val="16"/>
                <w:szCs w:val="16"/>
              </w:rPr>
            </w:pPr>
            <w:r w:rsidRPr="00B20800">
              <w:rPr>
                <w:sz w:val="16"/>
                <w:szCs w:val="16"/>
              </w:rPr>
              <w:t>İşbirliğine bağlı olarak gruplarla birlikte veya bireysel uygulama çalışması,</w:t>
            </w:r>
          </w:p>
          <w:p w14:paraId="385B4CA5" w14:textId="77777777" w:rsidR="00AF2991" w:rsidRPr="00B20800" w:rsidRDefault="00AF2991" w:rsidP="00732778">
            <w:pPr>
              <w:rPr>
                <w:sz w:val="16"/>
                <w:szCs w:val="16"/>
              </w:rPr>
            </w:pPr>
          </w:p>
          <w:p w14:paraId="21982584" w14:textId="77777777" w:rsidR="00AF2991" w:rsidRPr="00B20800" w:rsidRDefault="00AF2991" w:rsidP="00732778">
            <w:pPr>
              <w:rPr>
                <w:sz w:val="16"/>
                <w:szCs w:val="16"/>
              </w:rPr>
            </w:pPr>
            <w:r w:rsidRPr="00501567">
              <w:rPr>
                <w:sz w:val="16"/>
                <w:szCs w:val="16"/>
              </w:rPr>
              <w:t xml:space="preserve"> </w:t>
            </w:r>
          </w:p>
        </w:tc>
        <w:tc>
          <w:tcPr>
            <w:tcW w:w="2556" w:type="dxa"/>
            <w:tcBorders>
              <w:bottom w:val="single" w:sz="4" w:space="0" w:color="auto"/>
            </w:tcBorders>
          </w:tcPr>
          <w:p w14:paraId="64E40F0B" w14:textId="77777777" w:rsidR="00AF2991" w:rsidRPr="00B77FC0" w:rsidRDefault="00AF2991" w:rsidP="00732778">
            <w:pPr>
              <w:tabs>
                <w:tab w:val="left" w:pos="72"/>
                <w:tab w:val="left" w:pos="252"/>
              </w:tabs>
              <w:rPr>
                <w:color w:val="000000"/>
                <w:sz w:val="16"/>
                <w:szCs w:val="16"/>
              </w:rPr>
            </w:pPr>
          </w:p>
        </w:tc>
      </w:tr>
      <w:tr w:rsidR="00AF2991" w14:paraId="29988E4C" w14:textId="77777777" w:rsidTr="00A178E7">
        <w:trPr>
          <w:cantSplit/>
          <w:trHeight w:val="1827"/>
        </w:trPr>
        <w:tc>
          <w:tcPr>
            <w:tcW w:w="426" w:type="dxa"/>
            <w:vMerge/>
            <w:textDirection w:val="btLr"/>
          </w:tcPr>
          <w:p w14:paraId="617B7EBA" w14:textId="77777777" w:rsidR="00AF2991" w:rsidRDefault="00AF2991" w:rsidP="00732778">
            <w:pPr>
              <w:jc w:val="center"/>
              <w:rPr>
                <w:b/>
                <w:sz w:val="20"/>
                <w:szCs w:val="20"/>
              </w:rPr>
            </w:pPr>
          </w:p>
        </w:tc>
        <w:tc>
          <w:tcPr>
            <w:tcW w:w="562" w:type="dxa"/>
            <w:textDirection w:val="btLr"/>
          </w:tcPr>
          <w:p w14:paraId="59B9876D" w14:textId="4148749F" w:rsidR="00AF2991" w:rsidRPr="003175BE" w:rsidRDefault="00B36D8B" w:rsidP="00732778">
            <w:pPr>
              <w:ind w:right="113"/>
              <w:jc w:val="center"/>
              <w:rPr>
                <w:b/>
                <w:sz w:val="20"/>
                <w:szCs w:val="20"/>
              </w:rPr>
            </w:pPr>
            <w:r w:rsidRPr="00B36D8B">
              <w:rPr>
                <w:b/>
                <w:sz w:val="20"/>
                <w:szCs w:val="20"/>
              </w:rPr>
              <w:t>2</w:t>
            </w:r>
            <w:r>
              <w:rPr>
                <w:b/>
                <w:sz w:val="20"/>
                <w:szCs w:val="20"/>
              </w:rPr>
              <w:t>5</w:t>
            </w:r>
            <w:r w:rsidRPr="00B36D8B">
              <w:rPr>
                <w:b/>
                <w:sz w:val="20"/>
                <w:szCs w:val="20"/>
              </w:rPr>
              <w:t>-2</w:t>
            </w:r>
            <w:r>
              <w:rPr>
                <w:b/>
                <w:sz w:val="20"/>
                <w:szCs w:val="20"/>
              </w:rPr>
              <w:t>6</w:t>
            </w:r>
          </w:p>
        </w:tc>
        <w:tc>
          <w:tcPr>
            <w:tcW w:w="568" w:type="dxa"/>
            <w:textDirection w:val="btLr"/>
          </w:tcPr>
          <w:p w14:paraId="2CC6DC13" w14:textId="75AA7321" w:rsidR="00AF2991" w:rsidRPr="00F13A4F" w:rsidRDefault="00AF2991" w:rsidP="00A178E7">
            <w:pPr>
              <w:jc w:val="center"/>
              <w:rPr>
                <w:b/>
                <w:sz w:val="20"/>
                <w:szCs w:val="20"/>
              </w:rPr>
            </w:pPr>
            <w:r>
              <w:rPr>
                <w:b/>
                <w:sz w:val="20"/>
                <w:szCs w:val="20"/>
              </w:rPr>
              <w:t>18</w:t>
            </w:r>
            <w:r w:rsidRPr="003175BE">
              <w:rPr>
                <w:b/>
                <w:sz w:val="20"/>
                <w:szCs w:val="20"/>
              </w:rPr>
              <w:t xml:space="preserve">- </w:t>
            </w:r>
            <w:r>
              <w:rPr>
                <w:b/>
                <w:sz w:val="20"/>
                <w:szCs w:val="20"/>
              </w:rPr>
              <w:t>29</w:t>
            </w:r>
            <w:r w:rsidRPr="003175BE">
              <w:rPr>
                <w:b/>
                <w:sz w:val="20"/>
                <w:szCs w:val="20"/>
              </w:rPr>
              <w:t xml:space="preserve"> Mart</w:t>
            </w:r>
          </w:p>
        </w:tc>
        <w:tc>
          <w:tcPr>
            <w:tcW w:w="424" w:type="dxa"/>
          </w:tcPr>
          <w:p w14:paraId="7AE84D5F" w14:textId="77777777" w:rsidR="00AF2991" w:rsidRPr="00F13A4F" w:rsidRDefault="00AF2991" w:rsidP="00732778">
            <w:pPr>
              <w:jc w:val="center"/>
              <w:rPr>
                <w:b/>
                <w:sz w:val="20"/>
                <w:szCs w:val="20"/>
              </w:rPr>
            </w:pPr>
          </w:p>
          <w:p w14:paraId="3CED2E39" w14:textId="77777777" w:rsidR="00AF2991" w:rsidRPr="00F13A4F" w:rsidRDefault="00AF2991" w:rsidP="00732778">
            <w:pPr>
              <w:jc w:val="center"/>
              <w:rPr>
                <w:b/>
                <w:sz w:val="20"/>
                <w:szCs w:val="20"/>
              </w:rPr>
            </w:pPr>
          </w:p>
          <w:p w14:paraId="72130C28" w14:textId="77777777" w:rsidR="00AF2991" w:rsidRPr="00F13A4F" w:rsidRDefault="00AF2991" w:rsidP="00732778">
            <w:pPr>
              <w:jc w:val="center"/>
              <w:rPr>
                <w:b/>
                <w:sz w:val="20"/>
                <w:szCs w:val="20"/>
              </w:rPr>
            </w:pPr>
          </w:p>
          <w:p w14:paraId="5FC6575C" w14:textId="77777777" w:rsidR="00AF2991" w:rsidRPr="00F13A4F" w:rsidRDefault="00AF2991" w:rsidP="00732778">
            <w:pPr>
              <w:jc w:val="center"/>
              <w:rPr>
                <w:b/>
                <w:sz w:val="20"/>
                <w:szCs w:val="20"/>
              </w:rPr>
            </w:pPr>
          </w:p>
          <w:p w14:paraId="4548AD6B" w14:textId="571255F0" w:rsidR="00AF2991" w:rsidRPr="00F13A4F" w:rsidRDefault="00AF2991" w:rsidP="00732778">
            <w:pPr>
              <w:rPr>
                <w:b/>
                <w:sz w:val="20"/>
                <w:szCs w:val="20"/>
              </w:rPr>
            </w:pPr>
            <w:r w:rsidRPr="00F13A4F">
              <w:rPr>
                <w:b/>
                <w:sz w:val="20"/>
                <w:szCs w:val="20"/>
              </w:rPr>
              <w:t>2</w:t>
            </w:r>
          </w:p>
        </w:tc>
        <w:tc>
          <w:tcPr>
            <w:tcW w:w="3402" w:type="dxa"/>
            <w:vAlign w:val="center"/>
          </w:tcPr>
          <w:p w14:paraId="63F583EA" w14:textId="753D21DA" w:rsidR="00AF2991" w:rsidRPr="008550A4" w:rsidRDefault="00AF2991" w:rsidP="00732778">
            <w:pPr>
              <w:rPr>
                <w:bCs/>
                <w:sz w:val="16"/>
                <w:szCs w:val="16"/>
              </w:rPr>
            </w:pPr>
            <w:r w:rsidRPr="00DD786F">
              <w:rPr>
                <w:b/>
                <w:bCs/>
                <w:sz w:val="16"/>
                <w:szCs w:val="16"/>
              </w:rPr>
              <w:t xml:space="preserve">G.3.3.2. </w:t>
            </w:r>
            <w:r w:rsidRPr="00DD786F">
              <w:rPr>
                <w:bCs/>
                <w:sz w:val="16"/>
                <w:szCs w:val="16"/>
              </w:rPr>
              <w:t>Portre, peyzaj, natürmort ve betimsel sanat eseri örneklerini karşılaştırır.</w:t>
            </w:r>
          </w:p>
        </w:tc>
        <w:tc>
          <w:tcPr>
            <w:tcW w:w="4394" w:type="dxa"/>
            <w:vAlign w:val="center"/>
          </w:tcPr>
          <w:p w14:paraId="5CD29EFE" w14:textId="77777777" w:rsidR="00AF2991" w:rsidRPr="002F3E21" w:rsidRDefault="00AF2991" w:rsidP="00732778">
            <w:pPr>
              <w:autoSpaceDE w:val="0"/>
              <w:autoSpaceDN w:val="0"/>
              <w:adjustRightInd w:val="0"/>
              <w:rPr>
                <w:rFonts w:eastAsiaTheme="minorHAnsi"/>
                <w:b/>
                <w:iCs/>
                <w:sz w:val="16"/>
                <w:szCs w:val="16"/>
                <w:lang w:eastAsia="en-US"/>
              </w:rPr>
            </w:pPr>
            <w:r w:rsidRPr="00951953">
              <w:rPr>
                <w:rFonts w:ascii="Webdings" w:hAnsi="Webdings"/>
                <w:sz w:val="20"/>
                <w:szCs w:val="20"/>
              </w:rPr>
              <w:t></w:t>
            </w:r>
            <w:r>
              <w:rPr>
                <w:rFonts w:ascii="Webdings" w:hAnsi="Webdings"/>
                <w:sz w:val="20"/>
                <w:szCs w:val="20"/>
              </w:rPr>
              <w:t></w:t>
            </w:r>
            <w:r w:rsidRPr="002F3E21">
              <w:rPr>
                <w:rFonts w:eastAsiaTheme="minorHAnsi"/>
                <w:b/>
                <w:bCs/>
                <w:iCs/>
                <w:sz w:val="16"/>
                <w:szCs w:val="16"/>
                <w:lang w:eastAsia="en-US"/>
              </w:rPr>
              <w:t>Portre</w:t>
            </w:r>
            <w:r>
              <w:rPr>
                <w:rFonts w:eastAsiaTheme="minorHAnsi"/>
                <w:b/>
                <w:bCs/>
                <w:iCs/>
                <w:sz w:val="16"/>
                <w:szCs w:val="16"/>
                <w:lang w:eastAsia="en-US"/>
              </w:rPr>
              <w:t>, Peyzaj, Natürmort v</w:t>
            </w:r>
            <w:r w:rsidRPr="002F3E21">
              <w:rPr>
                <w:rFonts w:eastAsiaTheme="minorHAnsi"/>
                <w:b/>
                <w:bCs/>
                <w:iCs/>
                <w:sz w:val="16"/>
                <w:szCs w:val="16"/>
                <w:lang w:eastAsia="en-US"/>
              </w:rPr>
              <w:t>e Betimsel</w:t>
            </w:r>
            <w:r w:rsidRPr="002F3E21">
              <w:rPr>
                <w:b/>
                <w:bCs/>
                <w:sz w:val="16"/>
                <w:szCs w:val="16"/>
              </w:rPr>
              <w:t xml:space="preserve"> </w:t>
            </w:r>
            <w:r w:rsidRPr="002F3E21">
              <w:rPr>
                <w:rFonts w:eastAsiaTheme="minorHAnsi"/>
                <w:b/>
                <w:bCs/>
                <w:iCs/>
                <w:sz w:val="16"/>
                <w:szCs w:val="16"/>
                <w:lang w:eastAsia="en-US"/>
              </w:rPr>
              <w:t>Sanat Eserleri</w:t>
            </w:r>
          </w:p>
          <w:p w14:paraId="172A6133" w14:textId="77777777" w:rsidR="00AF2991" w:rsidRPr="00CE3D40" w:rsidRDefault="00AF2991" w:rsidP="00732778">
            <w:pPr>
              <w:autoSpaceDE w:val="0"/>
              <w:autoSpaceDN w:val="0"/>
              <w:adjustRightInd w:val="0"/>
              <w:rPr>
                <w:rFonts w:eastAsiaTheme="minorHAnsi"/>
                <w:iCs/>
                <w:sz w:val="16"/>
                <w:szCs w:val="16"/>
                <w:lang w:eastAsia="en-US"/>
              </w:rPr>
            </w:pPr>
            <w:r w:rsidRPr="00CE3D40">
              <w:rPr>
                <w:rFonts w:eastAsiaTheme="minorHAnsi"/>
                <w:iCs/>
                <w:sz w:val="16"/>
                <w:szCs w:val="16"/>
                <w:lang w:eastAsia="en-US"/>
              </w:rPr>
              <w:t>Nazmi Ziya’nın peyzajları, Mahmut Cüda ve Feyhaman Duran’ın natürmortları, Sami Yetik’in İstiklâl Savaşı’nı konu edinen eserler gösterilecek.</w:t>
            </w:r>
            <w:r w:rsidRPr="00CE3D40">
              <w:rPr>
                <w:sz w:val="16"/>
              </w:rPr>
              <w:t xml:space="preserve"> </w:t>
            </w:r>
            <w:r w:rsidRPr="00CE3D40">
              <w:rPr>
                <w:rFonts w:eastAsiaTheme="minorHAnsi"/>
                <w:iCs/>
                <w:sz w:val="16"/>
                <w:szCs w:val="16"/>
                <w:lang w:eastAsia="en-US"/>
              </w:rPr>
              <w:t>Gösterilen eser</w:t>
            </w:r>
            <w:r>
              <w:rPr>
                <w:rFonts w:eastAsiaTheme="minorHAnsi"/>
                <w:iCs/>
                <w:sz w:val="16"/>
                <w:szCs w:val="16"/>
                <w:lang w:eastAsia="en-US"/>
              </w:rPr>
              <w:t>ler</w:t>
            </w:r>
            <w:r w:rsidRPr="00CE3D40">
              <w:rPr>
                <w:rFonts w:eastAsiaTheme="minorHAnsi"/>
                <w:iCs/>
                <w:sz w:val="16"/>
                <w:szCs w:val="16"/>
                <w:lang w:eastAsia="en-US"/>
              </w:rPr>
              <w:t>den edinilen izlenimden, eser</w:t>
            </w:r>
            <w:r>
              <w:rPr>
                <w:rFonts w:eastAsiaTheme="minorHAnsi"/>
                <w:iCs/>
                <w:sz w:val="16"/>
                <w:szCs w:val="16"/>
                <w:lang w:eastAsia="en-US"/>
              </w:rPr>
              <w:t>ler</w:t>
            </w:r>
            <w:r w:rsidRPr="00CE3D40">
              <w:rPr>
                <w:rFonts w:eastAsiaTheme="minorHAnsi"/>
                <w:iCs/>
                <w:sz w:val="16"/>
                <w:szCs w:val="16"/>
                <w:lang w:eastAsia="en-US"/>
              </w:rPr>
              <w:t>de beğendikleri herhangi bir bölümden ya da eserle</w:t>
            </w:r>
            <w:r>
              <w:rPr>
                <w:rFonts w:eastAsiaTheme="minorHAnsi"/>
                <w:iCs/>
                <w:sz w:val="16"/>
                <w:szCs w:val="16"/>
                <w:lang w:eastAsia="en-US"/>
              </w:rPr>
              <w:t xml:space="preserve">rle </w:t>
            </w:r>
            <w:r w:rsidRPr="00CE3D40">
              <w:rPr>
                <w:rFonts w:eastAsiaTheme="minorHAnsi"/>
                <w:iCs/>
                <w:sz w:val="16"/>
                <w:szCs w:val="16"/>
                <w:lang w:eastAsia="en-US"/>
              </w:rPr>
              <w:t xml:space="preserve"> ilgili duygu ve düşüncelerinden yola çıkarak görsel çalışmalar yaptırılabilir.</w:t>
            </w:r>
          </w:p>
          <w:p w14:paraId="4FDF9CB8" w14:textId="77777777" w:rsidR="00AF2991" w:rsidRPr="005A0818" w:rsidRDefault="00AF2991" w:rsidP="00732778">
            <w:pPr>
              <w:autoSpaceDE w:val="0"/>
              <w:autoSpaceDN w:val="0"/>
              <w:adjustRightInd w:val="0"/>
              <w:rPr>
                <w:b/>
                <w:sz w:val="16"/>
                <w:szCs w:val="16"/>
              </w:rPr>
            </w:pPr>
          </w:p>
        </w:tc>
        <w:tc>
          <w:tcPr>
            <w:tcW w:w="2977" w:type="dxa"/>
            <w:vMerge/>
          </w:tcPr>
          <w:p w14:paraId="508C2BB7" w14:textId="77777777" w:rsidR="00AF2991" w:rsidRPr="001662B2" w:rsidRDefault="00AF2991" w:rsidP="00732778">
            <w:pPr>
              <w:rPr>
                <w:sz w:val="12"/>
                <w:szCs w:val="12"/>
              </w:rPr>
            </w:pPr>
          </w:p>
        </w:tc>
        <w:tc>
          <w:tcPr>
            <w:tcW w:w="2556" w:type="dxa"/>
          </w:tcPr>
          <w:p w14:paraId="2C75E266" w14:textId="77777777" w:rsidR="00AF2991" w:rsidRDefault="00AF2991" w:rsidP="00732778">
            <w:pPr>
              <w:autoSpaceDE w:val="0"/>
              <w:autoSpaceDN w:val="0"/>
              <w:adjustRightInd w:val="0"/>
              <w:rPr>
                <w:rFonts w:eastAsiaTheme="minorHAnsi"/>
                <w:i/>
                <w:iCs/>
                <w:sz w:val="16"/>
                <w:szCs w:val="16"/>
                <w:lang w:eastAsia="en-US"/>
              </w:rPr>
            </w:pPr>
          </w:p>
          <w:p w14:paraId="417B3181" w14:textId="77777777" w:rsidR="00AF2991" w:rsidRPr="00DD786F" w:rsidRDefault="00AF2991" w:rsidP="00732778">
            <w:pPr>
              <w:autoSpaceDE w:val="0"/>
              <w:autoSpaceDN w:val="0"/>
              <w:adjustRightInd w:val="0"/>
              <w:rPr>
                <w:rFonts w:eastAsiaTheme="minorHAnsi"/>
                <w:i/>
                <w:iCs/>
                <w:sz w:val="16"/>
                <w:szCs w:val="16"/>
                <w:lang w:eastAsia="en-US"/>
              </w:rPr>
            </w:pPr>
            <w:r w:rsidRPr="00DD786F">
              <w:rPr>
                <w:rFonts w:eastAsiaTheme="minorHAnsi"/>
                <w:i/>
                <w:iCs/>
                <w:sz w:val="16"/>
                <w:szCs w:val="16"/>
                <w:lang w:eastAsia="en-US"/>
              </w:rPr>
              <w:t>Portre, peyzaj, natürmort ve betimsel sanat eserlerine örnek olarak Nazmi Ziya’nın peyzajları, Mahmut Cüda ve Feyhaman Duran’ın natürmortları, Sami Yetik’in İstiklâl Savaşı’nı konu edinen vb. eserler verilebilir.</w:t>
            </w:r>
          </w:p>
          <w:p w14:paraId="2E270286" w14:textId="77777777" w:rsidR="00AF2991" w:rsidRPr="00B77FC0" w:rsidRDefault="00AF2991" w:rsidP="00732778">
            <w:pPr>
              <w:tabs>
                <w:tab w:val="left" w:pos="72"/>
                <w:tab w:val="left" w:pos="252"/>
              </w:tabs>
              <w:rPr>
                <w:b/>
                <w:bCs/>
                <w:spacing w:val="-20"/>
                <w:sz w:val="16"/>
                <w:szCs w:val="16"/>
              </w:rPr>
            </w:pPr>
          </w:p>
        </w:tc>
      </w:tr>
      <w:tr w:rsidR="00732778" w14:paraId="28F4D870" w14:textId="77777777" w:rsidTr="00A178E7">
        <w:trPr>
          <w:cantSplit/>
          <w:trHeight w:val="1683"/>
        </w:trPr>
        <w:tc>
          <w:tcPr>
            <w:tcW w:w="426" w:type="dxa"/>
            <w:vMerge w:val="restart"/>
            <w:shd w:val="clear" w:color="auto" w:fill="auto"/>
            <w:textDirection w:val="btLr"/>
          </w:tcPr>
          <w:p w14:paraId="5C97B540" w14:textId="77777777" w:rsidR="00732778" w:rsidRPr="00C6626B" w:rsidRDefault="00732778" w:rsidP="00732778">
            <w:pPr>
              <w:jc w:val="center"/>
              <w:rPr>
                <w:b/>
                <w:sz w:val="20"/>
                <w:szCs w:val="20"/>
              </w:rPr>
            </w:pPr>
            <w:r>
              <w:rPr>
                <w:b/>
                <w:sz w:val="20"/>
                <w:szCs w:val="20"/>
              </w:rPr>
              <w:t>NİSAN</w:t>
            </w:r>
          </w:p>
        </w:tc>
        <w:tc>
          <w:tcPr>
            <w:tcW w:w="562" w:type="dxa"/>
            <w:vMerge w:val="restart"/>
            <w:textDirection w:val="btLr"/>
          </w:tcPr>
          <w:p w14:paraId="43114891" w14:textId="5646254D" w:rsidR="00732778" w:rsidRPr="003175BE" w:rsidRDefault="00B36D8B" w:rsidP="00732778">
            <w:pPr>
              <w:ind w:right="113"/>
              <w:jc w:val="center"/>
              <w:rPr>
                <w:b/>
                <w:sz w:val="20"/>
                <w:szCs w:val="20"/>
              </w:rPr>
            </w:pPr>
            <w:r w:rsidRPr="00B36D8B">
              <w:rPr>
                <w:b/>
                <w:sz w:val="20"/>
                <w:szCs w:val="20"/>
              </w:rPr>
              <w:t>2</w:t>
            </w:r>
            <w:r w:rsidR="001665BB">
              <w:rPr>
                <w:b/>
                <w:sz w:val="20"/>
                <w:szCs w:val="20"/>
              </w:rPr>
              <w:t>7</w:t>
            </w:r>
            <w:r w:rsidRPr="00B36D8B">
              <w:rPr>
                <w:b/>
                <w:sz w:val="20"/>
                <w:szCs w:val="20"/>
              </w:rPr>
              <w:t>-2</w:t>
            </w:r>
            <w:r w:rsidR="001665BB">
              <w:rPr>
                <w:b/>
                <w:sz w:val="20"/>
                <w:szCs w:val="20"/>
              </w:rPr>
              <w:t>8</w:t>
            </w:r>
            <w:r w:rsidRPr="00B36D8B">
              <w:rPr>
                <w:b/>
                <w:sz w:val="20"/>
                <w:szCs w:val="20"/>
              </w:rPr>
              <w:t>-2</w:t>
            </w:r>
            <w:r w:rsidR="001665BB">
              <w:rPr>
                <w:b/>
                <w:sz w:val="20"/>
                <w:szCs w:val="20"/>
              </w:rPr>
              <w:t>9</w:t>
            </w:r>
          </w:p>
        </w:tc>
        <w:tc>
          <w:tcPr>
            <w:tcW w:w="568" w:type="dxa"/>
            <w:vMerge w:val="restart"/>
            <w:textDirection w:val="btLr"/>
          </w:tcPr>
          <w:p w14:paraId="0919C73C" w14:textId="270FBD9D" w:rsidR="00732778" w:rsidRPr="00F13A4F" w:rsidRDefault="00732778" w:rsidP="00A178E7">
            <w:pPr>
              <w:jc w:val="center"/>
              <w:rPr>
                <w:b/>
                <w:sz w:val="20"/>
                <w:szCs w:val="20"/>
              </w:rPr>
            </w:pPr>
            <w:r w:rsidRPr="003175BE">
              <w:rPr>
                <w:b/>
                <w:sz w:val="20"/>
                <w:szCs w:val="20"/>
              </w:rPr>
              <w:t>0</w:t>
            </w:r>
            <w:r>
              <w:rPr>
                <w:b/>
                <w:sz w:val="20"/>
                <w:szCs w:val="20"/>
              </w:rPr>
              <w:t>1</w:t>
            </w:r>
            <w:r w:rsidRPr="003175BE">
              <w:rPr>
                <w:b/>
                <w:sz w:val="20"/>
                <w:szCs w:val="20"/>
              </w:rPr>
              <w:t xml:space="preserve"> - 2</w:t>
            </w:r>
            <w:r>
              <w:rPr>
                <w:b/>
                <w:sz w:val="20"/>
                <w:szCs w:val="20"/>
              </w:rPr>
              <w:t>6</w:t>
            </w:r>
            <w:r w:rsidRPr="003175BE">
              <w:rPr>
                <w:b/>
                <w:sz w:val="20"/>
                <w:szCs w:val="20"/>
              </w:rPr>
              <w:t xml:space="preserve">  Nisan</w:t>
            </w:r>
          </w:p>
        </w:tc>
        <w:tc>
          <w:tcPr>
            <w:tcW w:w="424" w:type="dxa"/>
            <w:tcBorders>
              <w:bottom w:val="single" w:sz="4" w:space="0" w:color="auto"/>
            </w:tcBorders>
            <w:vAlign w:val="center"/>
          </w:tcPr>
          <w:p w14:paraId="18FEA4C4" w14:textId="7577B924" w:rsidR="00732778" w:rsidRPr="00F13A4F" w:rsidRDefault="00732778" w:rsidP="00732778">
            <w:pPr>
              <w:jc w:val="center"/>
              <w:rPr>
                <w:b/>
                <w:sz w:val="20"/>
                <w:szCs w:val="20"/>
              </w:rPr>
            </w:pPr>
            <w:r w:rsidRPr="00F13A4F">
              <w:rPr>
                <w:b/>
                <w:sz w:val="20"/>
                <w:szCs w:val="20"/>
              </w:rPr>
              <w:t>2</w:t>
            </w:r>
          </w:p>
        </w:tc>
        <w:tc>
          <w:tcPr>
            <w:tcW w:w="3402" w:type="dxa"/>
            <w:tcBorders>
              <w:bottom w:val="single" w:sz="4" w:space="0" w:color="auto"/>
            </w:tcBorders>
          </w:tcPr>
          <w:p w14:paraId="3CFCF322" w14:textId="192419CE" w:rsidR="00732778" w:rsidRDefault="00732778" w:rsidP="00732778">
            <w:pPr>
              <w:rPr>
                <w:b/>
                <w:bCs/>
                <w:sz w:val="16"/>
                <w:szCs w:val="16"/>
              </w:rPr>
            </w:pPr>
          </w:p>
          <w:p w14:paraId="4F082AE1" w14:textId="77777777" w:rsidR="00732778" w:rsidRDefault="00732778" w:rsidP="00732778">
            <w:pPr>
              <w:rPr>
                <w:b/>
                <w:bCs/>
                <w:sz w:val="16"/>
                <w:szCs w:val="16"/>
              </w:rPr>
            </w:pPr>
          </w:p>
          <w:p w14:paraId="0761D72D" w14:textId="77777777" w:rsidR="00732778" w:rsidRPr="00B20800" w:rsidRDefault="00732778" w:rsidP="00732778">
            <w:pPr>
              <w:rPr>
                <w:b/>
                <w:sz w:val="16"/>
                <w:szCs w:val="16"/>
              </w:rPr>
            </w:pPr>
            <w:r w:rsidRPr="00DD786F">
              <w:rPr>
                <w:b/>
                <w:bCs/>
                <w:sz w:val="16"/>
                <w:szCs w:val="16"/>
              </w:rPr>
              <w:t>G.3.3.3</w:t>
            </w:r>
            <w:r w:rsidRPr="00DD786F">
              <w:rPr>
                <w:bCs/>
                <w:sz w:val="16"/>
                <w:szCs w:val="16"/>
              </w:rPr>
              <w:t>. Sanat eserinde kullanılan sanat elemanları ve tasarım ilkelerini gösterir.</w:t>
            </w:r>
          </w:p>
        </w:tc>
        <w:tc>
          <w:tcPr>
            <w:tcW w:w="4394" w:type="dxa"/>
            <w:tcBorders>
              <w:bottom w:val="single" w:sz="4" w:space="0" w:color="auto"/>
            </w:tcBorders>
          </w:tcPr>
          <w:p w14:paraId="4F88A03B" w14:textId="77777777" w:rsidR="00732778" w:rsidRDefault="00732778" w:rsidP="00732778">
            <w:pPr>
              <w:rPr>
                <w:sz w:val="16"/>
                <w:szCs w:val="16"/>
              </w:rPr>
            </w:pPr>
          </w:p>
          <w:p w14:paraId="4777CAD4" w14:textId="77777777" w:rsidR="00732778" w:rsidRDefault="00732778" w:rsidP="00732778">
            <w:pPr>
              <w:rPr>
                <w:sz w:val="16"/>
                <w:szCs w:val="16"/>
              </w:rPr>
            </w:pPr>
          </w:p>
          <w:p w14:paraId="59AD0739" w14:textId="77777777" w:rsidR="00732778" w:rsidRPr="00B20800" w:rsidRDefault="00732778" w:rsidP="00732778">
            <w:pPr>
              <w:rPr>
                <w:sz w:val="16"/>
                <w:szCs w:val="16"/>
              </w:rPr>
            </w:pPr>
          </w:p>
        </w:tc>
        <w:tc>
          <w:tcPr>
            <w:tcW w:w="2977" w:type="dxa"/>
            <w:tcBorders>
              <w:bottom w:val="single" w:sz="4" w:space="0" w:color="auto"/>
            </w:tcBorders>
          </w:tcPr>
          <w:p w14:paraId="5DFAF83C" w14:textId="77777777" w:rsidR="00732778" w:rsidRPr="00B20800" w:rsidRDefault="00732778" w:rsidP="00732778">
            <w:pPr>
              <w:rPr>
                <w:sz w:val="16"/>
                <w:szCs w:val="16"/>
              </w:rPr>
            </w:pPr>
          </w:p>
        </w:tc>
        <w:tc>
          <w:tcPr>
            <w:tcW w:w="2556" w:type="dxa"/>
            <w:tcBorders>
              <w:bottom w:val="single" w:sz="4" w:space="0" w:color="auto"/>
            </w:tcBorders>
          </w:tcPr>
          <w:p w14:paraId="00121089" w14:textId="77777777" w:rsidR="00732778" w:rsidRDefault="00732778" w:rsidP="00732778">
            <w:pPr>
              <w:autoSpaceDE w:val="0"/>
              <w:autoSpaceDN w:val="0"/>
              <w:adjustRightInd w:val="0"/>
              <w:rPr>
                <w:rFonts w:eastAsiaTheme="minorHAnsi"/>
                <w:i/>
                <w:iCs/>
                <w:sz w:val="16"/>
                <w:szCs w:val="16"/>
                <w:lang w:eastAsia="en-US"/>
              </w:rPr>
            </w:pPr>
          </w:p>
          <w:p w14:paraId="5010F91D" w14:textId="77777777" w:rsidR="00732778" w:rsidRPr="00DD786F" w:rsidRDefault="00732778" w:rsidP="00732778">
            <w:pPr>
              <w:autoSpaceDE w:val="0"/>
              <w:autoSpaceDN w:val="0"/>
              <w:adjustRightInd w:val="0"/>
              <w:rPr>
                <w:rFonts w:eastAsiaTheme="minorHAnsi"/>
                <w:i/>
                <w:iCs/>
                <w:sz w:val="16"/>
                <w:szCs w:val="16"/>
                <w:lang w:eastAsia="en-US"/>
              </w:rPr>
            </w:pPr>
            <w:r w:rsidRPr="00DD786F">
              <w:rPr>
                <w:rFonts w:eastAsiaTheme="minorHAnsi"/>
                <w:i/>
                <w:iCs/>
                <w:sz w:val="16"/>
                <w:szCs w:val="16"/>
                <w:lang w:eastAsia="en-US"/>
              </w:rPr>
              <w:t>Bu seviyeye kadar öğrenilen sanat elemanları ve tasarım ilkelerinin eser üzerinde gösterilmesi ve</w:t>
            </w:r>
          </w:p>
          <w:p w14:paraId="3631A0DC" w14:textId="77777777" w:rsidR="00732778" w:rsidRPr="008B04C3" w:rsidRDefault="00732778" w:rsidP="00732778">
            <w:pPr>
              <w:tabs>
                <w:tab w:val="left" w:pos="72"/>
                <w:tab w:val="left" w:pos="252"/>
              </w:tabs>
              <w:rPr>
                <w:sz w:val="16"/>
                <w:szCs w:val="16"/>
              </w:rPr>
            </w:pPr>
            <w:r w:rsidRPr="00DD786F">
              <w:rPr>
                <w:rFonts w:eastAsiaTheme="minorHAnsi"/>
                <w:i/>
                <w:iCs/>
                <w:sz w:val="16"/>
                <w:szCs w:val="16"/>
                <w:lang w:eastAsia="en-US"/>
              </w:rPr>
              <w:t>söylenmesi sağlanır.</w:t>
            </w:r>
          </w:p>
        </w:tc>
      </w:tr>
      <w:tr w:rsidR="00732778" w14:paraId="3A1B868A" w14:textId="77777777" w:rsidTr="00A178E7">
        <w:trPr>
          <w:cantSplit/>
          <w:trHeight w:val="1531"/>
        </w:trPr>
        <w:tc>
          <w:tcPr>
            <w:tcW w:w="426" w:type="dxa"/>
            <w:vMerge/>
            <w:shd w:val="clear" w:color="auto" w:fill="auto"/>
            <w:textDirection w:val="btLr"/>
          </w:tcPr>
          <w:p w14:paraId="54200339" w14:textId="77777777" w:rsidR="00732778" w:rsidRPr="00C6626B" w:rsidRDefault="00732778" w:rsidP="00732778">
            <w:pPr>
              <w:jc w:val="center"/>
              <w:rPr>
                <w:b/>
                <w:sz w:val="20"/>
                <w:szCs w:val="20"/>
              </w:rPr>
            </w:pPr>
          </w:p>
        </w:tc>
        <w:tc>
          <w:tcPr>
            <w:tcW w:w="562" w:type="dxa"/>
            <w:vMerge/>
            <w:textDirection w:val="btLr"/>
          </w:tcPr>
          <w:p w14:paraId="6B2886EF" w14:textId="77777777" w:rsidR="00732778" w:rsidRPr="00B820AA" w:rsidRDefault="00732778" w:rsidP="00732778">
            <w:pPr>
              <w:ind w:left="113" w:right="113"/>
              <w:jc w:val="center"/>
              <w:rPr>
                <w:b/>
                <w:sz w:val="16"/>
                <w:szCs w:val="16"/>
              </w:rPr>
            </w:pPr>
          </w:p>
        </w:tc>
        <w:tc>
          <w:tcPr>
            <w:tcW w:w="568" w:type="dxa"/>
            <w:vMerge/>
            <w:textDirection w:val="btLr"/>
          </w:tcPr>
          <w:p w14:paraId="0CCD67E1" w14:textId="00374FE6" w:rsidR="00732778" w:rsidRPr="00F13A4F" w:rsidRDefault="00732778" w:rsidP="00732778">
            <w:pPr>
              <w:jc w:val="center"/>
              <w:rPr>
                <w:b/>
                <w:sz w:val="20"/>
                <w:szCs w:val="20"/>
              </w:rPr>
            </w:pPr>
          </w:p>
        </w:tc>
        <w:tc>
          <w:tcPr>
            <w:tcW w:w="424" w:type="dxa"/>
            <w:vAlign w:val="center"/>
          </w:tcPr>
          <w:p w14:paraId="70D5DBEC" w14:textId="0D069BEF" w:rsidR="00732778" w:rsidRPr="00F13A4F" w:rsidRDefault="00732778" w:rsidP="00732778">
            <w:pPr>
              <w:jc w:val="center"/>
              <w:rPr>
                <w:b/>
                <w:sz w:val="20"/>
                <w:szCs w:val="20"/>
              </w:rPr>
            </w:pPr>
            <w:r w:rsidRPr="00F13A4F">
              <w:rPr>
                <w:b/>
                <w:sz w:val="20"/>
                <w:szCs w:val="20"/>
              </w:rPr>
              <w:t>1</w:t>
            </w:r>
          </w:p>
        </w:tc>
        <w:tc>
          <w:tcPr>
            <w:tcW w:w="3402" w:type="dxa"/>
          </w:tcPr>
          <w:p w14:paraId="3F16C954" w14:textId="5F8E4ABB" w:rsidR="00732778" w:rsidRDefault="00732778" w:rsidP="00732778">
            <w:pPr>
              <w:rPr>
                <w:b/>
                <w:bCs/>
                <w:sz w:val="16"/>
                <w:szCs w:val="16"/>
              </w:rPr>
            </w:pPr>
          </w:p>
          <w:p w14:paraId="683663E5" w14:textId="77777777" w:rsidR="00732778" w:rsidRDefault="00732778" w:rsidP="00732778">
            <w:pPr>
              <w:rPr>
                <w:b/>
                <w:bCs/>
                <w:sz w:val="16"/>
                <w:szCs w:val="16"/>
              </w:rPr>
            </w:pPr>
          </w:p>
          <w:p w14:paraId="09A333DE" w14:textId="77777777" w:rsidR="00732778" w:rsidRDefault="00732778" w:rsidP="00732778">
            <w:pPr>
              <w:rPr>
                <w:bCs/>
                <w:sz w:val="16"/>
                <w:szCs w:val="16"/>
              </w:rPr>
            </w:pPr>
            <w:r w:rsidRPr="00CF0175">
              <w:rPr>
                <w:b/>
                <w:bCs/>
                <w:sz w:val="16"/>
                <w:szCs w:val="16"/>
              </w:rPr>
              <w:t xml:space="preserve">G.3.1.2. </w:t>
            </w:r>
            <w:r w:rsidRPr="00CF0175">
              <w:rPr>
                <w:bCs/>
                <w:sz w:val="16"/>
                <w:szCs w:val="16"/>
              </w:rPr>
              <w:t>Görsel sanat çalışmasını oluştururken ifadeci yaklaşımı kullanır.</w:t>
            </w:r>
          </w:p>
          <w:p w14:paraId="55097FCC" w14:textId="77777777" w:rsidR="00732778" w:rsidRDefault="00732778" w:rsidP="00732778">
            <w:pPr>
              <w:rPr>
                <w:bCs/>
                <w:sz w:val="16"/>
                <w:szCs w:val="16"/>
              </w:rPr>
            </w:pPr>
          </w:p>
          <w:p w14:paraId="68789F21" w14:textId="77777777" w:rsidR="00732778" w:rsidRPr="00B20800" w:rsidRDefault="00732778" w:rsidP="00732778">
            <w:pPr>
              <w:rPr>
                <w:b/>
                <w:sz w:val="16"/>
                <w:szCs w:val="16"/>
              </w:rPr>
            </w:pPr>
          </w:p>
        </w:tc>
        <w:tc>
          <w:tcPr>
            <w:tcW w:w="4394" w:type="dxa"/>
          </w:tcPr>
          <w:p w14:paraId="767DB603" w14:textId="77777777" w:rsidR="00732778" w:rsidRDefault="00732778" w:rsidP="00732778">
            <w:pPr>
              <w:rPr>
                <w:rFonts w:ascii="Webdings" w:hAnsi="Webdings"/>
                <w:sz w:val="20"/>
                <w:szCs w:val="20"/>
              </w:rPr>
            </w:pPr>
          </w:p>
          <w:p w14:paraId="4FBC890D" w14:textId="77777777" w:rsidR="00732778" w:rsidRPr="00C75DE7" w:rsidRDefault="00732778" w:rsidP="00732778">
            <w:pPr>
              <w:rPr>
                <w:sz w:val="16"/>
                <w:szCs w:val="16"/>
              </w:rPr>
            </w:pPr>
            <w:r w:rsidRPr="000D689B">
              <w:rPr>
                <w:rFonts w:ascii="Webdings" w:hAnsi="Webdings"/>
                <w:sz w:val="20"/>
                <w:szCs w:val="20"/>
              </w:rPr>
              <w:t></w:t>
            </w:r>
            <w:r w:rsidRPr="000D689B">
              <w:rPr>
                <w:rFonts w:ascii="Webdings" w:hAnsi="Webdings"/>
                <w:sz w:val="20"/>
                <w:szCs w:val="20"/>
              </w:rPr>
              <w:t></w:t>
            </w:r>
            <w:r w:rsidRPr="00C75DE7">
              <w:rPr>
                <w:b/>
                <w:bCs/>
                <w:sz w:val="16"/>
                <w:szCs w:val="16"/>
              </w:rPr>
              <w:t xml:space="preserve">Sınıfım Bayrama Hazır: </w:t>
            </w:r>
            <w:r w:rsidRPr="00C75DE7">
              <w:rPr>
                <w:sz w:val="16"/>
                <w:szCs w:val="16"/>
              </w:rPr>
              <w:t>El işi kağıtlarıyla sınıf süsleri yaptırılır. Bayram coşkusunu yaşamaları ve hissetmeleri sağlanır. Çalışmalarında çevre bilincine önem vermelerine dikkat çekilir.</w:t>
            </w:r>
          </w:p>
          <w:p w14:paraId="0EE28A39" w14:textId="77777777" w:rsidR="00732778" w:rsidRPr="00B20800" w:rsidRDefault="00732778" w:rsidP="00732778">
            <w:pPr>
              <w:rPr>
                <w:sz w:val="16"/>
                <w:szCs w:val="16"/>
              </w:rPr>
            </w:pPr>
          </w:p>
        </w:tc>
        <w:tc>
          <w:tcPr>
            <w:tcW w:w="2977" w:type="dxa"/>
          </w:tcPr>
          <w:p w14:paraId="23DD5FA9" w14:textId="77777777" w:rsidR="00732778" w:rsidRDefault="00732778" w:rsidP="00732778">
            <w:pPr>
              <w:rPr>
                <w:iCs/>
                <w:sz w:val="16"/>
                <w:szCs w:val="16"/>
              </w:rPr>
            </w:pPr>
          </w:p>
          <w:p w14:paraId="7EAB9DA6" w14:textId="77777777" w:rsidR="00732778" w:rsidRDefault="00732778" w:rsidP="00732778">
            <w:pPr>
              <w:rPr>
                <w:iCs/>
                <w:sz w:val="16"/>
                <w:szCs w:val="16"/>
              </w:rPr>
            </w:pPr>
          </w:p>
          <w:p w14:paraId="18CBDF8B" w14:textId="77777777" w:rsidR="00732778" w:rsidRPr="00B20800" w:rsidRDefault="00732778" w:rsidP="00732778">
            <w:pPr>
              <w:rPr>
                <w:sz w:val="16"/>
                <w:szCs w:val="16"/>
              </w:rPr>
            </w:pPr>
            <w:r w:rsidRPr="00CF0175">
              <w:rPr>
                <w:iCs/>
                <w:sz w:val="16"/>
                <w:szCs w:val="16"/>
              </w:rPr>
              <w:t>Sınıfı süslemek için bayraklar, renkli kağıtlar,</w:t>
            </w:r>
          </w:p>
        </w:tc>
        <w:tc>
          <w:tcPr>
            <w:tcW w:w="2556" w:type="dxa"/>
          </w:tcPr>
          <w:p w14:paraId="604BA33F" w14:textId="77777777" w:rsidR="00732778" w:rsidRDefault="00732778" w:rsidP="00732778">
            <w:pPr>
              <w:autoSpaceDE w:val="0"/>
              <w:autoSpaceDN w:val="0"/>
              <w:adjustRightInd w:val="0"/>
              <w:rPr>
                <w:rFonts w:eastAsiaTheme="minorHAnsi"/>
                <w:i/>
                <w:iCs/>
                <w:sz w:val="16"/>
                <w:szCs w:val="16"/>
                <w:lang w:eastAsia="en-US"/>
              </w:rPr>
            </w:pPr>
          </w:p>
          <w:p w14:paraId="50C29A3A" w14:textId="77777777" w:rsidR="00732778" w:rsidRDefault="00732778" w:rsidP="00732778">
            <w:pPr>
              <w:autoSpaceDE w:val="0"/>
              <w:autoSpaceDN w:val="0"/>
              <w:adjustRightInd w:val="0"/>
              <w:rPr>
                <w:b/>
                <w:bCs/>
                <w:sz w:val="16"/>
                <w:szCs w:val="16"/>
              </w:rPr>
            </w:pPr>
            <w:r w:rsidRPr="00095B3F">
              <w:rPr>
                <w:b/>
                <w:bCs/>
                <w:sz w:val="16"/>
                <w:szCs w:val="16"/>
              </w:rPr>
              <w:t>23 Nisan Ulusal Egemenlik ve Çocuk Bayramı</w:t>
            </w:r>
          </w:p>
          <w:p w14:paraId="54A383F4" w14:textId="77777777" w:rsidR="00732778" w:rsidRDefault="00732778" w:rsidP="00732778">
            <w:pPr>
              <w:rPr>
                <w:sz w:val="16"/>
                <w:szCs w:val="16"/>
              </w:rPr>
            </w:pPr>
          </w:p>
          <w:p w14:paraId="2009FC29" w14:textId="77777777" w:rsidR="00732778" w:rsidRPr="008B04C3" w:rsidRDefault="00732778" w:rsidP="00732778">
            <w:pPr>
              <w:rPr>
                <w:sz w:val="16"/>
                <w:szCs w:val="16"/>
              </w:rPr>
            </w:pPr>
            <w:r w:rsidRPr="00CF0175">
              <w:rPr>
                <w:i/>
                <w:sz w:val="16"/>
                <w:szCs w:val="16"/>
              </w:rPr>
              <w:t>Öğrencilerin karne sevinci, spor etkinliklerinden duyduğu heyecanı vb. duyguları çalışmalarına yansıtmaları istenebilir.</w:t>
            </w:r>
          </w:p>
        </w:tc>
      </w:tr>
    </w:tbl>
    <w:p w14:paraId="1D05CE72" w14:textId="77777777" w:rsidR="00490CD7" w:rsidRDefault="00490CD7" w:rsidP="00D871C0">
      <w:pPr>
        <w:autoSpaceDE w:val="0"/>
        <w:autoSpaceDN w:val="0"/>
        <w:adjustRightInd w:val="0"/>
        <w:jc w:val="both"/>
        <w:rPr>
          <w:sz w:val="18"/>
          <w:szCs w:val="18"/>
        </w:rPr>
      </w:pPr>
    </w:p>
    <w:p w14:paraId="02CDBA78" w14:textId="77777777" w:rsidR="00490CD7" w:rsidRDefault="00490CD7" w:rsidP="00D871C0">
      <w:pPr>
        <w:autoSpaceDE w:val="0"/>
        <w:autoSpaceDN w:val="0"/>
        <w:adjustRightInd w:val="0"/>
        <w:jc w:val="both"/>
        <w:rPr>
          <w:sz w:val="18"/>
          <w:szCs w:val="18"/>
        </w:rPr>
      </w:pPr>
    </w:p>
    <w:p w14:paraId="3C227018" w14:textId="77777777" w:rsidR="00732778" w:rsidRDefault="00CF0175" w:rsidP="00D871C0">
      <w:pPr>
        <w:autoSpaceDE w:val="0"/>
        <w:autoSpaceDN w:val="0"/>
        <w:adjustRightInd w:val="0"/>
        <w:jc w:val="both"/>
        <w:rPr>
          <w:sz w:val="18"/>
          <w:szCs w:val="18"/>
        </w:rPr>
      </w:pPr>
      <w:r w:rsidRPr="00CF0175">
        <w:rPr>
          <w:sz w:val="18"/>
          <w:szCs w:val="18"/>
        </w:rPr>
        <w:t xml:space="preserve">                </w:t>
      </w:r>
    </w:p>
    <w:p w14:paraId="297732E9" w14:textId="286586C2" w:rsidR="00490CD7" w:rsidRDefault="00732778" w:rsidP="00D871C0">
      <w:pPr>
        <w:autoSpaceDE w:val="0"/>
        <w:autoSpaceDN w:val="0"/>
        <w:adjustRightInd w:val="0"/>
        <w:jc w:val="both"/>
        <w:rPr>
          <w:sz w:val="18"/>
          <w:szCs w:val="18"/>
        </w:rPr>
      </w:pPr>
      <w:r>
        <w:rPr>
          <w:sz w:val="18"/>
          <w:szCs w:val="18"/>
        </w:rPr>
        <w:t xml:space="preserve">                           </w:t>
      </w:r>
      <w:r w:rsidR="00CF0175" w:rsidRPr="00CF0175">
        <w:rPr>
          <w:sz w:val="18"/>
          <w:szCs w:val="18"/>
        </w:rPr>
        <w:t xml:space="preserve"> </w:t>
      </w:r>
      <w:r w:rsidR="00CF0175" w:rsidRPr="00CF0175">
        <w:rPr>
          <w:sz w:val="18"/>
          <w:szCs w:val="18"/>
        </w:rPr>
        <w:sym w:font="Wingdings" w:char="0034"/>
      </w:r>
      <w:r w:rsidR="00CF0175" w:rsidRPr="00CF0175">
        <w:rPr>
          <w:sz w:val="18"/>
          <w:szCs w:val="18"/>
        </w:rPr>
        <w:t xml:space="preserve"> Ölçme ve değerlendirmede açık uçlu sorular, derecelendirme ölçekleri, kontrol listeleri, öz değerlendirme, grup değerlendirme formları, gözlem formları vb. kullanılarak değerlendirme yapılabilir.</w:t>
      </w:r>
    </w:p>
    <w:p w14:paraId="5CE8D9A8" w14:textId="77777777" w:rsidR="00490CD7" w:rsidRDefault="00490CD7" w:rsidP="00D871C0">
      <w:pPr>
        <w:autoSpaceDE w:val="0"/>
        <w:autoSpaceDN w:val="0"/>
        <w:adjustRightInd w:val="0"/>
        <w:jc w:val="both"/>
        <w:rPr>
          <w:sz w:val="18"/>
          <w:szCs w:val="18"/>
        </w:rPr>
      </w:pPr>
    </w:p>
    <w:p w14:paraId="6BF2D7AC" w14:textId="77777777" w:rsidR="00490CD7" w:rsidRDefault="00490CD7" w:rsidP="00D871C0">
      <w:pPr>
        <w:autoSpaceDE w:val="0"/>
        <w:autoSpaceDN w:val="0"/>
        <w:adjustRightInd w:val="0"/>
        <w:jc w:val="both"/>
        <w:rPr>
          <w:sz w:val="18"/>
          <w:szCs w:val="18"/>
        </w:rPr>
      </w:pPr>
    </w:p>
    <w:p w14:paraId="5E48D2ED" w14:textId="77777777" w:rsidR="00490CD7" w:rsidRDefault="00490CD7" w:rsidP="00D871C0">
      <w:pPr>
        <w:autoSpaceDE w:val="0"/>
        <w:autoSpaceDN w:val="0"/>
        <w:adjustRightInd w:val="0"/>
        <w:jc w:val="both"/>
        <w:rPr>
          <w:sz w:val="18"/>
          <w:szCs w:val="18"/>
        </w:rPr>
      </w:pPr>
    </w:p>
    <w:tbl>
      <w:tblPr>
        <w:tblpPr w:leftFromText="141" w:rightFromText="141" w:vertAnchor="text" w:horzAnchor="margin" w:tblpX="421" w:tblpY="483"/>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510"/>
        <w:gridCol w:w="335"/>
        <w:gridCol w:w="3544"/>
        <w:gridCol w:w="3119"/>
        <w:gridCol w:w="2835"/>
        <w:gridCol w:w="4115"/>
      </w:tblGrid>
      <w:tr w:rsidR="000804A2" w14:paraId="256A1D61" w14:textId="77777777" w:rsidTr="007000C1">
        <w:trPr>
          <w:cantSplit/>
          <w:trHeight w:val="568"/>
        </w:trPr>
        <w:tc>
          <w:tcPr>
            <w:tcW w:w="15309" w:type="dxa"/>
            <w:gridSpan w:val="8"/>
            <w:vAlign w:val="center"/>
          </w:tcPr>
          <w:p w14:paraId="605B30C0" w14:textId="77777777" w:rsidR="000804A2" w:rsidRPr="00F73607" w:rsidRDefault="000804A2" w:rsidP="007000C1">
            <w:pPr>
              <w:rPr>
                <w:b/>
                <w:sz w:val="14"/>
                <w:szCs w:val="14"/>
              </w:rPr>
            </w:pPr>
            <w:r>
              <w:rPr>
                <w:b/>
                <w:sz w:val="22"/>
                <w:szCs w:val="22"/>
              </w:rPr>
              <w:lastRenderedPageBreak/>
              <w:t>ÖĞRENME ALANI:</w:t>
            </w:r>
            <w:r>
              <w:rPr>
                <w:b/>
                <w:sz w:val="22"/>
                <w:szCs w:val="22"/>
              </w:rPr>
              <w:tab/>
              <w:t xml:space="preserve"> </w:t>
            </w:r>
            <w:r w:rsidRPr="00B820AA">
              <w:rPr>
                <w:b/>
                <w:bCs/>
                <w:sz w:val="22"/>
                <w:szCs w:val="22"/>
              </w:rPr>
              <w:t>3.3. Sanat Eleştirisi ve Estetik</w:t>
            </w:r>
            <w:r w:rsidRPr="00CF0175">
              <w:rPr>
                <w:rFonts w:ascii="Helvetica-Bold" w:eastAsiaTheme="minorHAnsi" w:hAnsi="Helvetica-Bold" w:cs="Helvetica-Bold"/>
                <w:b/>
                <w:bCs/>
                <w:sz w:val="20"/>
                <w:szCs w:val="20"/>
                <w:lang w:eastAsia="en-US"/>
              </w:rPr>
              <w:t xml:space="preserve"> </w:t>
            </w:r>
            <w:r>
              <w:rPr>
                <w:rFonts w:ascii="Helvetica-Bold" w:eastAsiaTheme="minorHAnsi" w:hAnsi="Helvetica-Bold" w:cs="Helvetica-Bold"/>
                <w:b/>
                <w:bCs/>
                <w:sz w:val="20"/>
                <w:szCs w:val="20"/>
                <w:lang w:eastAsia="en-US"/>
              </w:rPr>
              <w:t xml:space="preserve">  /  </w:t>
            </w:r>
            <w:r w:rsidRPr="00EA3235">
              <w:rPr>
                <w:b/>
                <w:bCs/>
                <w:sz w:val="22"/>
                <w:szCs w:val="22"/>
              </w:rPr>
              <w:t>3.1. Görsel İletişim ve Biçimlendirme</w:t>
            </w:r>
          </w:p>
        </w:tc>
      </w:tr>
      <w:tr w:rsidR="007000C1" w14:paraId="4D0806C1" w14:textId="77777777" w:rsidTr="007000C1">
        <w:trPr>
          <w:cantSplit/>
          <w:trHeight w:val="825"/>
        </w:trPr>
        <w:tc>
          <w:tcPr>
            <w:tcW w:w="426" w:type="dxa"/>
            <w:textDirection w:val="btLr"/>
          </w:tcPr>
          <w:p w14:paraId="72F5CDBB" w14:textId="77777777" w:rsidR="007000C1" w:rsidRPr="007000C1" w:rsidRDefault="007000C1" w:rsidP="007000C1">
            <w:pPr>
              <w:ind w:left="113" w:right="113"/>
              <w:jc w:val="center"/>
              <w:rPr>
                <w:b/>
                <w:sz w:val="16"/>
                <w:szCs w:val="16"/>
              </w:rPr>
            </w:pPr>
            <w:r w:rsidRPr="007000C1">
              <w:rPr>
                <w:b/>
                <w:sz w:val="16"/>
                <w:szCs w:val="16"/>
              </w:rPr>
              <w:t>AY</w:t>
            </w:r>
          </w:p>
        </w:tc>
        <w:tc>
          <w:tcPr>
            <w:tcW w:w="425" w:type="dxa"/>
            <w:textDirection w:val="btLr"/>
          </w:tcPr>
          <w:p w14:paraId="5AE26150" w14:textId="77777777" w:rsidR="007000C1" w:rsidRPr="007000C1" w:rsidRDefault="007000C1" w:rsidP="007000C1">
            <w:pPr>
              <w:ind w:left="113" w:right="113"/>
              <w:jc w:val="center"/>
              <w:rPr>
                <w:b/>
                <w:sz w:val="16"/>
                <w:szCs w:val="16"/>
              </w:rPr>
            </w:pPr>
            <w:r w:rsidRPr="007000C1">
              <w:rPr>
                <w:b/>
                <w:sz w:val="16"/>
                <w:szCs w:val="16"/>
              </w:rPr>
              <w:t>HAFTA</w:t>
            </w:r>
          </w:p>
          <w:p w14:paraId="39BC26EF" w14:textId="77777777" w:rsidR="007000C1" w:rsidRPr="007000C1" w:rsidRDefault="007000C1" w:rsidP="007000C1">
            <w:pPr>
              <w:ind w:left="113" w:right="113"/>
              <w:jc w:val="center"/>
              <w:rPr>
                <w:b/>
                <w:sz w:val="16"/>
                <w:szCs w:val="16"/>
              </w:rPr>
            </w:pPr>
          </w:p>
        </w:tc>
        <w:tc>
          <w:tcPr>
            <w:tcW w:w="510" w:type="dxa"/>
            <w:textDirection w:val="btLr"/>
          </w:tcPr>
          <w:p w14:paraId="022E75BF" w14:textId="548DD990" w:rsidR="007000C1" w:rsidRPr="007000C1" w:rsidRDefault="007000C1" w:rsidP="007000C1">
            <w:pPr>
              <w:ind w:left="113" w:right="113"/>
              <w:jc w:val="center"/>
              <w:rPr>
                <w:b/>
                <w:sz w:val="16"/>
                <w:szCs w:val="16"/>
              </w:rPr>
            </w:pPr>
            <w:r w:rsidRPr="007000C1">
              <w:rPr>
                <w:b/>
                <w:sz w:val="16"/>
                <w:szCs w:val="16"/>
              </w:rPr>
              <w:t>TARİH</w:t>
            </w:r>
          </w:p>
        </w:tc>
        <w:tc>
          <w:tcPr>
            <w:tcW w:w="335" w:type="dxa"/>
            <w:textDirection w:val="btLr"/>
          </w:tcPr>
          <w:p w14:paraId="58191AC2" w14:textId="2849C1D2" w:rsidR="007000C1" w:rsidRPr="007000C1" w:rsidRDefault="007000C1" w:rsidP="007000C1">
            <w:pPr>
              <w:ind w:left="113" w:right="113"/>
              <w:jc w:val="center"/>
              <w:rPr>
                <w:b/>
                <w:sz w:val="16"/>
                <w:szCs w:val="16"/>
              </w:rPr>
            </w:pPr>
            <w:r w:rsidRPr="007000C1">
              <w:rPr>
                <w:b/>
                <w:sz w:val="16"/>
                <w:szCs w:val="16"/>
              </w:rPr>
              <w:t>SAAT</w:t>
            </w:r>
          </w:p>
        </w:tc>
        <w:tc>
          <w:tcPr>
            <w:tcW w:w="3544" w:type="dxa"/>
            <w:vAlign w:val="center"/>
          </w:tcPr>
          <w:p w14:paraId="4B67C879" w14:textId="7F50C16B" w:rsidR="007000C1" w:rsidRPr="00F73607" w:rsidRDefault="007000C1" w:rsidP="007000C1">
            <w:pPr>
              <w:jc w:val="center"/>
              <w:rPr>
                <w:b/>
                <w:sz w:val="14"/>
                <w:szCs w:val="14"/>
              </w:rPr>
            </w:pPr>
          </w:p>
          <w:p w14:paraId="6782AA9D" w14:textId="77777777" w:rsidR="007000C1" w:rsidRPr="00F73607" w:rsidRDefault="007000C1" w:rsidP="007000C1">
            <w:pPr>
              <w:jc w:val="center"/>
              <w:rPr>
                <w:b/>
                <w:sz w:val="14"/>
                <w:szCs w:val="14"/>
              </w:rPr>
            </w:pPr>
            <w:r w:rsidRPr="00F73607">
              <w:rPr>
                <w:b/>
                <w:sz w:val="14"/>
                <w:szCs w:val="14"/>
              </w:rPr>
              <w:t>KAZANIMLAR</w:t>
            </w:r>
          </w:p>
          <w:p w14:paraId="1AD84605" w14:textId="77777777" w:rsidR="007000C1" w:rsidRPr="00F73607" w:rsidRDefault="007000C1" w:rsidP="007000C1">
            <w:pPr>
              <w:jc w:val="center"/>
              <w:rPr>
                <w:b/>
                <w:sz w:val="14"/>
                <w:szCs w:val="14"/>
              </w:rPr>
            </w:pPr>
          </w:p>
          <w:p w14:paraId="7602E064" w14:textId="77777777" w:rsidR="007000C1" w:rsidRPr="00F73607" w:rsidRDefault="007000C1" w:rsidP="007000C1">
            <w:pPr>
              <w:jc w:val="center"/>
              <w:rPr>
                <w:b/>
                <w:sz w:val="14"/>
                <w:szCs w:val="14"/>
              </w:rPr>
            </w:pPr>
          </w:p>
        </w:tc>
        <w:tc>
          <w:tcPr>
            <w:tcW w:w="3119" w:type="dxa"/>
            <w:vAlign w:val="center"/>
          </w:tcPr>
          <w:p w14:paraId="67674D78" w14:textId="77777777" w:rsidR="007000C1" w:rsidRPr="00F73607" w:rsidRDefault="007000C1" w:rsidP="007000C1">
            <w:pPr>
              <w:jc w:val="center"/>
              <w:rPr>
                <w:b/>
                <w:sz w:val="14"/>
                <w:szCs w:val="14"/>
              </w:rPr>
            </w:pPr>
            <w:r w:rsidRPr="00F73607">
              <w:rPr>
                <w:b/>
                <w:sz w:val="14"/>
                <w:szCs w:val="14"/>
              </w:rPr>
              <w:t>ETKİNLİKLER</w:t>
            </w:r>
          </w:p>
          <w:p w14:paraId="0113D93A" w14:textId="77777777" w:rsidR="007000C1" w:rsidRPr="00F73607" w:rsidRDefault="007000C1" w:rsidP="007000C1">
            <w:pPr>
              <w:jc w:val="center"/>
              <w:rPr>
                <w:b/>
                <w:sz w:val="14"/>
                <w:szCs w:val="14"/>
              </w:rPr>
            </w:pPr>
          </w:p>
        </w:tc>
        <w:tc>
          <w:tcPr>
            <w:tcW w:w="2835" w:type="dxa"/>
            <w:vAlign w:val="center"/>
          </w:tcPr>
          <w:p w14:paraId="7181375F" w14:textId="77777777" w:rsidR="007000C1" w:rsidRPr="008A58B1" w:rsidRDefault="007000C1" w:rsidP="007000C1">
            <w:pPr>
              <w:jc w:val="center"/>
              <w:rPr>
                <w:b/>
                <w:sz w:val="16"/>
                <w:szCs w:val="16"/>
              </w:rPr>
            </w:pPr>
            <w:r w:rsidRPr="008A58B1">
              <w:rPr>
                <w:b/>
                <w:sz w:val="16"/>
                <w:szCs w:val="16"/>
              </w:rPr>
              <w:t>KULLANILAN ARAÇ-GEREÇ</w:t>
            </w:r>
          </w:p>
          <w:p w14:paraId="05362549" w14:textId="77777777" w:rsidR="007000C1" w:rsidRPr="008A58B1" w:rsidRDefault="007000C1" w:rsidP="007000C1">
            <w:pPr>
              <w:jc w:val="center"/>
              <w:rPr>
                <w:b/>
                <w:sz w:val="16"/>
                <w:szCs w:val="16"/>
              </w:rPr>
            </w:pPr>
          </w:p>
          <w:p w14:paraId="09412496" w14:textId="77777777" w:rsidR="007000C1" w:rsidRPr="008A58B1" w:rsidRDefault="007000C1" w:rsidP="007000C1">
            <w:pPr>
              <w:jc w:val="center"/>
              <w:rPr>
                <w:b/>
                <w:sz w:val="16"/>
                <w:szCs w:val="16"/>
              </w:rPr>
            </w:pPr>
          </w:p>
          <w:p w14:paraId="23253169" w14:textId="77777777" w:rsidR="007000C1" w:rsidRPr="00F73607" w:rsidRDefault="007000C1" w:rsidP="007000C1">
            <w:pPr>
              <w:jc w:val="center"/>
              <w:rPr>
                <w:b/>
                <w:sz w:val="14"/>
                <w:szCs w:val="14"/>
              </w:rPr>
            </w:pPr>
            <w:r w:rsidRPr="008A58B1">
              <w:rPr>
                <w:b/>
                <w:sz w:val="16"/>
                <w:szCs w:val="16"/>
              </w:rPr>
              <w:t>YÖNTEM VE TEKNİKLER</w:t>
            </w:r>
            <w:r w:rsidRPr="00F73607">
              <w:rPr>
                <w:b/>
                <w:sz w:val="14"/>
                <w:szCs w:val="14"/>
              </w:rPr>
              <w:t xml:space="preserve"> </w:t>
            </w:r>
          </w:p>
        </w:tc>
        <w:tc>
          <w:tcPr>
            <w:tcW w:w="4115" w:type="dxa"/>
            <w:vAlign w:val="center"/>
          </w:tcPr>
          <w:p w14:paraId="64E55558" w14:textId="77777777" w:rsidR="007000C1" w:rsidRPr="00F73607" w:rsidRDefault="007000C1" w:rsidP="007000C1">
            <w:pPr>
              <w:jc w:val="center"/>
              <w:rPr>
                <w:b/>
                <w:sz w:val="14"/>
                <w:szCs w:val="14"/>
              </w:rPr>
            </w:pPr>
            <w:r w:rsidRPr="00F73607">
              <w:rPr>
                <w:b/>
                <w:sz w:val="14"/>
                <w:szCs w:val="14"/>
              </w:rPr>
              <w:t>AÇIKLAMALAR</w:t>
            </w:r>
          </w:p>
        </w:tc>
      </w:tr>
      <w:tr w:rsidR="007000C1" w14:paraId="432E3987" w14:textId="77777777" w:rsidTr="007000C1">
        <w:trPr>
          <w:cantSplit/>
          <w:trHeight w:val="2406"/>
        </w:trPr>
        <w:tc>
          <w:tcPr>
            <w:tcW w:w="426" w:type="dxa"/>
            <w:vMerge w:val="restart"/>
            <w:textDirection w:val="btLr"/>
          </w:tcPr>
          <w:p w14:paraId="47F808A2" w14:textId="4EA5C432" w:rsidR="007000C1" w:rsidRPr="00C6626B" w:rsidRDefault="007000C1" w:rsidP="007000C1">
            <w:pPr>
              <w:jc w:val="center"/>
              <w:rPr>
                <w:b/>
                <w:sz w:val="20"/>
                <w:szCs w:val="20"/>
              </w:rPr>
            </w:pPr>
            <w:r w:rsidRPr="00DA64C0">
              <w:rPr>
                <w:b/>
                <w:sz w:val="20"/>
                <w:szCs w:val="20"/>
              </w:rPr>
              <w:t>HAZİRAN</w:t>
            </w:r>
            <w:r>
              <w:rPr>
                <w:b/>
                <w:sz w:val="20"/>
                <w:szCs w:val="20"/>
              </w:rPr>
              <w:t xml:space="preserve"> -MAYIS  </w:t>
            </w:r>
          </w:p>
        </w:tc>
        <w:tc>
          <w:tcPr>
            <w:tcW w:w="425" w:type="dxa"/>
            <w:textDirection w:val="btLr"/>
          </w:tcPr>
          <w:p w14:paraId="1170059F" w14:textId="5F392766" w:rsidR="007000C1" w:rsidRPr="00DA64C0" w:rsidRDefault="007000C1" w:rsidP="007000C1">
            <w:pPr>
              <w:ind w:left="42"/>
              <w:jc w:val="center"/>
              <w:rPr>
                <w:b/>
                <w:sz w:val="20"/>
                <w:szCs w:val="20"/>
              </w:rPr>
            </w:pPr>
            <w:r>
              <w:rPr>
                <w:b/>
                <w:sz w:val="20"/>
                <w:szCs w:val="20"/>
              </w:rPr>
              <w:t>30</w:t>
            </w:r>
            <w:r w:rsidRPr="007000C1">
              <w:rPr>
                <w:b/>
                <w:sz w:val="20"/>
                <w:szCs w:val="20"/>
              </w:rPr>
              <w:t>-</w:t>
            </w:r>
            <w:r>
              <w:rPr>
                <w:b/>
                <w:sz w:val="20"/>
                <w:szCs w:val="20"/>
              </w:rPr>
              <w:t>31</w:t>
            </w:r>
          </w:p>
        </w:tc>
        <w:tc>
          <w:tcPr>
            <w:tcW w:w="510" w:type="dxa"/>
            <w:textDirection w:val="btLr"/>
            <w:vAlign w:val="center"/>
          </w:tcPr>
          <w:p w14:paraId="11946547" w14:textId="7D45B215" w:rsidR="007000C1" w:rsidRPr="00F73607" w:rsidRDefault="007000C1" w:rsidP="007000C1">
            <w:pPr>
              <w:jc w:val="center"/>
              <w:rPr>
                <w:b/>
                <w:sz w:val="18"/>
                <w:szCs w:val="18"/>
              </w:rPr>
            </w:pPr>
            <w:r>
              <w:rPr>
                <w:b/>
                <w:sz w:val="20"/>
                <w:szCs w:val="20"/>
              </w:rPr>
              <w:t>29</w:t>
            </w:r>
            <w:r w:rsidRPr="009F4661">
              <w:rPr>
                <w:b/>
                <w:sz w:val="20"/>
                <w:szCs w:val="20"/>
              </w:rPr>
              <w:t xml:space="preserve"> Nisan </w:t>
            </w:r>
            <w:r w:rsidRPr="00DA64C0">
              <w:rPr>
                <w:b/>
                <w:sz w:val="20"/>
                <w:szCs w:val="20"/>
              </w:rPr>
              <w:t>-1</w:t>
            </w:r>
            <w:r>
              <w:rPr>
                <w:b/>
                <w:sz w:val="20"/>
                <w:szCs w:val="20"/>
              </w:rPr>
              <w:t>0</w:t>
            </w:r>
            <w:r w:rsidRPr="00DA64C0">
              <w:rPr>
                <w:b/>
                <w:sz w:val="20"/>
                <w:szCs w:val="20"/>
              </w:rPr>
              <w:t xml:space="preserve"> Mayıs</w:t>
            </w:r>
          </w:p>
        </w:tc>
        <w:tc>
          <w:tcPr>
            <w:tcW w:w="335" w:type="dxa"/>
            <w:vAlign w:val="center"/>
          </w:tcPr>
          <w:p w14:paraId="38CB32E7" w14:textId="309D4C5D" w:rsidR="007000C1" w:rsidRPr="00F73607" w:rsidRDefault="007000C1" w:rsidP="007000C1">
            <w:pPr>
              <w:rPr>
                <w:b/>
                <w:sz w:val="18"/>
                <w:szCs w:val="18"/>
              </w:rPr>
            </w:pPr>
            <w:r>
              <w:rPr>
                <w:b/>
                <w:sz w:val="18"/>
                <w:szCs w:val="18"/>
              </w:rPr>
              <w:t>2</w:t>
            </w:r>
          </w:p>
        </w:tc>
        <w:tc>
          <w:tcPr>
            <w:tcW w:w="3544" w:type="dxa"/>
            <w:tcBorders>
              <w:bottom w:val="single" w:sz="4" w:space="0" w:color="auto"/>
            </w:tcBorders>
          </w:tcPr>
          <w:p w14:paraId="04FE1755" w14:textId="25012A94" w:rsidR="007000C1" w:rsidRDefault="007000C1" w:rsidP="007000C1">
            <w:pPr>
              <w:rPr>
                <w:bCs/>
                <w:sz w:val="16"/>
                <w:szCs w:val="16"/>
              </w:rPr>
            </w:pPr>
          </w:p>
          <w:p w14:paraId="22D1D6BF" w14:textId="77777777" w:rsidR="007000C1" w:rsidRDefault="007000C1" w:rsidP="007000C1">
            <w:pPr>
              <w:rPr>
                <w:b/>
                <w:bCs/>
                <w:sz w:val="16"/>
                <w:szCs w:val="16"/>
              </w:rPr>
            </w:pPr>
            <w:r w:rsidRPr="00DD786F">
              <w:rPr>
                <w:b/>
                <w:bCs/>
                <w:sz w:val="16"/>
                <w:szCs w:val="16"/>
              </w:rPr>
              <w:t xml:space="preserve"> G.3.3.4. </w:t>
            </w:r>
            <w:r w:rsidRPr="00DD786F">
              <w:rPr>
                <w:bCs/>
                <w:sz w:val="16"/>
                <w:szCs w:val="16"/>
              </w:rPr>
              <w:t>İncelediği sanat eseri hakkındaki yargısını ifade eder.</w:t>
            </w:r>
          </w:p>
        </w:tc>
        <w:tc>
          <w:tcPr>
            <w:tcW w:w="3119" w:type="dxa"/>
            <w:tcBorders>
              <w:bottom w:val="single" w:sz="4" w:space="0" w:color="auto"/>
            </w:tcBorders>
          </w:tcPr>
          <w:p w14:paraId="67282012" w14:textId="77777777" w:rsidR="007000C1" w:rsidRDefault="007000C1" w:rsidP="007000C1">
            <w:pPr>
              <w:rPr>
                <w:b/>
                <w:bCs/>
                <w:i/>
                <w:iCs/>
                <w:sz w:val="16"/>
                <w:szCs w:val="16"/>
              </w:rPr>
            </w:pPr>
          </w:p>
          <w:p w14:paraId="4075EB33" w14:textId="77777777" w:rsidR="007000C1" w:rsidRPr="00DD786F" w:rsidRDefault="007000C1" w:rsidP="007000C1">
            <w:pPr>
              <w:rPr>
                <w:b/>
                <w:bCs/>
                <w:i/>
                <w:iCs/>
                <w:sz w:val="16"/>
                <w:szCs w:val="16"/>
              </w:rPr>
            </w:pPr>
            <w:r w:rsidRPr="00DD786F">
              <w:rPr>
                <w:b/>
                <w:bCs/>
                <w:i/>
                <w:iCs/>
                <w:sz w:val="16"/>
                <w:szCs w:val="16"/>
              </w:rPr>
              <w:t>Yorumlama:</w:t>
            </w:r>
          </w:p>
          <w:p w14:paraId="06CCD115" w14:textId="77777777" w:rsidR="007000C1" w:rsidRPr="00DD786F" w:rsidRDefault="007000C1" w:rsidP="007000C1">
            <w:pPr>
              <w:rPr>
                <w:i/>
                <w:iCs/>
                <w:sz w:val="16"/>
                <w:szCs w:val="16"/>
              </w:rPr>
            </w:pPr>
            <w:r w:rsidRPr="00DD786F">
              <w:rPr>
                <w:i/>
                <w:iCs/>
                <w:sz w:val="16"/>
                <w:szCs w:val="16"/>
              </w:rPr>
              <w:t>Eser size ne hissettiriyor?</w:t>
            </w:r>
          </w:p>
          <w:p w14:paraId="7A7DC607" w14:textId="77777777" w:rsidR="007000C1" w:rsidRPr="00DD786F" w:rsidRDefault="007000C1" w:rsidP="007000C1">
            <w:pPr>
              <w:rPr>
                <w:i/>
                <w:iCs/>
                <w:sz w:val="16"/>
                <w:szCs w:val="16"/>
              </w:rPr>
            </w:pPr>
            <w:r w:rsidRPr="00DD786F">
              <w:rPr>
                <w:i/>
                <w:iCs/>
                <w:sz w:val="16"/>
                <w:szCs w:val="16"/>
              </w:rPr>
              <w:t>Eser ne gibi bir ses veriyor?</w:t>
            </w:r>
          </w:p>
          <w:p w14:paraId="4622EB9C" w14:textId="77777777" w:rsidR="007000C1" w:rsidRPr="00DD786F" w:rsidRDefault="007000C1" w:rsidP="007000C1">
            <w:pPr>
              <w:rPr>
                <w:i/>
                <w:iCs/>
                <w:sz w:val="16"/>
                <w:szCs w:val="16"/>
              </w:rPr>
            </w:pPr>
            <w:r w:rsidRPr="00DD786F">
              <w:rPr>
                <w:i/>
                <w:iCs/>
                <w:sz w:val="16"/>
                <w:szCs w:val="16"/>
              </w:rPr>
              <w:t>Eserde ne anlatılmak isteniyor?</w:t>
            </w:r>
          </w:p>
          <w:p w14:paraId="44B59D42" w14:textId="77777777" w:rsidR="007000C1" w:rsidRPr="00DD786F" w:rsidRDefault="007000C1" w:rsidP="007000C1">
            <w:pPr>
              <w:rPr>
                <w:i/>
                <w:iCs/>
                <w:sz w:val="16"/>
                <w:szCs w:val="16"/>
              </w:rPr>
            </w:pPr>
            <w:r w:rsidRPr="00DD786F">
              <w:rPr>
                <w:i/>
                <w:iCs/>
                <w:sz w:val="16"/>
                <w:szCs w:val="16"/>
              </w:rPr>
              <w:t>Bu esere bir isim vermek isteseydiniz ne verirdiniz?</w:t>
            </w:r>
          </w:p>
          <w:p w14:paraId="065EC1CD" w14:textId="77777777" w:rsidR="007000C1" w:rsidRPr="00DD786F" w:rsidRDefault="007000C1" w:rsidP="007000C1">
            <w:pPr>
              <w:rPr>
                <w:i/>
                <w:iCs/>
                <w:sz w:val="16"/>
                <w:szCs w:val="16"/>
              </w:rPr>
            </w:pPr>
            <w:r w:rsidRPr="00DD786F">
              <w:rPr>
                <w:i/>
                <w:iCs/>
                <w:sz w:val="16"/>
                <w:szCs w:val="16"/>
              </w:rPr>
              <w:t>Sanat eserinin ismi çalışmanın içeriğini yansıtıyor mu?</w:t>
            </w:r>
          </w:p>
          <w:p w14:paraId="7C3D7A42" w14:textId="77777777" w:rsidR="007000C1" w:rsidRDefault="007000C1" w:rsidP="007000C1">
            <w:pPr>
              <w:rPr>
                <w:b/>
                <w:bCs/>
                <w:i/>
                <w:iCs/>
                <w:sz w:val="16"/>
                <w:szCs w:val="16"/>
              </w:rPr>
            </w:pPr>
          </w:p>
          <w:p w14:paraId="5D883D4C" w14:textId="77777777" w:rsidR="007000C1" w:rsidRPr="00DD786F" w:rsidRDefault="007000C1" w:rsidP="007000C1">
            <w:pPr>
              <w:rPr>
                <w:b/>
                <w:bCs/>
                <w:i/>
                <w:iCs/>
                <w:sz w:val="16"/>
                <w:szCs w:val="16"/>
              </w:rPr>
            </w:pPr>
            <w:r w:rsidRPr="00DD786F">
              <w:rPr>
                <w:b/>
                <w:bCs/>
                <w:i/>
                <w:iCs/>
                <w:sz w:val="16"/>
                <w:szCs w:val="16"/>
              </w:rPr>
              <w:t>Yargı:</w:t>
            </w:r>
          </w:p>
          <w:p w14:paraId="4EA4683F" w14:textId="77777777" w:rsidR="007000C1" w:rsidRPr="00DD786F" w:rsidRDefault="007000C1" w:rsidP="007000C1">
            <w:pPr>
              <w:rPr>
                <w:i/>
                <w:iCs/>
                <w:sz w:val="16"/>
                <w:szCs w:val="16"/>
              </w:rPr>
            </w:pPr>
            <w:r w:rsidRPr="00DD786F">
              <w:rPr>
                <w:i/>
                <w:iCs/>
                <w:sz w:val="16"/>
                <w:szCs w:val="16"/>
              </w:rPr>
              <w:t>Bu eser değerli midir? Niçin?</w:t>
            </w:r>
          </w:p>
          <w:p w14:paraId="14401859" w14:textId="77777777" w:rsidR="007000C1" w:rsidRPr="00DD786F" w:rsidRDefault="007000C1" w:rsidP="007000C1">
            <w:pPr>
              <w:rPr>
                <w:i/>
                <w:iCs/>
                <w:sz w:val="16"/>
                <w:szCs w:val="16"/>
              </w:rPr>
            </w:pPr>
            <w:r w:rsidRPr="00DD786F">
              <w:rPr>
                <w:i/>
                <w:iCs/>
                <w:sz w:val="16"/>
                <w:szCs w:val="16"/>
              </w:rPr>
              <w:t>Bu eseri odana asmak ister misin? Niçin?</w:t>
            </w:r>
          </w:p>
          <w:p w14:paraId="79F2D18A" w14:textId="77777777" w:rsidR="007000C1" w:rsidRPr="00B20800" w:rsidRDefault="007000C1" w:rsidP="007000C1">
            <w:pPr>
              <w:rPr>
                <w:sz w:val="16"/>
                <w:szCs w:val="16"/>
              </w:rPr>
            </w:pPr>
            <w:r w:rsidRPr="00DD786F">
              <w:rPr>
                <w:i/>
                <w:iCs/>
                <w:sz w:val="16"/>
                <w:szCs w:val="16"/>
              </w:rPr>
              <w:t>Bu eser ile tıpkıbasımı arasındaki fark nedir?</w:t>
            </w:r>
          </w:p>
        </w:tc>
        <w:tc>
          <w:tcPr>
            <w:tcW w:w="2835" w:type="dxa"/>
            <w:tcBorders>
              <w:bottom w:val="single" w:sz="4" w:space="0" w:color="auto"/>
            </w:tcBorders>
          </w:tcPr>
          <w:p w14:paraId="68B86870" w14:textId="77777777" w:rsidR="007000C1" w:rsidRDefault="007000C1" w:rsidP="007000C1">
            <w:pPr>
              <w:rPr>
                <w:sz w:val="16"/>
                <w:szCs w:val="16"/>
              </w:rPr>
            </w:pPr>
          </w:p>
          <w:p w14:paraId="058B874E" w14:textId="77777777" w:rsidR="007000C1" w:rsidRDefault="007000C1" w:rsidP="007000C1">
            <w:pPr>
              <w:rPr>
                <w:sz w:val="16"/>
                <w:szCs w:val="16"/>
              </w:rPr>
            </w:pPr>
          </w:p>
          <w:p w14:paraId="54D25D0D" w14:textId="77777777" w:rsidR="007000C1" w:rsidRPr="00B20800" w:rsidRDefault="007000C1" w:rsidP="007000C1">
            <w:pPr>
              <w:rPr>
                <w:sz w:val="16"/>
                <w:szCs w:val="16"/>
              </w:rPr>
            </w:pPr>
            <w:r w:rsidRPr="00B20800">
              <w:rPr>
                <w:sz w:val="16"/>
                <w:szCs w:val="16"/>
              </w:rPr>
              <w:t>Sanat eseri, tıpkıbasım, sanat kitapları belgesel, video, poster, resim, fırça-boya, makas-kâğıt vb.</w:t>
            </w:r>
          </w:p>
          <w:p w14:paraId="2548B1E3" w14:textId="77777777" w:rsidR="007000C1" w:rsidRPr="00B20800" w:rsidRDefault="007000C1" w:rsidP="007000C1">
            <w:pPr>
              <w:rPr>
                <w:sz w:val="16"/>
                <w:szCs w:val="16"/>
              </w:rPr>
            </w:pPr>
          </w:p>
          <w:p w14:paraId="70DD1619" w14:textId="77777777" w:rsidR="007000C1" w:rsidRPr="00B20800" w:rsidRDefault="007000C1" w:rsidP="007000C1">
            <w:pPr>
              <w:rPr>
                <w:sz w:val="16"/>
                <w:szCs w:val="16"/>
              </w:rPr>
            </w:pPr>
            <w:r w:rsidRPr="00B20800">
              <w:rPr>
                <w:sz w:val="16"/>
                <w:szCs w:val="16"/>
              </w:rPr>
              <w:t>Drama,  Örnek olay inceleme, Sorgulama,</w:t>
            </w:r>
          </w:p>
          <w:p w14:paraId="6CA5A59B" w14:textId="77777777" w:rsidR="007000C1" w:rsidRPr="00B20800" w:rsidRDefault="007000C1" w:rsidP="007000C1">
            <w:pPr>
              <w:rPr>
                <w:sz w:val="16"/>
                <w:szCs w:val="16"/>
              </w:rPr>
            </w:pPr>
            <w:r w:rsidRPr="00B20800">
              <w:rPr>
                <w:sz w:val="16"/>
                <w:szCs w:val="16"/>
              </w:rPr>
              <w:t>Araştırma,  Oyunlaştırma, Gözlem</w:t>
            </w:r>
          </w:p>
          <w:p w14:paraId="29CF1423" w14:textId="77777777" w:rsidR="007000C1" w:rsidRPr="00B20800" w:rsidRDefault="007000C1" w:rsidP="007000C1">
            <w:pPr>
              <w:rPr>
                <w:sz w:val="16"/>
                <w:szCs w:val="16"/>
              </w:rPr>
            </w:pPr>
            <w:r w:rsidRPr="00B20800">
              <w:rPr>
                <w:sz w:val="16"/>
                <w:szCs w:val="16"/>
              </w:rPr>
              <w:t>Eleştirel düşünme,</w:t>
            </w:r>
          </w:p>
          <w:p w14:paraId="08443AB1" w14:textId="77777777" w:rsidR="007000C1" w:rsidRPr="00B20800" w:rsidRDefault="007000C1" w:rsidP="007000C1">
            <w:pPr>
              <w:rPr>
                <w:sz w:val="16"/>
                <w:szCs w:val="16"/>
              </w:rPr>
            </w:pPr>
            <w:r w:rsidRPr="00B20800">
              <w:rPr>
                <w:sz w:val="16"/>
                <w:szCs w:val="16"/>
              </w:rPr>
              <w:t>İşbirliğine bağlı olarak gruplarla birlikte veya bireysel uygulama çalışması,</w:t>
            </w:r>
          </w:p>
          <w:p w14:paraId="3C8C3FB7" w14:textId="77777777" w:rsidR="007000C1" w:rsidRPr="00B20800" w:rsidRDefault="007000C1" w:rsidP="007000C1">
            <w:pPr>
              <w:rPr>
                <w:sz w:val="16"/>
                <w:szCs w:val="16"/>
              </w:rPr>
            </w:pPr>
          </w:p>
          <w:p w14:paraId="6B7517C9" w14:textId="77777777" w:rsidR="007000C1" w:rsidRPr="00B20800" w:rsidRDefault="007000C1" w:rsidP="007000C1">
            <w:pPr>
              <w:rPr>
                <w:sz w:val="16"/>
                <w:szCs w:val="16"/>
              </w:rPr>
            </w:pPr>
          </w:p>
        </w:tc>
        <w:tc>
          <w:tcPr>
            <w:tcW w:w="4115" w:type="dxa"/>
          </w:tcPr>
          <w:p w14:paraId="061E5EBA" w14:textId="77777777" w:rsidR="007000C1" w:rsidRDefault="007000C1" w:rsidP="007000C1">
            <w:pPr>
              <w:tabs>
                <w:tab w:val="left" w:pos="72"/>
                <w:tab w:val="left" w:pos="252"/>
              </w:tabs>
              <w:rPr>
                <w:i/>
                <w:iCs/>
                <w:sz w:val="16"/>
                <w:szCs w:val="16"/>
              </w:rPr>
            </w:pPr>
          </w:p>
          <w:p w14:paraId="5624BDD7" w14:textId="77777777" w:rsidR="007000C1" w:rsidRDefault="007000C1" w:rsidP="007000C1">
            <w:pPr>
              <w:tabs>
                <w:tab w:val="left" w:pos="72"/>
                <w:tab w:val="left" w:pos="252"/>
              </w:tabs>
              <w:rPr>
                <w:i/>
                <w:iCs/>
                <w:sz w:val="16"/>
                <w:szCs w:val="16"/>
              </w:rPr>
            </w:pPr>
            <w:r w:rsidRPr="00DD786F">
              <w:rPr>
                <w:i/>
                <w:iCs/>
                <w:sz w:val="16"/>
                <w:szCs w:val="16"/>
              </w:rPr>
              <w:t>Burada tanımlama, çözümleme, yorumlama ve yargı aşaması üzerinde durulur.</w:t>
            </w:r>
          </w:p>
          <w:p w14:paraId="5A93CAC1" w14:textId="77777777" w:rsidR="007000C1" w:rsidRPr="00DD786F" w:rsidRDefault="007000C1" w:rsidP="007000C1">
            <w:pPr>
              <w:tabs>
                <w:tab w:val="left" w:pos="72"/>
                <w:tab w:val="left" w:pos="252"/>
              </w:tabs>
              <w:rPr>
                <w:b/>
                <w:bCs/>
                <w:i/>
                <w:iCs/>
                <w:sz w:val="16"/>
                <w:szCs w:val="16"/>
              </w:rPr>
            </w:pPr>
            <w:r w:rsidRPr="00DD786F">
              <w:rPr>
                <w:b/>
                <w:bCs/>
                <w:i/>
                <w:iCs/>
                <w:sz w:val="16"/>
                <w:szCs w:val="16"/>
              </w:rPr>
              <w:t>Tanımlama:</w:t>
            </w:r>
          </w:p>
          <w:p w14:paraId="72D62C4C" w14:textId="77777777" w:rsidR="007000C1" w:rsidRPr="00DD786F" w:rsidRDefault="007000C1" w:rsidP="007000C1">
            <w:pPr>
              <w:tabs>
                <w:tab w:val="left" w:pos="72"/>
                <w:tab w:val="left" w:pos="252"/>
              </w:tabs>
              <w:rPr>
                <w:i/>
                <w:iCs/>
                <w:sz w:val="16"/>
                <w:szCs w:val="16"/>
              </w:rPr>
            </w:pPr>
            <w:r w:rsidRPr="00DD786F">
              <w:rPr>
                <w:i/>
                <w:iCs/>
                <w:sz w:val="16"/>
                <w:szCs w:val="16"/>
              </w:rPr>
              <w:t>Eserde neler görüyorsunuz?</w:t>
            </w:r>
          </w:p>
          <w:p w14:paraId="1D6E45D0" w14:textId="77777777" w:rsidR="007000C1" w:rsidRPr="00DD786F" w:rsidRDefault="007000C1" w:rsidP="007000C1">
            <w:pPr>
              <w:tabs>
                <w:tab w:val="left" w:pos="72"/>
                <w:tab w:val="left" w:pos="252"/>
              </w:tabs>
              <w:rPr>
                <w:i/>
                <w:iCs/>
                <w:sz w:val="16"/>
                <w:szCs w:val="16"/>
              </w:rPr>
            </w:pPr>
            <w:r w:rsidRPr="00DD786F">
              <w:rPr>
                <w:i/>
                <w:iCs/>
                <w:sz w:val="16"/>
                <w:szCs w:val="16"/>
              </w:rPr>
              <w:t>Eserde hangi malzemeler kullanılmıştır?</w:t>
            </w:r>
          </w:p>
          <w:p w14:paraId="2A790D1D" w14:textId="77777777" w:rsidR="007000C1" w:rsidRPr="00DD786F" w:rsidRDefault="007000C1" w:rsidP="007000C1">
            <w:pPr>
              <w:tabs>
                <w:tab w:val="left" w:pos="72"/>
                <w:tab w:val="left" w:pos="252"/>
              </w:tabs>
              <w:rPr>
                <w:i/>
                <w:iCs/>
                <w:sz w:val="16"/>
                <w:szCs w:val="16"/>
              </w:rPr>
            </w:pPr>
            <w:r w:rsidRPr="00DD786F">
              <w:rPr>
                <w:i/>
                <w:iCs/>
                <w:sz w:val="16"/>
                <w:szCs w:val="16"/>
              </w:rPr>
              <w:t>Bu hangi sanat formudur?</w:t>
            </w:r>
          </w:p>
          <w:p w14:paraId="00F8CF21" w14:textId="77777777" w:rsidR="007000C1" w:rsidRDefault="007000C1" w:rsidP="007000C1">
            <w:pPr>
              <w:tabs>
                <w:tab w:val="left" w:pos="72"/>
                <w:tab w:val="left" w:pos="252"/>
              </w:tabs>
              <w:rPr>
                <w:i/>
                <w:iCs/>
                <w:sz w:val="16"/>
                <w:szCs w:val="16"/>
              </w:rPr>
            </w:pPr>
            <w:r w:rsidRPr="00DD786F">
              <w:rPr>
                <w:i/>
                <w:iCs/>
                <w:sz w:val="16"/>
                <w:szCs w:val="16"/>
              </w:rPr>
              <w:t>Hangi renkleri görüyorsunuz?</w:t>
            </w:r>
          </w:p>
          <w:p w14:paraId="642EE44D" w14:textId="77777777" w:rsidR="007000C1" w:rsidRPr="00DD786F" w:rsidRDefault="007000C1" w:rsidP="007000C1">
            <w:pPr>
              <w:tabs>
                <w:tab w:val="left" w:pos="72"/>
                <w:tab w:val="left" w:pos="252"/>
              </w:tabs>
              <w:rPr>
                <w:b/>
                <w:bCs/>
                <w:i/>
                <w:iCs/>
                <w:sz w:val="16"/>
                <w:szCs w:val="16"/>
              </w:rPr>
            </w:pPr>
            <w:r w:rsidRPr="00DD786F">
              <w:rPr>
                <w:b/>
                <w:bCs/>
                <w:i/>
                <w:iCs/>
                <w:sz w:val="16"/>
                <w:szCs w:val="16"/>
              </w:rPr>
              <w:t>Çözümleme:</w:t>
            </w:r>
          </w:p>
          <w:p w14:paraId="75F94A78" w14:textId="77777777" w:rsidR="007000C1" w:rsidRPr="00DD786F" w:rsidRDefault="007000C1" w:rsidP="007000C1">
            <w:pPr>
              <w:tabs>
                <w:tab w:val="left" w:pos="72"/>
                <w:tab w:val="left" w:pos="252"/>
              </w:tabs>
              <w:rPr>
                <w:i/>
                <w:iCs/>
                <w:sz w:val="16"/>
                <w:szCs w:val="16"/>
              </w:rPr>
            </w:pPr>
            <w:r w:rsidRPr="00DD786F">
              <w:rPr>
                <w:i/>
                <w:iCs/>
                <w:sz w:val="16"/>
                <w:szCs w:val="16"/>
              </w:rPr>
              <w:t>Renkler nasıl düzenlenmiştir?</w:t>
            </w:r>
          </w:p>
          <w:p w14:paraId="77AAC37E" w14:textId="77777777" w:rsidR="007000C1" w:rsidRPr="00DD786F" w:rsidRDefault="007000C1" w:rsidP="007000C1">
            <w:pPr>
              <w:tabs>
                <w:tab w:val="left" w:pos="72"/>
                <w:tab w:val="left" w:pos="252"/>
              </w:tabs>
              <w:rPr>
                <w:i/>
                <w:iCs/>
                <w:sz w:val="16"/>
                <w:szCs w:val="16"/>
              </w:rPr>
            </w:pPr>
            <w:r w:rsidRPr="00DD786F">
              <w:rPr>
                <w:i/>
                <w:iCs/>
                <w:sz w:val="16"/>
                <w:szCs w:val="16"/>
              </w:rPr>
              <w:t>Eserde sıcak renkler mi soğuk renkler mi hâkim?</w:t>
            </w:r>
          </w:p>
          <w:p w14:paraId="6D1ABA2C" w14:textId="77777777" w:rsidR="007000C1" w:rsidRPr="00DD786F" w:rsidRDefault="007000C1" w:rsidP="007000C1">
            <w:pPr>
              <w:tabs>
                <w:tab w:val="left" w:pos="72"/>
                <w:tab w:val="left" w:pos="252"/>
              </w:tabs>
              <w:rPr>
                <w:i/>
                <w:iCs/>
                <w:sz w:val="16"/>
                <w:szCs w:val="16"/>
              </w:rPr>
            </w:pPr>
            <w:r w:rsidRPr="00DD786F">
              <w:rPr>
                <w:i/>
                <w:iCs/>
                <w:sz w:val="16"/>
                <w:szCs w:val="16"/>
              </w:rPr>
              <w:t>Eserde hangi çizgiler kullanılmıştır? (düz, eğri, kırık, zikzak, hepsi)</w:t>
            </w:r>
          </w:p>
          <w:p w14:paraId="35651E80" w14:textId="77777777" w:rsidR="007000C1" w:rsidRPr="00DD786F" w:rsidRDefault="007000C1" w:rsidP="007000C1">
            <w:pPr>
              <w:tabs>
                <w:tab w:val="left" w:pos="72"/>
                <w:tab w:val="left" w:pos="252"/>
              </w:tabs>
              <w:rPr>
                <w:i/>
                <w:iCs/>
                <w:sz w:val="16"/>
                <w:szCs w:val="16"/>
              </w:rPr>
            </w:pPr>
            <w:r w:rsidRPr="00DD786F">
              <w:rPr>
                <w:i/>
                <w:iCs/>
                <w:sz w:val="16"/>
                <w:szCs w:val="16"/>
              </w:rPr>
              <w:t>Eserde denge nasıl oluşturulmuştur?</w:t>
            </w:r>
          </w:p>
          <w:p w14:paraId="5B7218CC" w14:textId="4B77D607" w:rsidR="007000C1" w:rsidRDefault="007000C1" w:rsidP="007000C1">
            <w:pPr>
              <w:tabs>
                <w:tab w:val="left" w:pos="72"/>
                <w:tab w:val="left" w:pos="252"/>
              </w:tabs>
              <w:rPr>
                <w:i/>
                <w:iCs/>
                <w:sz w:val="16"/>
                <w:szCs w:val="16"/>
              </w:rPr>
            </w:pPr>
            <w:r w:rsidRPr="00DD786F">
              <w:rPr>
                <w:i/>
                <w:iCs/>
                <w:sz w:val="16"/>
                <w:szCs w:val="16"/>
              </w:rPr>
              <w:t>Eserde mekân nasıl oluşturulmuştur? (düz, üst üste, derin vb.)</w:t>
            </w:r>
          </w:p>
        </w:tc>
      </w:tr>
      <w:tr w:rsidR="007000C1" w14:paraId="6927D7D7" w14:textId="77777777" w:rsidTr="007000C1">
        <w:trPr>
          <w:cantSplit/>
          <w:trHeight w:val="1435"/>
        </w:trPr>
        <w:tc>
          <w:tcPr>
            <w:tcW w:w="426" w:type="dxa"/>
            <w:vMerge/>
            <w:textDirection w:val="btLr"/>
          </w:tcPr>
          <w:p w14:paraId="5F61CDB4" w14:textId="77777777" w:rsidR="007000C1" w:rsidRDefault="007000C1" w:rsidP="007000C1">
            <w:pPr>
              <w:jc w:val="center"/>
              <w:rPr>
                <w:b/>
                <w:sz w:val="20"/>
                <w:szCs w:val="20"/>
              </w:rPr>
            </w:pPr>
          </w:p>
        </w:tc>
        <w:tc>
          <w:tcPr>
            <w:tcW w:w="425" w:type="dxa"/>
            <w:textDirection w:val="btLr"/>
          </w:tcPr>
          <w:p w14:paraId="461D4E2E" w14:textId="3FD77385" w:rsidR="007000C1" w:rsidRPr="00DA64C0" w:rsidRDefault="007000C1" w:rsidP="007000C1">
            <w:pPr>
              <w:jc w:val="center"/>
              <w:rPr>
                <w:b/>
                <w:sz w:val="20"/>
                <w:szCs w:val="20"/>
              </w:rPr>
            </w:pPr>
            <w:r w:rsidRPr="007000C1">
              <w:rPr>
                <w:b/>
                <w:sz w:val="20"/>
                <w:szCs w:val="20"/>
              </w:rPr>
              <w:t>3</w:t>
            </w:r>
            <w:r>
              <w:rPr>
                <w:b/>
                <w:sz w:val="20"/>
                <w:szCs w:val="20"/>
              </w:rPr>
              <w:t>2</w:t>
            </w:r>
            <w:r w:rsidRPr="007000C1">
              <w:rPr>
                <w:b/>
                <w:sz w:val="20"/>
                <w:szCs w:val="20"/>
              </w:rPr>
              <w:t>-3</w:t>
            </w:r>
            <w:r w:rsidR="00873FB8">
              <w:rPr>
                <w:b/>
                <w:sz w:val="20"/>
                <w:szCs w:val="20"/>
              </w:rPr>
              <w:t>3</w:t>
            </w:r>
          </w:p>
        </w:tc>
        <w:tc>
          <w:tcPr>
            <w:tcW w:w="510" w:type="dxa"/>
            <w:textDirection w:val="btLr"/>
            <w:vAlign w:val="center"/>
          </w:tcPr>
          <w:p w14:paraId="6D4D01BE" w14:textId="75CDD021" w:rsidR="007000C1" w:rsidRDefault="007000C1" w:rsidP="007000C1">
            <w:pPr>
              <w:jc w:val="center"/>
              <w:rPr>
                <w:b/>
                <w:sz w:val="18"/>
                <w:szCs w:val="18"/>
              </w:rPr>
            </w:pPr>
            <w:r w:rsidRPr="00DA64C0">
              <w:rPr>
                <w:b/>
                <w:sz w:val="20"/>
                <w:szCs w:val="20"/>
              </w:rPr>
              <w:t>1</w:t>
            </w:r>
            <w:r>
              <w:rPr>
                <w:b/>
                <w:sz w:val="20"/>
                <w:szCs w:val="20"/>
              </w:rPr>
              <w:t>3</w:t>
            </w:r>
            <w:r w:rsidRPr="00DA64C0">
              <w:rPr>
                <w:b/>
                <w:sz w:val="20"/>
                <w:szCs w:val="20"/>
              </w:rPr>
              <w:t xml:space="preserve"> -2</w:t>
            </w:r>
            <w:r>
              <w:rPr>
                <w:b/>
                <w:sz w:val="20"/>
                <w:szCs w:val="20"/>
              </w:rPr>
              <w:t>4</w:t>
            </w:r>
            <w:r w:rsidRPr="00DA64C0">
              <w:rPr>
                <w:b/>
                <w:sz w:val="20"/>
                <w:szCs w:val="20"/>
              </w:rPr>
              <w:t xml:space="preserve"> Mayıs</w:t>
            </w:r>
          </w:p>
        </w:tc>
        <w:tc>
          <w:tcPr>
            <w:tcW w:w="335" w:type="dxa"/>
            <w:vAlign w:val="center"/>
          </w:tcPr>
          <w:p w14:paraId="38919167" w14:textId="1D8752AB" w:rsidR="007000C1" w:rsidRDefault="007000C1" w:rsidP="007000C1">
            <w:pPr>
              <w:rPr>
                <w:b/>
                <w:sz w:val="18"/>
                <w:szCs w:val="18"/>
              </w:rPr>
            </w:pPr>
            <w:r>
              <w:rPr>
                <w:b/>
                <w:sz w:val="18"/>
                <w:szCs w:val="18"/>
              </w:rPr>
              <w:t>2</w:t>
            </w:r>
          </w:p>
        </w:tc>
        <w:tc>
          <w:tcPr>
            <w:tcW w:w="3544" w:type="dxa"/>
          </w:tcPr>
          <w:p w14:paraId="01240756" w14:textId="0A92B0B4" w:rsidR="007000C1" w:rsidRDefault="007000C1" w:rsidP="007000C1">
            <w:pPr>
              <w:rPr>
                <w:b/>
                <w:bCs/>
                <w:sz w:val="16"/>
                <w:szCs w:val="16"/>
              </w:rPr>
            </w:pPr>
          </w:p>
          <w:p w14:paraId="5E3A1115" w14:textId="77777777" w:rsidR="007000C1" w:rsidRDefault="007000C1" w:rsidP="007000C1">
            <w:pPr>
              <w:rPr>
                <w:b/>
                <w:bCs/>
                <w:sz w:val="16"/>
                <w:szCs w:val="16"/>
              </w:rPr>
            </w:pPr>
            <w:r w:rsidRPr="00DD786F">
              <w:rPr>
                <w:b/>
                <w:bCs/>
                <w:sz w:val="16"/>
                <w:szCs w:val="16"/>
              </w:rPr>
              <w:t xml:space="preserve">G.3.3.5. </w:t>
            </w:r>
            <w:r w:rsidRPr="00DD786F">
              <w:rPr>
                <w:bCs/>
                <w:sz w:val="16"/>
                <w:szCs w:val="16"/>
              </w:rPr>
              <w:t>Sanat eseri ve sanat değeri olmayan nesneler arasındaki farkları ifade eder.</w:t>
            </w:r>
          </w:p>
        </w:tc>
        <w:tc>
          <w:tcPr>
            <w:tcW w:w="3119" w:type="dxa"/>
          </w:tcPr>
          <w:p w14:paraId="74AE3E39" w14:textId="77777777" w:rsidR="007000C1" w:rsidRDefault="007000C1" w:rsidP="007000C1">
            <w:pPr>
              <w:rPr>
                <w:sz w:val="16"/>
                <w:szCs w:val="16"/>
              </w:rPr>
            </w:pPr>
          </w:p>
          <w:p w14:paraId="5B961614" w14:textId="77777777" w:rsidR="007000C1" w:rsidRDefault="007000C1" w:rsidP="007000C1">
            <w:pPr>
              <w:rPr>
                <w:sz w:val="16"/>
                <w:szCs w:val="16"/>
              </w:rPr>
            </w:pPr>
          </w:p>
          <w:p w14:paraId="27D9E365" w14:textId="77777777" w:rsidR="007000C1" w:rsidRDefault="007000C1" w:rsidP="007000C1">
            <w:pPr>
              <w:rPr>
                <w:sz w:val="16"/>
                <w:szCs w:val="16"/>
              </w:rPr>
            </w:pPr>
          </w:p>
          <w:p w14:paraId="6CF56345" w14:textId="77777777" w:rsidR="007000C1" w:rsidRDefault="007000C1" w:rsidP="007000C1">
            <w:pPr>
              <w:rPr>
                <w:sz w:val="16"/>
                <w:szCs w:val="16"/>
              </w:rPr>
            </w:pPr>
          </w:p>
          <w:p w14:paraId="1CEE3625" w14:textId="77777777" w:rsidR="007000C1" w:rsidRDefault="007000C1" w:rsidP="007000C1">
            <w:pPr>
              <w:rPr>
                <w:sz w:val="16"/>
                <w:szCs w:val="16"/>
              </w:rPr>
            </w:pPr>
          </w:p>
          <w:p w14:paraId="555BC661" w14:textId="77777777" w:rsidR="007000C1" w:rsidRPr="00B20800" w:rsidRDefault="007000C1" w:rsidP="007000C1">
            <w:pPr>
              <w:rPr>
                <w:sz w:val="16"/>
                <w:szCs w:val="16"/>
              </w:rPr>
            </w:pPr>
          </w:p>
        </w:tc>
        <w:tc>
          <w:tcPr>
            <w:tcW w:w="2835" w:type="dxa"/>
          </w:tcPr>
          <w:p w14:paraId="3CD64E28" w14:textId="77777777" w:rsidR="007000C1" w:rsidRPr="00B20800" w:rsidRDefault="007000C1" w:rsidP="007000C1">
            <w:pPr>
              <w:rPr>
                <w:sz w:val="16"/>
                <w:szCs w:val="16"/>
              </w:rPr>
            </w:pPr>
          </w:p>
        </w:tc>
        <w:tc>
          <w:tcPr>
            <w:tcW w:w="4115" w:type="dxa"/>
          </w:tcPr>
          <w:p w14:paraId="048122FC" w14:textId="77777777" w:rsidR="007000C1" w:rsidRDefault="007000C1" w:rsidP="007000C1">
            <w:pPr>
              <w:tabs>
                <w:tab w:val="left" w:pos="72"/>
                <w:tab w:val="left" w:pos="252"/>
              </w:tabs>
              <w:rPr>
                <w:i/>
                <w:iCs/>
                <w:sz w:val="16"/>
                <w:szCs w:val="16"/>
              </w:rPr>
            </w:pPr>
          </w:p>
        </w:tc>
      </w:tr>
      <w:tr w:rsidR="007000C1" w14:paraId="72DBE50A" w14:textId="77777777" w:rsidTr="007000C1">
        <w:trPr>
          <w:cantSplit/>
          <w:trHeight w:val="1341"/>
        </w:trPr>
        <w:tc>
          <w:tcPr>
            <w:tcW w:w="426" w:type="dxa"/>
            <w:vMerge/>
            <w:textDirection w:val="btLr"/>
          </w:tcPr>
          <w:p w14:paraId="57450509" w14:textId="77777777" w:rsidR="007000C1" w:rsidRDefault="007000C1" w:rsidP="007000C1">
            <w:pPr>
              <w:jc w:val="center"/>
              <w:rPr>
                <w:b/>
                <w:sz w:val="20"/>
                <w:szCs w:val="20"/>
              </w:rPr>
            </w:pPr>
          </w:p>
        </w:tc>
        <w:tc>
          <w:tcPr>
            <w:tcW w:w="425" w:type="dxa"/>
            <w:vMerge w:val="restart"/>
            <w:textDirection w:val="btLr"/>
          </w:tcPr>
          <w:p w14:paraId="0DDF1E56" w14:textId="339655D3" w:rsidR="007000C1" w:rsidRPr="00DA64C0" w:rsidRDefault="00873FB8" w:rsidP="007000C1">
            <w:pPr>
              <w:spacing w:after="200" w:line="276" w:lineRule="auto"/>
              <w:jc w:val="center"/>
              <w:rPr>
                <w:b/>
                <w:sz w:val="20"/>
                <w:szCs w:val="20"/>
              </w:rPr>
            </w:pPr>
            <w:r w:rsidRPr="00873FB8">
              <w:rPr>
                <w:b/>
                <w:sz w:val="20"/>
                <w:szCs w:val="20"/>
              </w:rPr>
              <w:t>3</w:t>
            </w:r>
            <w:r>
              <w:rPr>
                <w:b/>
                <w:sz w:val="20"/>
                <w:szCs w:val="20"/>
              </w:rPr>
              <w:t>4</w:t>
            </w:r>
            <w:r w:rsidRPr="00873FB8">
              <w:rPr>
                <w:b/>
                <w:sz w:val="20"/>
                <w:szCs w:val="20"/>
              </w:rPr>
              <w:t>-3</w:t>
            </w:r>
            <w:r>
              <w:rPr>
                <w:b/>
                <w:sz w:val="20"/>
                <w:szCs w:val="20"/>
              </w:rPr>
              <w:t>5</w:t>
            </w:r>
            <w:r w:rsidRPr="00873FB8">
              <w:rPr>
                <w:b/>
                <w:sz w:val="20"/>
                <w:szCs w:val="20"/>
              </w:rPr>
              <w:t>-3</w:t>
            </w:r>
            <w:r>
              <w:rPr>
                <w:b/>
                <w:sz w:val="20"/>
                <w:szCs w:val="20"/>
              </w:rPr>
              <w:t>6</w:t>
            </w:r>
          </w:p>
        </w:tc>
        <w:tc>
          <w:tcPr>
            <w:tcW w:w="510" w:type="dxa"/>
            <w:vMerge w:val="restart"/>
            <w:textDirection w:val="btLr"/>
            <w:vAlign w:val="center"/>
          </w:tcPr>
          <w:p w14:paraId="439B8A94" w14:textId="73B66F9B" w:rsidR="007000C1" w:rsidRDefault="007000C1" w:rsidP="007000C1">
            <w:pPr>
              <w:jc w:val="center"/>
              <w:rPr>
                <w:b/>
                <w:sz w:val="18"/>
                <w:szCs w:val="18"/>
              </w:rPr>
            </w:pPr>
            <w:r w:rsidRPr="00DA64C0">
              <w:rPr>
                <w:b/>
                <w:sz w:val="20"/>
                <w:szCs w:val="20"/>
              </w:rPr>
              <w:t>2</w:t>
            </w:r>
            <w:r>
              <w:rPr>
                <w:b/>
                <w:sz w:val="20"/>
                <w:szCs w:val="20"/>
              </w:rPr>
              <w:t>7</w:t>
            </w:r>
            <w:r w:rsidRPr="00DA64C0">
              <w:rPr>
                <w:b/>
                <w:sz w:val="20"/>
                <w:szCs w:val="20"/>
              </w:rPr>
              <w:t xml:space="preserve"> Mayıs- </w:t>
            </w:r>
            <w:r>
              <w:rPr>
                <w:b/>
                <w:sz w:val="20"/>
                <w:szCs w:val="20"/>
              </w:rPr>
              <w:t xml:space="preserve">14 </w:t>
            </w:r>
            <w:r w:rsidRPr="00DA64C0">
              <w:rPr>
                <w:b/>
                <w:sz w:val="20"/>
                <w:szCs w:val="20"/>
              </w:rPr>
              <w:t>Haziran</w:t>
            </w:r>
          </w:p>
        </w:tc>
        <w:tc>
          <w:tcPr>
            <w:tcW w:w="335" w:type="dxa"/>
            <w:vMerge w:val="restart"/>
            <w:vAlign w:val="center"/>
          </w:tcPr>
          <w:p w14:paraId="2FB8681A" w14:textId="6B7B3D84" w:rsidR="007000C1" w:rsidRDefault="007000C1" w:rsidP="007000C1">
            <w:pPr>
              <w:rPr>
                <w:b/>
                <w:sz w:val="18"/>
                <w:szCs w:val="18"/>
              </w:rPr>
            </w:pPr>
            <w:r>
              <w:rPr>
                <w:b/>
                <w:sz w:val="18"/>
                <w:szCs w:val="18"/>
              </w:rPr>
              <w:t>3</w:t>
            </w:r>
          </w:p>
        </w:tc>
        <w:tc>
          <w:tcPr>
            <w:tcW w:w="3544" w:type="dxa"/>
            <w:tcBorders>
              <w:bottom w:val="single" w:sz="4" w:space="0" w:color="auto"/>
            </w:tcBorders>
            <w:vAlign w:val="center"/>
          </w:tcPr>
          <w:p w14:paraId="41203897" w14:textId="5D76C034" w:rsidR="007000C1" w:rsidRDefault="007000C1" w:rsidP="007000C1">
            <w:pPr>
              <w:rPr>
                <w:b/>
                <w:bCs/>
                <w:sz w:val="16"/>
                <w:szCs w:val="16"/>
              </w:rPr>
            </w:pPr>
            <w:r w:rsidRPr="00DD786F">
              <w:rPr>
                <w:b/>
                <w:bCs/>
                <w:sz w:val="16"/>
                <w:szCs w:val="16"/>
              </w:rPr>
              <w:t xml:space="preserve">G.3.3.6. </w:t>
            </w:r>
            <w:r w:rsidRPr="00DD786F">
              <w:rPr>
                <w:bCs/>
                <w:sz w:val="16"/>
                <w:szCs w:val="16"/>
              </w:rPr>
              <w:t>Sanat eserinin bir değere sahip olduğunu fark</w:t>
            </w:r>
            <w:r>
              <w:rPr>
                <w:bCs/>
                <w:sz w:val="16"/>
                <w:szCs w:val="16"/>
              </w:rPr>
              <w:t xml:space="preserve"> </w:t>
            </w:r>
            <w:r w:rsidRPr="00DD786F">
              <w:rPr>
                <w:bCs/>
                <w:sz w:val="16"/>
                <w:szCs w:val="16"/>
              </w:rPr>
              <w:t>eder/kavrar.</w:t>
            </w:r>
          </w:p>
        </w:tc>
        <w:tc>
          <w:tcPr>
            <w:tcW w:w="3119" w:type="dxa"/>
            <w:tcBorders>
              <w:bottom w:val="single" w:sz="4" w:space="0" w:color="auto"/>
            </w:tcBorders>
          </w:tcPr>
          <w:p w14:paraId="0C27D71E" w14:textId="689670D8" w:rsidR="007000C1" w:rsidRDefault="007000C1" w:rsidP="007000C1">
            <w:pPr>
              <w:rPr>
                <w:sz w:val="16"/>
                <w:szCs w:val="16"/>
              </w:rPr>
            </w:pPr>
            <w:r w:rsidRPr="00327DE6">
              <w:rPr>
                <w:sz w:val="16"/>
                <w:szCs w:val="16"/>
              </w:rPr>
              <w:t xml:space="preserve">Her </w:t>
            </w:r>
            <w:r w:rsidRPr="00327DE6">
              <w:rPr>
                <w:bCs/>
                <w:sz w:val="16"/>
                <w:szCs w:val="16"/>
              </w:rPr>
              <w:t>sanat</w:t>
            </w:r>
            <w:r w:rsidRPr="00327DE6">
              <w:rPr>
                <w:sz w:val="16"/>
                <w:szCs w:val="16"/>
              </w:rPr>
              <w:t xml:space="preserve"> </w:t>
            </w:r>
            <w:r w:rsidRPr="00327DE6">
              <w:rPr>
                <w:bCs/>
                <w:sz w:val="16"/>
                <w:szCs w:val="16"/>
              </w:rPr>
              <w:t>eserinin</w:t>
            </w:r>
            <w:r w:rsidRPr="00327DE6">
              <w:rPr>
                <w:sz w:val="16"/>
                <w:szCs w:val="16"/>
              </w:rPr>
              <w:t xml:space="preserve"> mutlaka bir sanatçı tarafından ortaya konduğu, heykeltıraşın, mermeri yontarken ona kendi duygularını, düşüncelerini, hayallerini estetik bir şekilde yansıttığı, her sanat eserinin biricik bir yapı olduğu, hiçbir sanat eseri bütün özellikleriyle bir diğerine benzemediği belirtilir.</w:t>
            </w:r>
          </w:p>
        </w:tc>
        <w:tc>
          <w:tcPr>
            <w:tcW w:w="2835" w:type="dxa"/>
            <w:vMerge w:val="restart"/>
          </w:tcPr>
          <w:p w14:paraId="081EA1CB" w14:textId="77777777" w:rsidR="007000C1" w:rsidRPr="00B20800" w:rsidRDefault="007000C1" w:rsidP="007000C1">
            <w:pPr>
              <w:rPr>
                <w:sz w:val="16"/>
                <w:szCs w:val="16"/>
              </w:rPr>
            </w:pPr>
            <w:r w:rsidRPr="00B20800">
              <w:rPr>
                <w:sz w:val="16"/>
                <w:szCs w:val="16"/>
              </w:rPr>
              <w:t>Sanat eseri, tıpkıbasım, sanat kitapları belgesel, video, poster, resim, fırça-boya, makas-kâğıt vb.</w:t>
            </w:r>
          </w:p>
          <w:p w14:paraId="1A319290" w14:textId="77777777" w:rsidR="007000C1" w:rsidRPr="00B20800" w:rsidRDefault="007000C1" w:rsidP="007000C1">
            <w:pPr>
              <w:rPr>
                <w:sz w:val="16"/>
                <w:szCs w:val="16"/>
              </w:rPr>
            </w:pPr>
          </w:p>
          <w:p w14:paraId="7AD0500D" w14:textId="654ADA8E" w:rsidR="007000C1" w:rsidRPr="00B20800" w:rsidRDefault="007000C1" w:rsidP="007000C1">
            <w:pPr>
              <w:rPr>
                <w:sz w:val="16"/>
                <w:szCs w:val="16"/>
              </w:rPr>
            </w:pPr>
            <w:r w:rsidRPr="00B20800">
              <w:rPr>
                <w:sz w:val="16"/>
                <w:szCs w:val="16"/>
              </w:rPr>
              <w:t>Drama, Örnek olay inceleme, Sorgulama,</w:t>
            </w:r>
          </w:p>
          <w:p w14:paraId="249C0B0F" w14:textId="6ECE24B4" w:rsidR="007000C1" w:rsidRPr="00B20800" w:rsidRDefault="007000C1" w:rsidP="007000C1">
            <w:pPr>
              <w:rPr>
                <w:sz w:val="16"/>
                <w:szCs w:val="16"/>
              </w:rPr>
            </w:pPr>
            <w:r w:rsidRPr="00B20800">
              <w:rPr>
                <w:sz w:val="16"/>
                <w:szCs w:val="16"/>
              </w:rPr>
              <w:t>Araştırma, Oyunlaştırma, Gözlem</w:t>
            </w:r>
          </w:p>
          <w:p w14:paraId="1160F1C7" w14:textId="77777777" w:rsidR="007000C1" w:rsidRPr="00B20800" w:rsidRDefault="007000C1" w:rsidP="007000C1">
            <w:pPr>
              <w:rPr>
                <w:sz w:val="16"/>
                <w:szCs w:val="16"/>
              </w:rPr>
            </w:pPr>
            <w:r w:rsidRPr="00B20800">
              <w:rPr>
                <w:sz w:val="16"/>
                <w:szCs w:val="16"/>
              </w:rPr>
              <w:t>Eleştirel düşünme,</w:t>
            </w:r>
          </w:p>
          <w:p w14:paraId="4F282307" w14:textId="77777777" w:rsidR="007000C1" w:rsidRPr="00B20800" w:rsidRDefault="007000C1" w:rsidP="007000C1">
            <w:pPr>
              <w:rPr>
                <w:sz w:val="16"/>
                <w:szCs w:val="16"/>
              </w:rPr>
            </w:pPr>
            <w:r w:rsidRPr="00B20800">
              <w:rPr>
                <w:sz w:val="16"/>
                <w:szCs w:val="16"/>
              </w:rPr>
              <w:t>İşbirliğine bağlı olarak gruplarla birlikte veya bireysel uygulama çalışması,</w:t>
            </w:r>
          </w:p>
          <w:p w14:paraId="51D4A52C" w14:textId="77777777" w:rsidR="007000C1" w:rsidRPr="00B20800" w:rsidRDefault="007000C1" w:rsidP="007000C1">
            <w:pPr>
              <w:rPr>
                <w:sz w:val="16"/>
                <w:szCs w:val="16"/>
              </w:rPr>
            </w:pPr>
          </w:p>
          <w:p w14:paraId="65D17CD2" w14:textId="77777777" w:rsidR="007000C1" w:rsidRPr="00B20800" w:rsidRDefault="007000C1" w:rsidP="007000C1">
            <w:pPr>
              <w:rPr>
                <w:sz w:val="16"/>
                <w:szCs w:val="16"/>
              </w:rPr>
            </w:pPr>
            <w:r w:rsidRPr="00501567">
              <w:rPr>
                <w:sz w:val="16"/>
                <w:szCs w:val="16"/>
              </w:rPr>
              <w:t xml:space="preserve"> </w:t>
            </w:r>
          </w:p>
          <w:p w14:paraId="30AE7D73" w14:textId="77777777" w:rsidR="007000C1" w:rsidRDefault="007000C1" w:rsidP="007000C1">
            <w:pPr>
              <w:rPr>
                <w:sz w:val="16"/>
                <w:szCs w:val="16"/>
              </w:rPr>
            </w:pPr>
          </w:p>
          <w:p w14:paraId="6F7460B4" w14:textId="77777777" w:rsidR="007000C1" w:rsidRPr="00B20800" w:rsidRDefault="007000C1" w:rsidP="007000C1">
            <w:pPr>
              <w:rPr>
                <w:sz w:val="16"/>
                <w:szCs w:val="16"/>
              </w:rPr>
            </w:pPr>
          </w:p>
        </w:tc>
        <w:tc>
          <w:tcPr>
            <w:tcW w:w="4115" w:type="dxa"/>
          </w:tcPr>
          <w:p w14:paraId="30B3990B" w14:textId="77777777" w:rsidR="007000C1" w:rsidRDefault="007000C1" w:rsidP="007000C1">
            <w:pPr>
              <w:autoSpaceDE w:val="0"/>
              <w:autoSpaceDN w:val="0"/>
              <w:adjustRightInd w:val="0"/>
              <w:rPr>
                <w:rFonts w:eastAsiaTheme="minorHAnsi"/>
                <w:i/>
                <w:iCs/>
                <w:sz w:val="16"/>
                <w:szCs w:val="16"/>
                <w:lang w:eastAsia="en-US"/>
              </w:rPr>
            </w:pPr>
          </w:p>
          <w:p w14:paraId="53F08DF0" w14:textId="6A67F1C9" w:rsidR="007000C1" w:rsidRPr="00DD786F" w:rsidRDefault="007000C1" w:rsidP="007000C1">
            <w:pPr>
              <w:autoSpaceDE w:val="0"/>
              <w:autoSpaceDN w:val="0"/>
              <w:adjustRightInd w:val="0"/>
              <w:rPr>
                <w:rFonts w:eastAsiaTheme="minorHAnsi"/>
                <w:i/>
                <w:iCs/>
                <w:sz w:val="16"/>
                <w:szCs w:val="16"/>
                <w:lang w:eastAsia="en-US"/>
              </w:rPr>
            </w:pPr>
            <w:r w:rsidRPr="00DD786F">
              <w:rPr>
                <w:rFonts w:eastAsiaTheme="minorHAnsi"/>
                <w:i/>
                <w:iCs/>
                <w:sz w:val="16"/>
                <w:szCs w:val="16"/>
                <w:lang w:eastAsia="en-US"/>
              </w:rPr>
              <w:t>Bir sanat eserinin duyuşsal, ekonomik, politik, tarihî ve bunun gibi unsurlar açısından değerlendirilmesinin gerekçeleri üzerinde öğrenci seviyesi dikkate alınarak durulur.</w:t>
            </w:r>
          </w:p>
          <w:p w14:paraId="5EAECC2E" w14:textId="77777777" w:rsidR="007000C1" w:rsidRDefault="007000C1" w:rsidP="007000C1">
            <w:pPr>
              <w:tabs>
                <w:tab w:val="left" w:pos="72"/>
                <w:tab w:val="left" w:pos="252"/>
              </w:tabs>
              <w:rPr>
                <w:i/>
                <w:iCs/>
                <w:sz w:val="16"/>
                <w:szCs w:val="16"/>
              </w:rPr>
            </w:pPr>
          </w:p>
        </w:tc>
      </w:tr>
      <w:tr w:rsidR="007000C1" w14:paraId="5062943A" w14:textId="77777777" w:rsidTr="001814F7">
        <w:trPr>
          <w:cantSplit/>
          <w:trHeight w:val="435"/>
        </w:trPr>
        <w:tc>
          <w:tcPr>
            <w:tcW w:w="426" w:type="dxa"/>
            <w:vMerge/>
            <w:textDirection w:val="btLr"/>
          </w:tcPr>
          <w:p w14:paraId="7B3931F8" w14:textId="77777777" w:rsidR="007000C1" w:rsidRDefault="007000C1" w:rsidP="007000C1">
            <w:pPr>
              <w:jc w:val="center"/>
              <w:rPr>
                <w:b/>
                <w:sz w:val="20"/>
                <w:szCs w:val="20"/>
              </w:rPr>
            </w:pPr>
          </w:p>
        </w:tc>
        <w:tc>
          <w:tcPr>
            <w:tcW w:w="425" w:type="dxa"/>
            <w:vMerge/>
            <w:textDirection w:val="btLr"/>
          </w:tcPr>
          <w:p w14:paraId="5C3EE90F" w14:textId="77777777" w:rsidR="007000C1" w:rsidRDefault="007000C1" w:rsidP="007000C1">
            <w:pPr>
              <w:spacing w:after="200" w:line="276" w:lineRule="auto"/>
              <w:rPr>
                <w:b/>
                <w:sz w:val="18"/>
                <w:szCs w:val="18"/>
              </w:rPr>
            </w:pPr>
          </w:p>
        </w:tc>
        <w:tc>
          <w:tcPr>
            <w:tcW w:w="510" w:type="dxa"/>
            <w:vMerge/>
            <w:textDirection w:val="btLr"/>
          </w:tcPr>
          <w:p w14:paraId="747FC8ED" w14:textId="77777777" w:rsidR="007000C1" w:rsidRDefault="007000C1" w:rsidP="007000C1">
            <w:pPr>
              <w:rPr>
                <w:b/>
                <w:sz w:val="18"/>
                <w:szCs w:val="18"/>
              </w:rPr>
            </w:pPr>
          </w:p>
        </w:tc>
        <w:tc>
          <w:tcPr>
            <w:tcW w:w="335" w:type="dxa"/>
            <w:vMerge/>
            <w:vAlign w:val="center"/>
          </w:tcPr>
          <w:p w14:paraId="403B0561" w14:textId="77777777" w:rsidR="007000C1" w:rsidRDefault="007000C1" w:rsidP="007000C1">
            <w:pPr>
              <w:rPr>
                <w:b/>
                <w:sz w:val="18"/>
                <w:szCs w:val="18"/>
              </w:rPr>
            </w:pPr>
          </w:p>
        </w:tc>
        <w:tc>
          <w:tcPr>
            <w:tcW w:w="3544" w:type="dxa"/>
          </w:tcPr>
          <w:p w14:paraId="356FE84D" w14:textId="6A790829" w:rsidR="007000C1" w:rsidRDefault="007000C1" w:rsidP="007000C1">
            <w:pPr>
              <w:rPr>
                <w:b/>
                <w:bCs/>
                <w:sz w:val="16"/>
                <w:szCs w:val="16"/>
              </w:rPr>
            </w:pPr>
          </w:p>
          <w:p w14:paraId="654C1C30" w14:textId="4CFD88A4" w:rsidR="007000C1" w:rsidRDefault="007000C1" w:rsidP="007000C1">
            <w:pPr>
              <w:rPr>
                <w:b/>
                <w:bCs/>
                <w:sz w:val="16"/>
                <w:szCs w:val="16"/>
              </w:rPr>
            </w:pPr>
            <w:r w:rsidRPr="0092061C">
              <w:rPr>
                <w:b/>
                <w:bCs/>
                <w:sz w:val="16"/>
                <w:szCs w:val="16"/>
              </w:rPr>
              <w:t xml:space="preserve">G.3.3.7. </w:t>
            </w:r>
            <w:r w:rsidRPr="0092061C">
              <w:rPr>
                <w:bCs/>
                <w:sz w:val="16"/>
                <w:szCs w:val="16"/>
              </w:rPr>
              <w:t>Sanat alanındaki etik kuralları açıklar</w:t>
            </w:r>
          </w:p>
        </w:tc>
        <w:tc>
          <w:tcPr>
            <w:tcW w:w="3119" w:type="dxa"/>
          </w:tcPr>
          <w:p w14:paraId="33E25373" w14:textId="77777777" w:rsidR="007000C1" w:rsidRDefault="007000C1" w:rsidP="007000C1">
            <w:pPr>
              <w:rPr>
                <w:sz w:val="16"/>
                <w:szCs w:val="16"/>
              </w:rPr>
            </w:pPr>
          </w:p>
        </w:tc>
        <w:tc>
          <w:tcPr>
            <w:tcW w:w="2835" w:type="dxa"/>
            <w:vMerge/>
          </w:tcPr>
          <w:p w14:paraId="0CA83FD7" w14:textId="77777777" w:rsidR="007000C1" w:rsidRPr="00B20800" w:rsidRDefault="007000C1" w:rsidP="007000C1">
            <w:pPr>
              <w:rPr>
                <w:sz w:val="16"/>
                <w:szCs w:val="16"/>
              </w:rPr>
            </w:pPr>
          </w:p>
        </w:tc>
        <w:tc>
          <w:tcPr>
            <w:tcW w:w="4115" w:type="dxa"/>
          </w:tcPr>
          <w:p w14:paraId="3A585955" w14:textId="77777777" w:rsidR="007000C1" w:rsidRDefault="007000C1" w:rsidP="007000C1">
            <w:pPr>
              <w:autoSpaceDE w:val="0"/>
              <w:autoSpaceDN w:val="0"/>
              <w:adjustRightInd w:val="0"/>
              <w:rPr>
                <w:rFonts w:eastAsiaTheme="minorHAnsi"/>
                <w:i/>
                <w:iCs/>
                <w:sz w:val="16"/>
                <w:szCs w:val="16"/>
                <w:lang w:eastAsia="en-US"/>
              </w:rPr>
            </w:pPr>
          </w:p>
          <w:p w14:paraId="6FD5888C" w14:textId="212F9AF4" w:rsidR="007000C1" w:rsidRPr="00DD786F" w:rsidRDefault="007000C1" w:rsidP="007000C1">
            <w:pPr>
              <w:autoSpaceDE w:val="0"/>
              <w:autoSpaceDN w:val="0"/>
              <w:adjustRightInd w:val="0"/>
              <w:rPr>
                <w:rFonts w:eastAsiaTheme="minorHAnsi"/>
                <w:i/>
                <w:iCs/>
                <w:sz w:val="16"/>
                <w:szCs w:val="16"/>
                <w:lang w:eastAsia="en-US"/>
              </w:rPr>
            </w:pPr>
            <w:r w:rsidRPr="00DD786F">
              <w:rPr>
                <w:rFonts w:eastAsiaTheme="minorHAnsi"/>
                <w:i/>
                <w:iCs/>
                <w:sz w:val="16"/>
                <w:szCs w:val="16"/>
                <w:lang w:eastAsia="en-US"/>
              </w:rPr>
              <w:t>Öğrencinin sanat alanındaki etik kurallara ilişkin olarak yapılan bir çalışmaya saygı duyması, arkadaşının yaptığı çalışmayı kopya etmemesi veya çalışmasını başkasına yaptırmaması gerektiği üzerinde durulur.</w:t>
            </w:r>
          </w:p>
          <w:p w14:paraId="2DA5E583" w14:textId="77777777" w:rsidR="007000C1" w:rsidRDefault="007000C1" w:rsidP="007000C1">
            <w:pPr>
              <w:tabs>
                <w:tab w:val="left" w:pos="72"/>
                <w:tab w:val="left" w:pos="252"/>
              </w:tabs>
              <w:rPr>
                <w:i/>
                <w:iCs/>
                <w:sz w:val="16"/>
                <w:szCs w:val="16"/>
              </w:rPr>
            </w:pPr>
          </w:p>
        </w:tc>
      </w:tr>
    </w:tbl>
    <w:p w14:paraId="2AD0A83D" w14:textId="77777777" w:rsidR="00EA3235" w:rsidRDefault="00EA3235" w:rsidP="00D871C0">
      <w:pPr>
        <w:autoSpaceDE w:val="0"/>
        <w:autoSpaceDN w:val="0"/>
        <w:adjustRightInd w:val="0"/>
        <w:jc w:val="both"/>
        <w:rPr>
          <w:sz w:val="18"/>
          <w:szCs w:val="18"/>
        </w:rPr>
      </w:pPr>
    </w:p>
    <w:p w14:paraId="21D2F358" w14:textId="77777777" w:rsidR="00EA3235" w:rsidRDefault="00EA3235" w:rsidP="00D871C0">
      <w:pPr>
        <w:autoSpaceDE w:val="0"/>
        <w:autoSpaceDN w:val="0"/>
        <w:adjustRightInd w:val="0"/>
        <w:jc w:val="both"/>
        <w:rPr>
          <w:sz w:val="18"/>
          <w:szCs w:val="18"/>
        </w:rPr>
      </w:pPr>
    </w:p>
    <w:p w14:paraId="6F24D4FB" w14:textId="77777777" w:rsidR="000E4ED9" w:rsidRDefault="000804A2" w:rsidP="000804A2">
      <w:pPr>
        <w:tabs>
          <w:tab w:val="left" w:pos="335"/>
          <w:tab w:val="left" w:pos="868"/>
          <w:tab w:val="left" w:pos="1077"/>
        </w:tabs>
        <w:spacing w:line="240" w:lineRule="atLeast"/>
        <w:ind w:left="-709"/>
        <w:rPr>
          <w:b/>
          <w:sz w:val="20"/>
          <w:szCs w:val="20"/>
        </w:rPr>
      </w:pPr>
      <w:r w:rsidRPr="0069034C">
        <w:rPr>
          <w:sz w:val="20"/>
          <w:szCs w:val="20"/>
        </w:rPr>
        <w:t xml:space="preserve">                          </w:t>
      </w:r>
      <w:r>
        <w:rPr>
          <w:b/>
          <w:sz w:val="20"/>
          <w:szCs w:val="20"/>
        </w:rPr>
        <w:t xml:space="preserve">  </w:t>
      </w:r>
    </w:p>
    <w:p w14:paraId="1E04DE44" w14:textId="77777777" w:rsidR="000E4ED9" w:rsidRDefault="000E4ED9" w:rsidP="000804A2">
      <w:pPr>
        <w:tabs>
          <w:tab w:val="left" w:pos="335"/>
          <w:tab w:val="left" w:pos="868"/>
          <w:tab w:val="left" w:pos="1077"/>
        </w:tabs>
        <w:spacing w:line="240" w:lineRule="atLeast"/>
        <w:ind w:left="-709"/>
        <w:rPr>
          <w:b/>
          <w:sz w:val="20"/>
          <w:szCs w:val="20"/>
        </w:rPr>
      </w:pPr>
    </w:p>
    <w:p w14:paraId="77A7A47B" w14:textId="1EBD7F12" w:rsidR="000804A2" w:rsidRPr="0069034C" w:rsidRDefault="000E4ED9" w:rsidP="000804A2">
      <w:pPr>
        <w:tabs>
          <w:tab w:val="left" w:pos="335"/>
          <w:tab w:val="left" w:pos="868"/>
          <w:tab w:val="left" w:pos="1077"/>
        </w:tabs>
        <w:spacing w:line="240" w:lineRule="atLeast"/>
        <w:ind w:left="-709"/>
        <w:rPr>
          <w:b/>
          <w:sz w:val="20"/>
          <w:szCs w:val="20"/>
        </w:rPr>
      </w:pPr>
      <w:r>
        <w:rPr>
          <w:b/>
          <w:sz w:val="20"/>
          <w:szCs w:val="20"/>
        </w:rPr>
        <w:t xml:space="preserve">                                     </w:t>
      </w:r>
      <w:r w:rsidR="000804A2">
        <w:rPr>
          <w:b/>
          <w:sz w:val="20"/>
          <w:szCs w:val="20"/>
        </w:rPr>
        <w:t>3A Sınıf Öğretmeni          3/B Sınıf Öğretmeni           3/C Sınıf Öğretmeni        3/D Sınıf Öğretmeni          3/E Sınıf Öğretmeni       3</w:t>
      </w:r>
      <w:r w:rsidR="000804A2" w:rsidRPr="0069034C">
        <w:rPr>
          <w:b/>
          <w:sz w:val="20"/>
          <w:szCs w:val="20"/>
        </w:rPr>
        <w:t>/F Sınıf Öğretmeni</w:t>
      </w:r>
    </w:p>
    <w:p w14:paraId="755DEB6E" w14:textId="77777777" w:rsidR="000804A2" w:rsidRPr="0069034C" w:rsidRDefault="000804A2" w:rsidP="000804A2">
      <w:pPr>
        <w:tabs>
          <w:tab w:val="left" w:pos="335"/>
          <w:tab w:val="left" w:pos="868"/>
          <w:tab w:val="left" w:pos="1077"/>
        </w:tabs>
        <w:spacing w:line="240" w:lineRule="atLeast"/>
        <w:ind w:left="-709"/>
        <w:rPr>
          <w:sz w:val="20"/>
          <w:szCs w:val="20"/>
        </w:rPr>
      </w:pPr>
    </w:p>
    <w:p w14:paraId="2F1DD8C4" w14:textId="2B3F2D75" w:rsidR="000804A2" w:rsidRDefault="000804A2" w:rsidP="000804A2">
      <w:pPr>
        <w:tabs>
          <w:tab w:val="left" w:pos="335"/>
          <w:tab w:val="left" w:pos="868"/>
          <w:tab w:val="left" w:pos="1077"/>
        </w:tabs>
        <w:spacing w:line="240" w:lineRule="atLeast"/>
        <w:rPr>
          <w:sz w:val="20"/>
          <w:szCs w:val="20"/>
        </w:rPr>
      </w:pPr>
      <w:r w:rsidRPr="0069034C">
        <w:rPr>
          <w:sz w:val="20"/>
          <w:szCs w:val="20"/>
        </w:rPr>
        <w:t xml:space="preserve">                                                                                                                                                                                                                                                  </w:t>
      </w:r>
      <w:r>
        <w:rPr>
          <w:sz w:val="20"/>
          <w:szCs w:val="20"/>
        </w:rPr>
        <w:t xml:space="preserve">                               </w:t>
      </w:r>
    </w:p>
    <w:p w14:paraId="2711B025" w14:textId="77777777" w:rsidR="000804A2" w:rsidRPr="0069034C" w:rsidRDefault="000804A2" w:rsidP="000804A2">
      <w:pPr>
        <w:tabs>
          <w:tab w:val="left" w:pos="335"/>
          <w:tab w:val="left" w:pos="868"/>
          <w:tab w:val="left" w:pos="1077"/>
        </w:tabs>
        <w:spacing w:line="240" w:lineRule="atLeast"/>
        <w:jc w:val="both"/>
        <w:rPr>
          <w:sz w:val="20"/>
          <w:szCs w:val="20"/>
        </w:rPr>
      </w:pPr>
      <w:r>
        <w:rPr>
          <w:sz w:val="20"/>
          <w:szCs w:val="20"/>
        </w:rPr>
        <w:t xml:space="preserve">                                                                                                                                                                                                                                              </w:t>
      </w:r>
      <w:r w:rsidRPr="0069034C">
        <w:rPr>
          <w:b/>
          <w:sz w:val="20"/>
          <w:szCs w:val="20"/>
        </w:rPr>
        <w:t xml:space="preserve"> </w:t>
      </w:r>
      <w:r>
        <w:rPr>
          <w:b/>
          <w:sz w:val="20"/>
          <w:szCs w:val="20"/>
        </w:rPr>
        <w:t xml:space="preserve">                          </w:t>
      </w:r>
      <w:r w:rsidRPr="0069034C">
        <w:rPr>
          <w:b/>
          <w:sz w:val="20"/>
          <w:szCs w:val="20"/>
        </w:rPr>
        <w:t xml:space="preserve"> </w:t>
      </w:r>
      <w:r>
        <w:rPr>
          <w:b/>
          <w:sz w:val="20"/>
          <w:szCs w:val="20"/>
        </w:rPr>
        <w:t xml:space="preserve">         </w:t>
      </w:r>
      <w:r w:rsidRPr="0069034C">
        <w:rPr>
          <w:b/>
          <w:sz w:val="20"/>
          <w:szCs w:val="20"/>
        </w:rPr>
        <w:t>Okul Müdürü</w:t>
      </w:r>
    </w:p>
    <w:sectPr w:rsidR="000804A2" w:rsidRPr="0069034C" w:rsidSect="00E0494A">
      <w:pgSz w:w="16838" w:h="11906" w:orient="landscape"/>
      <w:pgMar w:top="568" w:right="820" w:bottom="568"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A2"/>
    <w:family w:val="roman"/>
    <w:pitch w:val="variable"/>
    <w:sig w:usb0="E0002EFF" w:usb1="C000785B" w:usb2="00000009" w:usb3="00000000" w:csb0="000001FF" w:csb1="00000000"/>
  </w:font>
  <w:font w:name="Helvetica-Bold">
    <w:altName w:val="Arial"/>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771"/>
    <w:multiLevelType w:val="hybridMultilevel"/>
    <w:tmpl w:val="975E5F48"/>
    <w:lvl w:ilvl="0" w:tplc="87E61582">
      <w:start w:val="1"/>
      <w:numFmt w:val="decimal"/>
      <w:lvlText w:val="%1."/>
      <w:lvlJc w:val="left"/>
      <w:pPr>
        <w:ind w:left="859" w:hanging="360"/>
      </w:pPr>
      <w:rPr>
        <w:rFonts w:hint="default"/>
      </w:rPr>
    </w:lvl>
    <w:lvl w:ilvl="1" w:tplc="041F0019" w:tentative="1">
      <w:start w:val="1"/>
      <w:numFmt w:val="lowerLetter"/>
      <w:lvlText w:val="%2."/>
      <w:lvlJc w:val="left"/>
      <w:pPr>
        <w:ind w:left="1579" w:hanging="360"/>
      </w:pPr>
    </w:lvl>
    <w:lvl w:ilvl="2" w:tplc="041F001B" w:tentative="1">
      <w:start w:val="1"/>
      <w:numFmt w:val="lowerRoman"/>
      <w:lvlText w:val="%3."/>
      <w:lvlJc w:val="right"/>
      <w:pPr>
        <w:ind w:left="2299" w:hanging="180"/>
      </w:pPr>
    </w:lvl>
    <w:lvl w:ilvl="3" w:tplc="041F000F" w:tentative="1">
      <w:start w:val="1"/>
      <w:numFmt w:val="decimal"/>
      <w:lvlText w:val="%4."/>
      <w:lvlJc w:val="left"/>
      <w:pPr>
        <w:ind w:left="3019" w:hanging="360"/>
      </w:pPr>
    </w:lvl>
    <w:lvl w:ilvl="4" w:tplc="041F0019" w:tentative="1">
      <w:start w:val="1"/>
      <w:numFmt w:val="lowerLetter"/>
      <w:lvlText w:val="%5."/>
      <w:lvlJc w:val="left"/>
      <w:pPr>
        <w:ind w:left="3739" w:hanging="360"/>
      </w:pPr>
    </w:lvl>
    <w:lvl w:ilvl="5" w:tplc="041F001B" w:tentative="1">
      <w:start w:val="1"/>
      <w:numFmt w:val="lowerRoman"/>
      <w:lvlText w:val="%6."/>
      <w:lvlJc w:val="right"/>
      <w:pPr>
        <w:ind w:left="4459" w:hanging="180"/>
      </w:pPr>
    </w:lvl>
    <w:lvl w:ilvl="6" w:tplc="041F000F" w:tentative="1">
      <w:start w:val="1"/>
      <w:numFmt w:val="decimal"/>
      <w:lvlText w:val="%7."/>
      <w:lvlJc w:val="left"/>
      <w:pPr>
        <w:ind w:left="5179" w:hanging="360"/>
      </w:pPr>
    </w:lvl>
    <w:lvl w:ilvl="7" w:tplc="041F0019" w:tentative="1">
      <w:start w:val="1"/>
      <w:numFmt w:val="lowerLetter"/>
      <w:lvlText w:val="%8."/>
      <w:lvlJc w:val="left"/>
      <w:pPr>
        <w:ind w:left="5899" w:hanging="360"/>
      </w:pPr>
    </w:lvl>
    <w:lvl w:ilvl="8" w:tplc="041F001B" w:tentative="1">
      <w:start w:val="1"/>
      <w:numFmt w:val="lowerRoman"/>
      <w:lvlText w:val="%9."/>
      <w:lvlJc w:val="right"/>
      <w:pPr>
        <w:ind w:left="6619" w:hanging="180"/>
      </w:pPr>
    </w:lvl>
  </w:abstractNum>
  <w:abstractNum w:abstractNumId="1" w15:restartNumberingAfterBreak="0">
    <w:nsid w:val="7D296401"/>
    <w:multiLevelType w:val="hybridMultilevel"/>
    <w:tmpl w:val="1A267B88"/>
    <w:lvl w:ilvl="0" w:tplc="0EBA73E8">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2" w15:restartNumberingAfterBreak="0">
    <w:nsid w:val="7E0714B2"/>
    <w:multiLevelType w:val="hybridMultilevel"/>
    <w:tmpl w:val="1A267B88"/>
    <w:lvl w:ilvl="0" w:tplc="0EBA73E8">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16cid:durableId="1133325046">
    <w:abstractNumId w:val="0"/>
  </w:num>
  <w:num w:numId="2" w16cid:durableId="1094592901">
    <w:abstractNumId w:val="1"/>
  </w:num>
  <w:num w:numId="3" w16cid:durableId="560021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A4"/>
    <w:rsid w:val="00014E13"/>
    <w:rsid w:val="00031D5A"/>
    <w:rsid w:val="000459A2"/>
    <w:rsid w:val="00050156"/>
    <w:rsid w:val="000804A2"/>
    <w:rsid w:val="00094F9E"/>
    <w:rsid w:val="000B6C9D"/>
    <w:rsid w:val="000C7178"/>
    <w:rsid w:val="000E4ED9"/>
    <w:rsid w:val="00106435"/>
    <w:rsid w:val="001318AC"/>
    <w:rsid w:val="001371F8"/>
    <w:rsid w:val="001665BB"/>
    <w:rsid w:val="001A075A"/>
    <w:rsid w:val="001F39D8"/>
    <w:rsid w:val="002113BF"/>
    <w:rsid w:val="00216A8D"/>
    <w:rsid w:val="002D77B4"/>
    <w:rsid w:val="002F3E21"/>
    <w:rsid w:val="00317187"/>
    <w:rsid w:val="003175BE"/>
    <w:rsid w:val="00327DE6"/>
    <w:rsid w:val="00334C89"/>
    <w:rsid w:val="00357FD1"/>
    <w:rsid w:val="003B6ED4"/>
    <w:rsid w:val="003C0B68"/>
    <w:rsid w:val="003C21EC"/>
    <w:rsid w:val="003C76C6"/>
    <w:rsid w:val="003F1AD1"/>
    <w:rsid w:val="004155A3"/>
    <w:rsid w:val="0044046C"/>
    <w:rsid w:val="00447B51"/>
    <w:rsid w:val="00476CD9"/>
    <w:rsid w:val="00482FB8"/>
    <w:rsid w:val="00490CD7"/>
    <w:rsid w:val="00501567"/>
    <w:rsid w:val="00515176"/>
    <w:rsid w:val="00561BB0"/>
    <w:rsid w:val="005729C6"/>
    <w:rsid w:val="005D4E57"/>
    <w:rsid w:val="005F0027"/>
    <w:rsid w:val="005F5685"/>
    <w:rsid w:val="00613B66"/>
    <w:rsid w:val="006266FD"/>
    <w:rsid w:val="00637FEE"/>
    <w:rsid w:val="006D15DA"/>
    <w:rsid w:val="007000C1"/>
    <w:rsid w:val="00702732"/>
    <w:rsid w:val="00724F49"/>
    <w:rsid w:val="00732778"/>
    <w:rsid w:val="00737279"/>
    <w:rsid w:val="007A2870"/>
    <w:rsid w:val="007D44C9"/>
    <w:rsid w:val="0085021F"/>
    <w:rsid w:val="008550A4"/>
    <w:rsid w:val="00873FB8"/>
    <w:rsid w:val="008756F7"/>
    <w:rsid w:val="0088371B"/>
    <w:rsid w:val="00891395"/>
    <w:rsid w:val="00893EF9"/>
    <w:rsid w:val="008A58B1"/>
    <w:rsid w:val="008D0DCF"/>
    <w:rsid w:val="008E61B3"/>
    <w:rsid w:val="008F0FA2"/>
    <w:rsid w:val="00900007"/>
    <w:rsid w:val="00907D87"/>
    <w:rsid w:val="0092061C"/>
    <w:rsid w:val="00923CAB"/>
    <w:rsid w:val="00932D89"/>
    <w:rsid w:val="00960433"/>
    <w:rsid w:val="00965DE5"/>
    <w:rsid w:val="00973DF5"/>
    <w:rsid w:val="00986CC5"/>
    <w:rsid w:val="0099158F"/>
    <w:rsid w:val="009A73C0"/>
    <w:rsid w:val="009D3361"/>
    <w:rsid w:val="009F4661"/>
    <w:rsid w:val="00A07EAC"/>
    <w:rsid w:val="00A158CD"/>
    <w:rsid w:val="00A178E7"/>
    <w:rsid w:val="00A273D8"/>
    <w:rsid w:val="00A42F92"/>
    <w:rsid w:val="00A526D1"/>
    <w:rsid w:val="00A60D10"/>
    <w:rsid w:val="00A878D5"/>
    <w:rsid w:val="00AE12EC"/>
    <w:rsid w:val="00AF2991"/>
    <w:rsid w:val="00B147DF"/>
    <w:rsid w:val="00B20800"/>
    <w:rsid w:val="00B36D8B"/>
    <w:rsid w:val="00B638C8"/>
    <w:rsid w:val="00B65634"/>
    <w:rsid w:val="00B67D86"/>
    <w:rsid w:val="00B77FC0"/>
    <w:rsid w:val="00B820AA"/>
    <w:rsid w:val="00BB4451"/>
    <w:rsid w:val="00BB5BD3"/>
    <w:rsid w:val="00BB622E"/>
    <w:rsid w:val="00BD78AB"/>
    <w:rsid w:val="00BF4DEF"/>
    <w:rsid w:val="00BF74DA"/>
    <w:rsid w:val="00C070D2"/>
    <w:rsid w:val="00C2251B"/>
    <w:rsid w:val="00CE3D40"/>
    <w:rsid w:val="00CF0175"/>
    <w:rsid w:val="00D10223"/>
    <w:rsid w:val="00D13ACB"/>
    <w:rsid w:val="00D36CD5"/>
    <w:rsid w:val="00D51EB2"/>
    <w:rsid w:val="00D64F27"/>
    <w:rsid w:val="00D84F2A"/>
    <w:rsid w:val="00D871C0"/>
    <w:rsid w:val="00DA2F07"/>
    <w:rsid w:val="00DA64C0"/>
    <w:rsid w:val="00DB741B"/>
    <w:rsid w:val="00DC323A"/>
    <w:rsid w:val="00DD786F"/>
    <w:rsid w:val="00DF714A"/>
    <w:rsid w:val="00E0494A"/>
    <w:rsid w:val="00E05477"/>
    <w:rsid w:val="00E102B6"/>
    <w:rsid w:val="00E44DD7"/>
    <w:rsid w:val="00E60099"/>
    <w:rsid w:val="00EA3235"/>
    <w:rsid w:val="00F137AC"/>
    <w:rsid w:val="00F13A4F"/>
    <w:rsid w:val="00F73607"/>
    <w:rsid w:val="00FA010E"/>
    <w:rsid w:val="00FC2318"/>
    <w:rsid w:val="00FD2AD4"/>
    <w:rsid w:val="00FF4460"/>
    <w:rsid w:val="00FF5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F891"/>
  <w15:docId w15:val="{E07174E3-A620-4120-91AC-FE5FADCF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490CD7"/>
    <w:rPr>
      <w:b/>
      <w:bCs/>
    </w:rPr>
  </w:style>
  <w:style w:type="character" w:customStyle="1" w:styleId="usercontent">
    <w:name w:val="usercontent"/>
    <w:basedOn w:val="VarsaylanParagrafYazTipi"/>
    <w:rsid w:val="007D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92213">
      <w:bodyDiv w:val="1"/>
      <w:marLeft w:val="0"/>
      <w:marRight w:val="0"/>
      <w:marTop w:val="0"/>
      <w:marBottom w:val="0"/>
      <w:divBdr>
        <w:top w:val="none" w:sz="0" w:space="0" w:color="auto"/>
        <w:left w:val="none" w:sz="0" w:space="0" w:color="auto"/>
        <w:bottom w:val="none" w:sz="0" w:space="0" w:color="auto"/>
        <w:right w:val="none" w:sz="0" w:space="0" w:color="auto"/>
      </w:divBdr>
    </w:div>
    <w:div w:id="17945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D5B49-A931-43C2-A747-6D6876F4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2562</Words>
  <Characters>14608</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OrhaNalan</dc:creator>
  <cp:lastModifiedBy>Nalan AY</cp:lastModifiedBy>
  <cp:revision>12</cp:revision>
  <dcterms:created xsi:type="dcterms:W3CDTF">2023-06-13T20:38:00Z</dcterms:created>
  <dcterms:modified xsi:type="dcterms:W3CDTF">2023-06-14T17:43:00Z</dcterms:modified>
</cp:coreProperties>
</file>